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3EC44" w14:textId="77777777" w:rsidR="00D04233" w:rsidRDefault="00D04233" w:rsidP="00612DE4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D8E7043" wp14:editId="0C75A245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E736" w14:textId="77777777" w:rsidR="00D04233" w:rsidRDefault="00D04233" w:rsidP="00612DE4">
      <w:pPr>
        <w:spacing w:after="0" w:line="240" w:lineRule="auto"/>
        <w:jc w:val="center"/>
      </w:pPr>
    </w:p>
    <w:p w14:paraId="35D1DBDC" w14:textId="77777777" w:rsidR="00D04233" w:rsidRPr="001F723F" w:rsidRDefault="00D04233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4EEC4736" w14:textId="77777777" w:rsidR="00D04233" w:rsidRDefault="00D04233" w:rsidP="00612DE4">
      <w:pPr>
        <w:spacing w:after="0" w:line="240" w:lineRule="auto"/>
      </w:pPr>
    </w:p>
    <w:p w14:paraId="036AA87A" w14:textId="5974B69C" w:rsidR="00FE7ECA" w:rsidRPr="0029661E" w:rsidRDefault="00D04233" w:rsidP="000D4B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2DE4">
        <w:rPr>
          <w:rFonts w:ascii="Times New Roman" w:hAnsi="Times New Roman" w:cs="Times New Roman"/>
          <w:sz w:val="56"/>
        </w:rPr>
        <w:t>З</w:t>
      </w:r>
      <w:proofErr w:type="gramEnd"/>
      <w:r w:rsidRPr="00612DE4">
        <w:rPr>
          <w:rFonts w:ascii="Times New Roman" w:hAnsi="Times New Roman" w:cs="Times New Roman"/>
          <w:sz w:val="56"/>
        </w:rPr>
        <w:t xml:space="preserve">  А  К  О  Н</w:t>
      </w:r>
      <w:r w:rsidRPr="00612DE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DCDFE41" w14:textId="77777777" w:rsidR="00F34CC4" w:rsidRDefault="00F34CC4" w:rsidP="00F34CC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29FC45A" w14:textId="0892F70E" w:rsidR="00FE7ECA" w:rsidRPr="000D4BF5" w:rsidRDefault="00F34CC4" w:rsidP="00F34CC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9180137"/>
      <w:r>
        <w:rPr>
          <w:rFonts w:ascii="Times New Roman" w:hAnsi="Times New Roman" w:cs="Times New Roman"/>
          <w:sz w:val="28"/>
          <w:szCs w:val="28"/>
        </w:rPr>
        <w:t>О прекращении осуществления отдельными муниципальными</w:t>
      </w:r>
      <w:r w:rsidR="00296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образованиями Тверской области государственных полномочий</w:t>
      </w:r>
      <w:r w:rsidRPr="00156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на государственную </w:t>
      </w:r>
      <w:r w:rsidRPr="001562D4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562D4">
        <w:rPr>
          <w:rFonts w:ascii="Times New Roman" w:hAnsi="Times New Roman" w:cs="Times New Roman"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D4">
        <w:rPr>
          <w:rFonts w:ascii="Times New Roman" w:hAnsi="Times New Roman" w:cs="Times New Roman"/>
          <w:sz w:val="28"/>
          <w:szCs w:val="28"/>
        </w:rPr>
        <w:t>гражданского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и о внесении изменений в закон Тверской области </w:t>
      </w:r>
      <w:r w:rsidR="00FE7ECA" w:rsidRPr="00092EC8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</w:t>
      </w:r>
      <w:r w:rsidR="00A33775">
        <w:rPr>
          <w:rFonts w:ascii="Times New Roman" w:hAnsi="Times New Roman" w:cs="Times New Roman"/>
          <w:sz w:val="28"/>
          <w:szCs w:val="28"/>
        </w:rPr>
        <w:t xml:space="preserve"> </w:t>
      </w:r>
      <w:r w:rsidR="0029661E">
        <w:rPr>
          <w:rFonts w:ascii="Times New Roman" w:hAnsi="Times New Roman" w:cs="Times New Roman"/>
          <w:sz w:val="28"/>
          <w:szCs w:val="28"/>
        </w:rPr>
        <w:t>м</w:t>
      </w:r>
      <w:r w:rsidR="00A33775">
        <w:rPr>
          <w:rFonts w:ascii="Times New Roman" w:hAnsi="Times New Roman" w:cs="Times New Roman"/>
          <w:sz w:val="28"/>
          <w:szCs w:val="28"/>
        </w:rPr>
        <w:t>униципальных образований Тверской области</w:t>
      </w:r>
      <w:r w:rsidR="00FE7ECA" w:rsidRPr="00092EC8">
        <w:rPr>
          <w:rFonts w:ascii="Times New Roman" w:hAnsi="Times New Roman" w:cs="Times New Roman"/>
          <w:sz w:val="28"/>
          <w:szCs w:val="28"/>
        </w:rPr>
        <w:t xml:space="preserve"> государственными полномочиями</w:t>
      </w:r>
      <w:r w:rsidR="00A33775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FE7ECA" w:rsidRPr="00092EC8">
        <w:rPr>
          <w:rFonts w:ascii="Times New Roman" w:hAnsi="Times New Roman" w:cs="Times New Roman"/>
          <w:sz w:val="28"/>
          <w:szCs w:val="28"/>
        </w:rPr>
        <w:t>на государственную регистрацию актов</w:t>
      </w:r>
      <w:r w:rsidR="00A33775">
        <w:rPr>
          <w:rFonts w:ascii="Times New Roman" w:hAnsi="Times New Roman" w:cs="Times New Roman"/>
          <w:sz w:val="28"/>
          <w:szCs w:val="28"/>
        </w:rPr>
        <w:t xml:space="preserve"> </w:t>
      </w:r>
      <w:r w:rsidR="00FE7ECA" w:rsidRPr="00092EC8">
        <w:rPr>
          <w:rFonts w:ascii="Times New Roman" w:hAnsi="Times New Roman" w:cs="Times New Roman"/>
          <w:sz w:val="28"/>
          <w:szCs w:val="28"/>
        </w:rPr>
        <w:t>гражданского состояния»</w:t>
      </w:r>
      <w:bookmarkEnd w:id="0"/>
    </w:p>
    <w:p w14:paraId="563C8823" w14:textId="77777777" w:rsidR="00FE7ECA" w:rsidRDefault="00FE7ECA" w:rsidP="00534CE3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7D067BAE" w14:textId="2289925E" w:rsidR="00FE7ECA" w:rsidRDefault="00FE7ECA" w:rsidP="0029661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 w:rsidR="0029661E">
        <w:rPr>
          <w:rFonts w:ascii="Times New Roman" w:hAnsi="Times New Roman" w:cs="Times New Roman"/>
          <w:b w:val="0"/>
          <w:sz w:val="28"/>
          <w:szCs w:val="28"/>
        </w:rPr>
        <w:t>Принят Законодательным Собранием</w:t>
      </w:r>
    </w:p>
    <w:p w14:paraId="12C0DE0B" w14:textId="2906C375" w:rsidR="0029661E" w:rsidRDefault="0029661E" w:rsidP="0029661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9661E">
        <w:rPr>
          <w:rFonts w:ascii="Times New Roman" w:hAnsi="Times New Roman" w:cs="Times New Roman"/>
          <w:b w:val="0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18 декабря 2020 года</w:t>
      </w:r>
    </w:p>
    <w:p w14:paraId="03852A70" w14:textId="77777777" w:rsidR="0029661E" w:rsidRDefault="0029661E" w:rsidP="0029661E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7CC3BE97" w14:textId="14786083" w:rsidR="00FE7ECA" w:rsidRDefault="00FE7ECA" w:rsidP="0029661E">
      <w:pPr>
        <w:pStyle w:val="ConsPlusTitle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7C73ABDA" w14:textId="77777777" w:rsidR="00F34CC4" w:rsidRDefault="00F34CC4" w:rsidP="00AD129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6FC72399" w14:textId="0B8F9522" w:rsidR="0032583A" w:rsidRDefault="009C1875" w:rsidP="003258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15D8">
        <w:rPr>
          <w:rFonts w:ascii="Times New Roman" w:hAnsi="Times New Roman"/>
          <w:bCs/>
          <w:sz w:val="28"/>
          <w:szCs w:val="28"/>
          <w:lang w:eastAsia="ru-RU"/>
        </w:rPr>
        <w:t>Прекратить с 1 января 2021 года осуществление органами местного самоуправления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муниципальных образований - </w:t>
      </w:r>
      <w:r w:rsidRPr="004615D8">
        <w:rPr>
          <w:rFonts w:ascii="Times New Roman" w:hAnsi="Times New Roman"/>
          <w:bCs/>
          <w:sz w:val="28"/>
          <w:szCs w:val="28"/>
          <w:lang w:eastAsia="ru-RU"/>
        </w:rPr>
        <w:t xml:space="preserve">городского округа город Тверь </w:t>
      </w:r>
      <w:r w:rsidRPr="00413976">
        <w:rPr>
          <w:rFonts w:ascii="Times New Roman" w:hAnsi="Times New Roman"/>
          <w:bCs/>
          <w:sz w:val="28"/>
          <w:szCs w:val="28"/>
          <w:lang w:eastAsia="ru-RU"/>
        </w:rPr>
        <w:t>и Калининского муниципального района Тверской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615D8">
        <w:rPr>
          <w:rFonts w:ascii="Times New Roman" w:hAnsi="Times New Roman"/>
          <w:sz w:val="28"/>
          <w:szCs w:val="28"/>
          <w:lang w:eastAsia="ru-RU"/>
        </w:rPr>
        <w:t xml:space="preserve">(далее - органы местного самоуправления) </w:t>
      </w:r>
      <w:r w:rsidRPr="004615D8">
        <w:rPr>
          <w:rFonts w:ascii="Times New Roman" w:hAnsi="Times New Roman"/>
          <w:sz w:val="28"/>
          <w:szCs w:val="28"/>
        </w:rPr>
        <w:t>государственных полномочий на государственную регистрацию актов гражданского состояния (далее – государственные полномочия)</w:t>
      </w:r>
      <w:r w:rsidRPr="004615D8">
        <w:rPr>
          <w:rFonts w:ascii="Times New Roman" w:hAnsi="Times New Roman"/>
          <w:bCs/>
          <w:sz w:val="28"/>
          <w:szCs w:val="28"/>
          <w:lang w:eastAsia="ru-RU"/>
        </w:rPr>
        <w:t xml:space="preserve">, переданных им в соответствии с </w:t>
      </w:r>
      <w:r w:rsidRPr="004615D8">
        <w:rPr>
          <w:rFonts w:ascii="Times New Roman" w:hAnsi="Times New Roman"/>
          <w:sz w:val="28"/>
          <w:szCs w:val="28"/>
        </w:rPr>
        <w:t>законом Тверской области</w:t>
      </w:r>
      <w:r w:rsidR="00D04233">
        <w:rPr>
          <w:rFonts w:ascii="Times New Roman" w:hAnsi="Times New Roman"/>
          <w:sz w:val="28"/>
          <w:szCs w:val="28"/>
        </w:rPr>
        <w:t xml:space="preserve">        </w:t>
      </w:r>
      <w:r w:rsidRPr="004615D8">
        <w:rPr>
          <w:rFonts w:ascii="Times New Roman" w:hAnsi="Times New Roman"/>
          <w:sz w:val="28"/>
          <w:szCs w:val="28"/>
        </w:rPr>
        <w:t>от 26.11.1998 № 38-ОЗ-2 «О наделении органов местного самоуправления муниципальных образований Тверской области государственными полномочиями Российской Федерации на государственную регистрацию актов гражданского состояния</w:t>
      </w:r>
      <w:r w:rsidRPr="00413976">
        <w:rPr>
          <w:rFonts w:ascii="Times New Roman" w:hAnsi="Times New Roman"/>
          <w:sz w:val="28"/>
          <w:szCs w:val="28"/>
        </w:rPr>
        <w:t>»</w:t>
      </w:r>
      <w:r w:rsidRPr="00413976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32583A" w:rsidRPr="00413976">
        <w:rPr>
          <w:rFonts w:ascii="Times New Roman" w:hAnsi="Times New Roman"/>
          <w:bCs/>
          <w:sz w:val="28"/>
          <w:szCs w:val="28"/>
          <w:lang w:eastAsia="ru-RU"/>
        </w:rPr>
        <w:t xml:space="preserve">в связи с </w:t>
      </w:r>
      <w:r w:rsidR="005E0C8E" w:rsidRPr="00413976">
        <w:rPr>
          <w:rFonts w:ascii="Times New Roman" w:hAnsi="Times New Roman"/>
          <w:bCs/>
          <w:sz w:val="28"/>
          <w:szCs w:val="28"/>
          <w:lang w:eastAsia="ru-RU"/>
        </w:rPr>
        <w:t>наиболее эффективным осуществлением указанных государственных полномочий органами государственной власти Тверской области.</w:t>
      </w:r>
    </w:p>
    <w:p w14:paraId="45AD8DB5" w14:textId="77777777" w:rsidR="00DB6A83" w:rsidRDefault="00DB6A83" w:rsidP="003258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E222C9A" w14:textId="77777777" w:rsidR="0032583A" w:rsidRDefault="0032583A" w:rsidP="003258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83A">
        <w:rPr>
          <w:rFonts w:ascii="Times New Roman" w:hAnsi="Times New Roman"/>
          <w:b/>
          <w:bCs/>
          <w:sz w:val="28"/>
          <w:szCs w:val="28"/>
          <w:lang w:eastAsia="ru-RU"/>
        </w:rPr>
        <w:t>Статья 2</w:t>
      </w:r>
    </w:p>
    <w:p w14:paraId="7015CD3C" w14:textId="77777777" w:rsidR="0032583A" w:rsidRPr="0032583A" w:rsidRDefault="0032583A" w:rsidP="003258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F6F66F8" w14:textId="194A90F3" w:rsidR="00586B35" w:rsidRDefault="00F072AE" w:rsidP="002966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Органы</w:t>
      </w:r>
      <w:r w:rsidR="00586B35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обязаны </w:t>
      </w:r>
      <w:r w:rsidR="00586B35" w:rsidRPr="006522C1">
        <w:rPr>
          <w:rFonts w:ascii="Times New Roman" w:hAnsi="Times New Roman"/>
          <w:sz w:val="28"/>
          <w:szCs w:val="28"/>
          <w:lang w:eastAsia="ru-RU"/>
        </w:rPr>
        <w:t xml:space="preserve">обеспечить </w:t>
      </w:r>
      <w:r w:rsidRPr="006522C1">
        <w:rPr>
          <w:rFonts w:ascii="Times New Roman" w:hAnsi="Times New Roman"/>
          <w:sz w:val="28"/>
          <w:szCs w:val="28"/>
          <w:lang w:eastAsia="ru-RU"/>
        </w:rPr>
        <w:t xml:space="preserve">не позднее трех месяцев со дня вступления в силу настоящего закона </w:t>
      </w:r>
      <w:r w:rsidR="00586B35" w:rsidRPr="006522C1">
        <w:rPr>
          <w:rFonts w:ascii="Times New Roman" w:hAnsi="Times New Roman"/>
          <w:sz w:val="28"/>
          <w:szCs w:val="28"/>
          <w:lang w:eastAsia="ru-RU"/>
        </w:rPr>
        <w:t>передачу в исполнительный орган государственной власти Тверской</w:t>
      </w:r>
      <w:r w:rsidR="00586B35">
        <w:rPr>
          <w:rFonts w:ascii="Times New Roman" w:hAnsi="Times New Roman"/>
          <w:sz w:val="28"/>
          <w:szCs w:val="28"/>
          <w:lang w:eastAsia="ru-RU"/>
        </w:rPr>
        <w:t xml:space="preserve"> области, уполномоченный Правительством Тверской области в сфере </w:t>
      </w:r>
      <w:r w:rsidR="00586B35"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государственной регистрации актов гражданского состояния</w:t>
      </w:r>
      <w:r w:rsidR="006E793D">
        <w:rPr>
          <w:rFonts w:ascii="Times New Roman" w:hAnsi="Times New Roman"/>
          <w:sz w:val="28"/>
          <w:szCs w:val="28"/>
          <w:lang w:eastAsia="ru-RU"/>
        </w:rPr>
        <w:t>,</w:t>
      </w:r>
      <w:r w:rsidR="00586B35" w:rsidRPr="00586B35">
        <w:rPr>
          <w:rFonts w:ascii="Times New Roman" w:hAnsi="Times New Roman"/>
          <w:sz w:val="28"/>
          <w:szCs w:val="28"/>
        </w:rPr>
        <w:t xml:space="preserve"> </w:t>
      </w:r>
      <w:r w:rsidR="00586B35" w:rsidRPr="005975C0">
        <w:rPr>
          <w:rFonts w:ascii="Times New Roman" w:hAnsi="Times New Roman"/>
          <w:sz w:val="28"/>
          <w:szCs w:val="28"/>
        </w:rPr>
        <w:t>следующих документов</w:t>
      </w:r>
      <w:r w:rsidR="00586B35">
        <w:rPr>
          <w:rFonts w:ascii="Times New Roman" w:hAnsi="Times New Roman"/>
          <w:sz w:val="28"/>
          <w:szCs w:val="28"/>
        </w:rPr>
        <w:t xml:space="preserve">, </w:t>
      </w:r>
      <w:r w:rsidR="003C7ABD">
        <w:rPr>
          <w:rFonts w:ascii="Times New Roman" w:hAnsi="Times New Roman"/>
          <w:sz w:val="28"/>
          <w:szCs w:val="28"/>
          <w:lang w:eastAsia="ru-RU"/>
        </w:rPr>
        <w:t>связанных</w:t>
      </w:r>
      <w:r w:rsidR="00586B35">
        <w:rPr>
          <w:rFonts w:ascii="Times New Roman" w:hAnsi="Times New Roman"/>
          <w:sz w:val="28"/>
          <w:szCs w:val="28"/>
          <w:lang w:eastAsia="ru-RU"/>
        </w:rPr>
        <w:t xml:space="preserve"> с осуществлением государственных полномочий</w:t>
      </w:r>
      <w:r w:rsidR="00586B35" w:rsidRPr="005975C0">
        <w:rPr>
          <w:rFonts w:ascii="Times New Roman" w:hAnsi="Times New Roman"/>
          <w:sz w:val="28"/>
          <w:szCs w:val="28"/>
        </w:rPr>
        <w:t>:</w:t>
      </w:r>
    </w:p>
    <w:p w14:paraId="3FCDE86C" w14:textId="5CA78A86" w:rsidR="00586B35" w:rsidRDefault="00586B35" w:rsidP="00586B35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книги государственной регистрации актов гражданского состояния (актовые книги), собранные из записей актов гражданского состояния                    на бумажном носителе </w:t>
      </w:r>
      <w:r w:rsidR="00F072AE">
        <w:rPr>
          <w:rFonts w:ascii="Times New Roman" w:hAnsi="Times New Roman" w:cs="Times New Roman"/>
          <w:b w:val="0"/>
          <w:sz w:val="28"/>
          <w:szCs w:val="28"/>
        </w:rPr>
        <w:t>до 31 декабря 2020 года включительно</w:t>
      </w:r>
      <w:r>
        <w:rPr>
          <w:rFonts w:ascii="Times New Roman" w:hAnsi="Times New Roman" w:cs="Times New Roman"/>
          <w:b w:val="0"/>
          <w:sz w:val="28"/>
          <w:szCs w:val="28"/>
        </w:rPr>
        <w:t>, хранящиеся</w:t>
      </w:r>
      <w:r w:rsidRPr="007B31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377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органе записи акта гражданского состояния по месту государственной регистрации акта гражданского состояния;</w:t>
      </w:r>
    </w:p>
    <w:p w14:paraId="595A5724" w14:textId="227A2520" w:rsidR="00586B35" w:rsidRDefault="00586B35" w:rsidP="00586B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3771">
        <w:rPr>
          <w:rFonts w:ascii="Times New Roman" w:hAnsi="Times New Roman"/>
          <w:sz w:val="28"/>
          <w:szCs w:val="28"/>
        </w:rPr>
        <w:t xml:space="preserve">записи актов гражданского состояния, конвертированные (преобразованные) в форму электронного документа, </w:t>
      </w:r>
      <w:r w:rsidR="00D73771" w:rsidRPr="006522C1">
        <w:rPr>
          <w:rFonts w:ascii="Times New Roman" w:hAnsi="Times New Roman"/>
          <w:sz w:val="28"/>
          <w:szCs w:val="28"/>
        </w:rPr>
        <w:t>в том числе составленные в форме электронных документов до 1 октября 2018 года,</w:t>
      </w:r>
      <w:r w:rsidR="00D73771" w:rsidRPr="00D73771">
        <w:rPr>
          <w:rFonts w:ascii="Times New Roman" w:hAnsi="Times New Roman"/>
          <w:b/>
          <w:sz w:val="28"/>
          <w:szCs w:val="28"/>
        </w:rPr>
        <w:t xml:space="preserve"> </w:t>
      </w:r>
      <w:r w:rsidRPr="00D73771">
        <w:rPr>
          <w:rFonts w:ascii="Times New Roman" w:hAnsi="Times New Roman"/>
          <w:sz w:val="28"/>
          <w:szCs w:val="28"/>
        </w:rPr>
        <w:t>хранящиеся в информационной системе органа записи акта гражданского состояния по месту государственной регистрации акта гражданского состояния;</w:t>
      </w:r>
      <w:r w:rsidRPr="00797065">
        <w:rPr>
          <w:rFonts w:ascii="Times New Roman" w:hAnsi="Times New Roman"/>
          <w:sz w:val="28"/>
          <w:szCs w:val="28"/>
        </w:rPr>
        <w:t xml:space="preserve"> </w:t>
      </w:r>
    </w:p>
    <w:p w14:paraId="79CDED18" w14:textId="42EF0C6C" w:rsidR="00586B35" w:rsidRPr="00D73771" w:rsidRDefault="00586B35" w:rsidP="00586B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3771">
        <w:rPr>
          <w:rFonts w:ascii="Times New Roman" w:hAnsi="Times New Roman"/>
          <w:sz w:val="28"/>
          <w:szCs w:val="28"/>
        </w:rPr>
        <w:t>документы, послужившие основаниями для государственной регистраци</w:t>
      </w:r>
      <w:r w:rsidR="00A44B17" w:rsidRPr="00D73771">
        <w:rPr>
          <w:rFonts w:ascii="Times New Roman" w:hAnsi="Times New Roman"/>
          <w:sz w:val="28"/>
          <w:szCs w:val="28"/>
        </w:rPr>
        <w:t>и актов гражданского состояния;</w:t>
      </w:r>
    </w:p>
    <w:p w14:paraId="6C0DBCEF" w14:textId="67BC763B" w:rsidR="00AC3AEC" w:rsidRDefault="00AC3AEC" w:rsidP="00586B35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C8E">
        <w:rPr>
          <w:rFonts w:ascii="Times New Roman" w:hAnsi="Times New Roman" w:cs="Times New Roman"/>
          <w:b w:val="0"/>
          <w:sz w:val="28"/>
          <w:szCs w:val="28"/>
        </w:rPr>
        <w:t>бланки гербовых свидетельств о государственной регистрации актов гражданского состояния, бланки актовых книг и другой документации, изготовленной типографским способом;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616098B" w14:textId="44109DF5" w:rsidR="00586B35" w:rsidRDefault="00F072AE" w:rsidP="000156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иные</w:t>
      </w:r>
      <w:r w:rsidR="00A44B17">
        <w:rPr>
          <w:rFonts w:ascii="Times New Roman" w:hAnsi="Times New Roman"/>
          <w:sz w:val="28"/>
          <w:szCs w:val="28"/>
          <w:lang w:eastAsia="ru-RU"/>
        </w:rPr>
        <w:t xml:space="preserve"> документы (с учетом сроков хранения)</w:t>
      </w:r>
      <w:r w:rsidR="00586B35" w:rsidRPr="009D5912">
        <w:rPr>
          <w:rFonts w:ascii="Times New Roman" w:hAnsi="Times New Roman"/>
          <w:sz w:val="28"/>
          <w:szCs w:val="28"/>
          <w:lang w:eastAsia="ru-RU"/>
        </w:rPr>
        <w:t>, связанны</w:t>
      </w:r>
      <w:r w:rsidR="003C7ABD" w:rsidRPr="009D5912">
        <w:rPr>
          <w:rFonts w:ascii="Times New Roman" w:hAnsi="Times New Roman"/>
          <w:sz w:val="28"/>
          <w:szCs w:val="28"/>
          <w:lang w:eastAsia="ru-RU"/>
        </w:rPr>
        <w:t>е</w:t>
      </w:r>
      <w:r w:rsidR="00586B35" w:rsidRPr="009D5912">
        <w:rPr>
          <w:rFonts w:ascii="Times New Roman" w:hAnsi="Times New Roman"/>
          <w:sz w:val="28"/>
          <w:szCs w:val="28"/>
          <w:lang w:eastAsia="ru-RU"/>
        </w:rPr>
        <w:t xml:space="preserve"> с осуществлением государственных полномочий</w:t>
      </w:r>
      <w:r w:rsidR="00586B35">
        <w:rPr>
          <w:rFonts w:ascii="Times New Roman" w:hAnsi="Times New Roman"/>
          <w:sz w:val="28"/>
          <w:szCs w:val="28"/>
          <w:lang w:eastAsia="ru-RU"/>
        </w:rPr>
        <w:t>.</w:t>
      </w:r>
    </w:p>
    <w:p w14:paraId="767908E9" w14:textId="4C88A8C1" w:rsidR="009D5912" w:rsidRPr="009D5912" w:rsidRDefault="009D5912" w:rsidP="000156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3976">
        <w:rPr>
          <w:rFonts w:ascii="Times New Roman" w:hAnsi="Times New Roman"/>
          <w:sz w:val="28"/>
          <w:szCs w:val="28"/>
        </w:rPr>
        <w:t>Материальные средства, переданные для осуществл</w:t>
      </w:r>
      <w:r w:rsidR="00413976">
        <w:rPr>
          <w:rFonts w:ascii="Times New Roman" w:hAnsi="Times New Roman"/>
          <w:sz w:val="28"/>
          <w:szCs w:val="28"/>
        </w:rPr>
        <w:t>ения государственных полномочий</w:t>
      </w:r>
      <w:r w:rsidRPr="00413976">
        <w:rPr>
          <w:rFonts w:ascii="Times New Roman" w:hAnsi="Times New Roman"/>
          <w:sz w:val="28"/>
          <w:szCs w:val="28"/>
        </w:rPr>
        <w:t>, а также приобретенные за счет субвенций из федерального бюджета, ежегодно предоставляемых областному бюджету Тверской области</w:t>
      </w:r>
      <w:r w:rsidR="003A2BD9" w:rsidRPr="00413976">
        <w:rPr>
          <w:rFonts w:ascii="Times New Roman" w:hAnsi="Times New Roman"/>
          <w:sz w:val="28"/>
          <w:szCs w:val="28"/>
        </w:rPr>
        <w:t>,</w:t>
      </w:r>
      <w:r w:rsidRPr="00413976">
        <w:rPr>
          <w:rFonts w:ascii="Times New Roman" w:hAnsi="Times New Roman"/>
          <w:sz w:val="28"/>
          <w:szCs w:val="28"/>
        </w:rPr>
        <w:t xml:space="preserve"> подлежат передаче </w:t>
      </w:r>
      <w:r w:rsidR="0047479D">
        <w:rPr>
          <w:rFonts w:ascii="Times New Roman" w:hAnsi="Times New Roman"/>
          <w:sz w:val="28"/>
          <w:szCs w:val="28"/>
        </w:rPr>
        <w:t xml:space="preserve">органами местного самоуправления </w:t>
      </w:r>
      <w:r w:rsidRPr="00413976">
        <w:rPr>
          <w:rFonts w:ascii="Times New Roman" w:hAnsi="Times New Roman"/>
          <w:sz w:val="28"/>
          <w:szCs w:val="28"/>
        </w:rPr>
        <w:t xml:space="preserve">в </w:t>
      </w:r>
      <w:r w:rsidR="009C1875" w:rsidRPr="00413976">
        <w:rPr>
          <w:rFonts w:ascii="Times New Roman" w:hAnsi="Times New Roman"/>
          <w:sz w:val="28"/>
          <w:szCs w:val="28"/>
        </w:rPr>
        <w:t>государственную</w:t>
      </w:r>
      <w:r w:rsidR="009C1875" w:rsidRPr="00413976">
        <w:rPr>
          <w:rFonts w:ascii="Times New Roman" w:hAnsi="Times New Roman"/>
          <w:b/>
          <w:sz w:val="28"/>
          <w:szCs w:val="28"/>
        </w:rPr>
        <w:t xml:space="preserve"> </w:t>
      </w:r>
      <w:r w:rsidRPr="00413976">
        <w:rPr>
          <w:rFonts w:ascii="Times New Roman" w:hAnsi="Times New Roman"/>
          <w:sz w:val="28"/>
          <w:szCs w:val="28"/>
        </w:rPr>
        <w:t>собственно</w:t>
      </w:r>
      <w:r w:rsidR="00395FFB" w:rsidRPr="00413976">
        <w:rPr>
          <w:rFonts w:ascii="Times New Roman" w:hAnsi="Times New Roman"/>
          <w:sz w:val="28"/>
          <w:szCs w:val="28"/>
        </w:rPr>
        <w:t>сть</w:t>
      </w:r>
      <w:r w:rsidRPr="00413976">
        <w:rPr>
          <w:rFonts w:ascii="Times New Roman" w:hAnsi="Times New Roman"/>
          <w:sz w:val="28"/>
          <w:szCs w:val="28"/>
        </w:rPr>
        <w:t xml:space="preserve"> Тверской области в установленном порядке.</w:t>
      </w:r>
    </w:p>
    <w:p w14:paraId="1C57D6AC" w14:textId="31BECB68" w:rsidR="00FC6471" w:rsidRDefault="00FC6471" w:rsidP="000156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Неиспользованные остатки су</w:t>
      </w:r>
      <w:r w:rsidR="00C331E1">
        <w:rPr>
          <w:rFonts w:ascii="Times New Roman" w:hAnsi="Times New Roman"/>
          <w:sz w:val="28"/>
          <w:szCs w:val="28"/>
          <w:lang w:eastAsia="ru-RU"/>
        </w:rPr>
        <w:t>бвенций, предоставленные бюджетам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31E1">
        <w:rPr>
          <w:rFonts w:ascii="Times New Roman" w:hAnsi="Times New Roman"/>
          <w:sz w:val="28"/>
          <w:szCs w:val="28"/>
          <w:lang w:eastAsia="ru-RU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осуществления </w:t>
      </w:r>
      <w:r w:rsidR="00C331E1">
        <w:rPr>
          <w:rFonts w:ascii="Times New Roman" w:hAnsi="Times New Roman"/>
          <w:sz w:val="28"/>
          <w:szCs w:val="28"/>
          <w:lang w:eastAsia="ru-RU"/>
        </w:rPr>
        <w:t xml:space="preserve">государственных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полномочий, подлежат возврату в </w:t>
      </w:r>
      <w:r w:rsidR="00C331E1">
        <w:rPr>
          <w:rFonts w:ascii="Times New Roman" w:hAnsi="Times New Roman"/>
          <w:sz w:val="28"/>
          <w:szCs w:val="28"/>
          <w:lang w:eastAsia="ru-RU"/>
        </w:rPr>
        <w:t>областной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</w:t>
      </w:r>
      <w:r w:rsidR="00C331E1">
        <w:rPr>
          <w:rFonts w:ascii="Times New Roman" w:hAnsi="Times New Roman"/>
          <w:sz w:val="28"/>
          <w:szCs w:val="28"/>
          <w:lang w:eastAsia="ru-RU"/>
        </w:rPr>
        <w:t xml:space="preserve"> Тверской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Федерации.</w:t>
      </w:r>
    </w:p>
    <w:p w14:paraId="7267266A" w14:textId="77777777" w:rsidR="00394149" w:rsidRDefault="00394149" w:rsidP="00586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39B01C" w14:textId="77777777" w:rsidR="00394149" w:rsidRPr="00394149" w:rsidRDefault="00394149" w:rsidP="000156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394149">
        <w:rPr>
          <w:rFonts w:ascii="Times New Roman" w:hAnsi="Times New Roman"/>
          <w:b/>
          <w:sz w:val="28"/>
          <w:szCs w:val="28"/>
          <w:lang w:eastAsia="ru-RU"/>
        </w:rPr>
        <w:t>Статья 3</w:t>
      </w:r>
    </w:p>
    <w:p w14:paraId="122608E7" w14:textId="77777777" w:rsidR="0032583A" w:rsidRDefault="0032583A" w:rsidP="0032583A">
      <w:pPr>
        <w:pStyle w:val="ConsPlusTitle"/>
        <w:widowControl/>
        <w:ind w:firstLine="851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</w:p>
    <w:p w14:paraId="58303A97" w14:textId="61236954" w:rsidR="00FE7ECA" w:rsidRPr="00656003" w:rsidRDefault="00FE7ECA" w:rsidP="000156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56003">
        <w:rPr>
          <w:rFonts w:ascii="Times New Roman" w:hAnsi="Times New Roman"/>
          <w:sz w:val="28"/>
          <w:szCs w:val="28"/>
        </w:rPr>
        <w:t>Внести в закон Тверской области от 26.11.1998 № 38-ОЗ-2                                      «О наделении органов местного самоуправления</w:t>
      </w:r>
      <w:r w:rsidR="00E26872" w:rsidRPr="00656003">
        <w:rPr>
          <w:rFonts w:ascii="Times New Roman" w:hAnsi="Times New Roman"/>
          <w:sz w:val="28"/>
          <w:szCs w:val="28"/>
        </w:rPr>
        <w:t xml:space="preserve"> муниципальных образований Тверской области</w:t>
      </w:r>
      <w:r w:rsidRPr="00656003">
        <w:rPr>
          <w:rFonts w:ascii="Times New Roman" w:hAnsi="Times New Roman"/>
          <w:sz w:val="28"/>
          <w:szCs w:val="28"/>
        </w:rPr>
        <w:t xml:space="preserve"> государственными полномочиями </w:t>
      </w:r>
      <w:r w:rsidR="00E26872" w:rsidRPr="00656003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656003">
        <w:rPr>
          <w:rFonts w:ascii="Times New Roman" w:hAnsi="Times New Roman"/>
          <w:sz w:val="28"/>
          <w:szCs w:val="28"/>
        </w:rPr>
        <w:t xml:space="preserve">на государственную регистрацию актов гражданского состояния» </w:t>
      </w:r>
      <w:r w:rsidR="007640F8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656003">
        <w:rPr>
          <w:rFonts w:ascii="Times New Roman" w:hAnsi="Times New Roman"/>
          <w:color w:val="000000"/>
          <w:sz w:val="28"/>
          <w:szCs w:val="28"/>
        </w:rPr>
        <w:t>(с изменениями и дополнениями, внесенными законами Тверской области</w:t>
      </w:r>
      <w:r w:rsidR="00E26872" w:rsidRPr="00656003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656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6003" w:rsidRPr="00656003">
        <w:rPr>
          <w:rFonts w:ascii="Times New Roman" w:hAnsi="Times New Roman"/>
          <w:sz w:val="28"/>
          <w:szCs w:val="28"/>
          <w:lang w:eastAsia="ru-RU"/>
        </w:rPr>
        <w:t xml:space="preserve">от 27.11.2003 </w:t>
      </w:r>
      <w:r w:rsidR="00656003">
        <w:rPr>
          <w:rFonts w:ascii="Times New Roman" w:hAnsi="Times New Roman"/>
          <w:sz w:val="28"/>
          <w:szCs w:val="28"/>
          <w:lang w:eastAsia="ru-RU"/>
        </w:rPr>
        <w:t>№</w:t>
      </w:r>
      <w:r w:rsidR="00656003" w:rsidRPr="00656003">
        <w:rPr>
          <w:rFonts w:ascii="Times New Roman" w:hAnsi="Times New Roman"/>
          <w:sz w:val="28"/>
          <w:szCs w:val="28"/>
          <w:lang w:eastAsia="ru-RU"/>
        </w:rPr>
        <w:t xml:space="preserve"> 83-ЗО, от 22.02.2005 </w:t>
      </w:r>
      <w:r w:rsidR="00656003">
        <w:rPr>
          <w:rFonts w:ascii="Times New Roman" w:hAnsi="Times New Roman"/>
          <w:sz w:val="28"/>
          <w:szCs w:val="28"/>
          <w:lang w:eastAsia="ru-RU"/>
        </w:rPr>
        <w:t>№</w:t>
      </w:r>
      <w:r w:rsidR="00656003" w:rsidRPr="00656003">
        <w:rPr>
          <w:rFonts w:ascii="Times New Roman" w:hAnsi="Times New Roman"/>
          <w:sz w:val="28"/>
          <w:szCs w:val="28"/>
          <w:lang w:eastAsia="ru-RU"/>
        </w:rPr>
        <w:t xml:space="preserve"> 14-ЗО, от 04.05.2006 </w:t>
      </w:r>
      <w:r w:rsidR="00656003">
        <w:rPr>
          <w:rFonts w:ascii="Times New Roman" w:hAnsi="Times New Roman"/>
          <w:sz w:val="28"/>
          <w:szCs w:val="28"/>
          <w:lang w:eastAsia="ru-RU"/>
        </w:rPr>
        <w:t>№</w:t>
      </w:r>
      <w:r w:rsidR="00656003" w:rsidRPr="00656003">
        <w:rPr>
          <w:rFonts w:ascii="Times New Roman" w:hAnsi="Times New Roman"/>
          <w:sz w:val="28"/>
          <w:szCs w:val="28"/>
          <w:lang w:eastAsia="ru-RU"/>
        </w:rPr>
        <w:t xml:space="preserve"> 44-ЗО, </w:t>
      </w:r>
      <w:r w:rsidR="000156C5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656003" w:rsidRPr="00656003">
        <w:rPr>
          <w:rFonts w:ascii="Times New Roman" w:hAnsi="Times New Roman"/>
          <w:sz w:val="28"/>
          <w:szCs w:val="28"/>
          <w:lang w:eastAsia="ru-RU"/>
        </w:rPr>
        <w:t xml:space="preserve">от 12.11.2008 </w:t>
      </w:r>
      <w:r w:rsidR="00656003">
        <w:rPr>
          <w:rFonts w:ascii="Times New Roman" w:hAnsi="Times New Roman"/>
          <w:sz w:val="28"/>
          <w:szCs w:val="28"/>
          <w:lang w:eastAsia="ru-RU"/>
        </w:rPr>
        <w:t>№</w:t>
      </w:r>
      <w:r w:rsidR="00656003" w:rsidRPr="00656003">
        <w:rPr>
          <w:rFonts w:ascii="Times New Roman" w:hAnsi="Times New Roman"/>
          <w:sz w:val="28"/>
          <w:szCs w:val="28"/>
          <w:lang w:eastAsia="ru-RU"/>
        </w:rPr>
        <w:t xml:space="preserve"> 110-ЗО, от 07.12.2011 </w:t>
      </w:r>
      <w:r w:rsidR="00656003">
        <w:rPr>
          <w:rFonts w:ascii="Times New Roman" w:hAnsi="Times New Roman"/>
          <w:sz w:val="28"/>
          <w:szCs w:val="28"/>
          <w:lang w:eastAsia="ru-RU"/>
        </w:rPr>
        <w:t>№</w:t>
      </w:r>
      <w:r w:rsidR="00656003" w:rsidRPr="00656003">
        <w:rPr>
          <w:rFonts w:ascii="Times New Roman" w:hAnsi="Times New Roman"/>
          <w:sz w:val="28"/>
          <w:szCs w:val="28"/>
          <w:lang w:eastAsia="ru-RU"/>
        </w:rPr>
        <w:t xml:space="preserve"> 80-ЗО</w:t>
      </w:r>
      <w:r w:rsidR="0065600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56003">
        <w:rPr>
          <w:rFonts w:ascii="Times New Roman" w:hAnsi="Times New Roman"/>
          <w:color w:val="000000"/>
          <w:sz w:val="28"/>
          <w:szCs w:val="28"/>
        </w:rPr>
        <w:t xml:space="preserve">от 02.06.2015 № 45-ЗО, </w:t>
      </w:r>
      <w:r w:rsidR="000156C5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656003">
        <w:rPr>
          <w:rFonts w:ascii="Times New Roman" w:hAnsi="Times New Roman"/>
          <w:color w:val="000000"/>
          <w:sz w:val="28"/>
          <w:szCs w:val="28"/>
        </w:rPr>
        <w:t xml:space="preserve"> от 08.05.2019 № 21-ЗО) следующие изменения:</w:t>
      </w:r>
    </w:p>
    <w:p w14:paraId="4D44A74B" w14:textId="77777777" w:rsidR="00516C3E" w:rsidRPr="00656003" w:rsidRDefault="00516C3E" w:rsidP="007640F8">
      <w:pPr>
        <w:pStyle w:val="ConsPlusNormal"/>
        <w:ind w:firstLine="708"/>
        <w:jc w:val="both"/>
        <w:rPr>
          <w:color w:val="000000"/>
          <w:sz w:val="28"/>
          <w:szCs w:val="28"/>
        </w:rPr>
      </w:pPr>
      <w:r w:rsidRPr="00656003">
        <w:rPr>
          <w:color w:val="000000"/>
          <w:sz w:val="28"/>
          <w:szCs w:val="28"/>
        </w:rPr>
        <w:t>1) в преамбуле после слов «к</w:t>
      </w:r>
      <w:r w:rsidR="00974992" w:rsidRPr="00656003">
        <w:rPr>
          <w:color w:val="000000"/>
          <w:sz w:val="28"/>
          <w:szCs w:val="28"/>
        </w:rPr>
        <w:t>оторым переданы» дополнить словами</w:t>
      </w:r>
      <w:r w:rsidRPr="00656003">
        <w:rPr>
          <w:color w:val="000000"/>
          <w:sz w:val="28"/>
          <w:szCs w:val="28"/>
        </w:rPr>
        <w:t xml:space="preserve"> «для осуществления»</w:t>
      </w:r>
      <w:r w:rsidR="00A325EC" w:rsidRPr="00656003">
        <w:rPr>
          <w:color w:val="000000"/>
          <w:sz w:val="28"/>
          <w:szCs w:val="28"/>
        </w:rPr>
        <w:t>;</w:t>
      </w:r>
    </w:p>
    <w:p w14:paraId="5DD2CC6C" w14:textId="24698D58" w:rsidR="00974992" w:rsidRDefault="007640F8" w:rsidP="00974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640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в части первой пункта 1 статьи 1 слова «</w:t>
      </w:r>
      <w:r w:rsidRPr="007640F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местного самоуправления городских округов, муниципальных районов Тверской </w:t>
      </w:r>
      <w:r w:rsidRPr="007640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области</w:t>
      </w:r>
      <w:r w:rsidRPr="007640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заменить словами «</w:t>
      </w:r>
      <w:r w:rsidRPr="007640F8">
        <w:rPr>
          <w:rFonts w:ascii="Times New Roman" w:eastAsia="Times New Roman" w:hAnsi="Times New Roman"/>
          <w:sz w:val="28"/>
          <w:szCs w:val="28"/>
          <w:lang w:eastAsia="ru-RU"/>
        </w:rPr>
        <w:t>Органы местного самоуправления городских округов Тверской области, за исключением городского округа город Тверь, муниципальных районов Тверской области, за исключением муниципального образования Тверской области Калининский район</w:t>
      </w:r>
      <w:r w:rsidRPr="007640F8">
        <w:rPr>
          <w:rFonts w:ascii="Times New Roman" w:eastAsia="Times New Roman" w:hAnsi="Times New Roman"/>
          <w:bCs/>
          <w:sz w:val="28"/>
          <w:szCs w:val="28"/>
          <w:lang w:eastAsia="ru-RU"/>
        </w:rPr>
        <w:t>, муниципальных округов Тверской области»;</w:t>
      </w:r>
    </w:p>
    <w:p w14:paraId="7AF945D0" w14:textId="6F196B25" w:rsidR="00AC3AEC" w:rsidRPr="009E26D7" w:rsidRDefault="007640F8" w:rsidP="007640F8">
      <w:pPr>
        <w:pStyle w:val="ConsPlusNormal"/>
        <w:ind w:firstLine="709"/>
        <w:jc w:val="both"/>
        <w:rPr>
          <w:sz w:val="28"/>
          <w:szCs w:val="28"/>
        </w:rPr>
      </w:pPr>
      <w:r w:rsidRPr="007640F8">
        <w:rPr>
          <w:bCs/>
          <w:sz w:val="28"/>
          <w:szCs w:val="28"/>
        </w:rPr>
        <w:t>3) в части первой пункта 3</w:t>
      </w:r>
      <w:r w:rsidRPr="007640F8">
        <w:rPr>
          <w:b/>
          <w:sz w:val="28"/>
          <w:szCs w:val="28"/>
        </w:rPr>
        <w:t xml:space="preserve"> </w:t>
      </w:r>
      <w:r w:rsidRPr="007640F8">
        <w:rPr>
          <w:bCs/>
          <w:sz w:val="28"/>
          <w:szCs w:val="28"/>
        </w:rPr>
        <w:t>статьи 2 слова «</w:t>
      </w:r>
      <w:r w:rsidRPr="007640F8">
        <w:rPr>
          <w:sz w:val="28"/>
          <w:szCs w:val="28"/>
        </w:rPr>
        <w:t>наделенному статусом городского округа, муниципального района</w:t>
      </w:r>
      <w:r w:rsidRPr="007640F8">
        <w:rPr>
          <w:bCs/>
          <w:sz w:val="28"/>
          <w:szCs w:val="28"/>
        </w:rPr>
        <w:t xml:space="preserve">» заменить словами «осуществляющему </w:t>
      </w:r>
      <w:r w:rsidRPr="007640F8">
        <w:rPr>
          <w:color w:val="000000"/>
          <w:sz w:val="28"/>
          <w:szCs w:val="28"/>
        </w:rPr>
        <w:t>государственные полномочия на государственную регистрацию актов гражданского состояния</w:t>
      </w:r>
      <w:r w:rsidRPr="007640F8">
        <w:rPr>
          <w:bCs/>
          <w:sz w:val="28"/>
          <w:szCs w:val="28"/>
        </w:rPr>
        <w:t>»;</w:t>
      </w:r>
    </w:p>
    <w:p w14:paraId="47F8430F" w14:textId="77777777" w:rsidR="00FE7ECA" w:rsidRPr="009E26D7" w:rsidRDefault="00AC3AEC" w:rsidP="007640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E7ECA" w:rsidRPr="009E26D7">
        <w:rPr>
          <w:color w:val="000000"/>
          <w:sz w:val="28"/>
          <w:szCs w:val="28"/>
        </w:rPr>
        <w:t>) стать</w:t>
      </w:r>
      <w:r w:rsidR="00096BDB" w:rsidRPr="009E26D7">
        <w:rPr>
          <w:color w:val="000000"/>
          <w:sz w:val="28"/>
          <w:szCs w:val="28"/>
        </w:rPr>
        <w:t>ю</w:t>
      </w:r>
      <w:r w:rsidR="00FE7ECA" w:rsidRPr="009E26D7">
        <w:rPr>
          <w:color w:val="000000"/>
          <w:sz w:val="28"/>
          <w:szCs w:val="28"/>
        </w:rPr>
        <w:t xml:space="preserve"> 2.1</w:t>
      </w:r>
      <w:r w:rsidR="00D6139F" w:rsidRPr="009E26D7">
        <w:rPr>
          <w:color w:val="000000"/>
          <w:sz w:val="28"/>
          <w:szCs w:val="28"/>
        </w:rPr>
        <w:t xml:space="preserve"> </w:t>
      </w:r>
      <w:r w:rsidR="00096BDB" w:rsidRPr="009E26D7">
        <w:rPr>
          <w:color w:val="000000"/>
          <w:sz w:val="28"/>
          <w:szCs w:val="28"/>
        </w:rPr>
        <w:t>изложить в следующей редакции:</w:t>
      </w:r>
    </w:p>
    <w:p w14:paraId="1A317217" w14:textId="3D305703" w:rsidR="00096BDB" w:rsidRDefault="00096BDB" w:rsidP="007640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E26D7">
        <w:rPr>
          <w:color w:val="000000"/>
          <w:sz w:val="28"/>
          <w:szCs w:val="28"/>
        </w:rPr>
        <w:t>«Статья 2.1. Полномочия Гу</w:t>
      </w:r>
      <w:r w:rsidR="00D6139F" w:rsidRPr="009E26D7">
        <w:rPr>
          <w:color w:val="000000"/>
          <w:sz w:val="28"/>
          <w:szCs w:val="28"/>
        </w:rPr>
        <w:t>б</w:t>
      </w:r>
      <w:r w:rsidRPr="009E26D7">
        <w:rPr>
          <w:color w:val="000000"/>
          <w:sz w:val="28"/>
          <w:szCs w:val="28"/>
        </w:rPr>
        <w:t xml:space="preserve">ернатора Тверской области, связанные с осуществлением органами местного самоуправления </w:t>
      </w:r>
      <w:r w:rsidR="00D6139F" w:rsidRPr="009E26D7">
        <w:rPr>
          <w:color w:val="000000"/>
          <w:sz w:val="28"/>
          <w:szCs w:val="28"/>
        </w:rPr>
        <w:t>государственных полномочий на государственную регистрацию актов гражданского состояния.</w:t>
      </w:r>
    </w:p>
    <w:p w14:paraId="75F29573" w14:textId="77777777" w:rsidR="00D6139F" w:rsidRPr="009E26D7" w:rsidRDefault="00D6139F" w:rsidP="007640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E26D7">
        <w:rPr>
          <w:color w:val="000000"/>
          <w:sz w:val="28"/>
          <w:szCs w:val="28"/>
        </w:rPr>
        <w:t>Губернатор Тверской области при осуществлении органами местного самоуправления государственных полномочий на государственную регистрацию актов гражданского с</w:t>
      </w:r>
      <w:r w:rsidR="00F34820" w:rsidRPr="009E26D7">
        <w:rPr>
          <w:color w:val="000000"/>
          <w:sz w:val="28"/>
          <w:szCs w:val="28"/>
        </w:rPr>
        <w:t>ос</w:t>
      </w:r>
      <w:r w:rsidRPr="009E26D7">
        <w:rPr>
          <w:color w:val="000000"/>
          <w:sz w:val="28"/>
          <w:szCs w:val="28"/>
        </w:rPr>
        <w:t>тояния:</w:t>
      </w:r>
    </w:p>
    <w:p w14:paraId="765C4659" w14:textId="7F8E1FB5" w:rsidR="009C1875" w:rsidRDefault="00F34820" w:rsidP="007640F8">
      <w:pPr>
        <w:pStyle w:val="ConsPlusNormal"/>
        <w:ind w:firstLine="709"/>
        <w:jc w:val="both"/>
        <w:rPr>
          <w:strike/>
          <w:color w:val="000000"/>
          <w:sz w:val="28"/>
          <w:szCs w:val="28"/>
        </w:rPr>
      </w:pPr>
      <w:r w:rsidRPr="009E26D7">
        <w:rPr>
          <w:color w:val="000000"/>
          <w:sz w:val="28"/>
          <w:szCs w:val="28"/>
        </w:rPr>
        <w:t>издает в пределах своей компетенции нормативные правовые акты по вопросам осуществления государственных полномочий на государственную регистрацию актов гражданского состояния</w:t>
      </w:r>
      <w:r w:rsidR="00AF0569">
        <w:rPr>
          <w:color w:val="000000"/>
          <w:sz w:val="28"/>
          <w:szCs w:val="28"/>
        </w:rPr>
        <w:t>;</w:t>
      </w:r>
    </w:p>
    <w:p w14:paraId="4D03C1FC" w14:textId="0A63552C" w:rsidR="00F34820" w:rsidRPr="009E26D7" w:rsidRDefault="00F34820" w:rsidP="007640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E26D7">
        <w:rPr>
          <w:color w:val="000000"/>
          <w:sz w:val="28"/>
          <w:szCs w:val="28"/>
        </w:rPr>
        <w:t>организует координаци</w:t>
      </w:r>
      <w:r w:rsidR="0021415E" w:rsidRPr="009E26D7">
        <w:rPr>
          <w:color w:val="000000"/>
          <w:sz w:val="28"/>
          <w:szCs w:val="28"/>
        </w:rPr>
        <w:t>ю</w:t>
      </w:r>
      <w:r w:rsidRPr="009E26D7">
        <w:rPr>
          <w:color w:val="000000"/>
          <w:sz w:val="28"/>
          <w:szCs w:val="28"/>
        </w:rPr>
        <w:t xml:space="preserve"> деяте</w:t>
      </w:r>
      <w:r w:rsidR="00D631DA" w:rsidRPr="009E26D7">
        <w:rPr>
          <w:color w:val="000000"/>
          <w:sz w:val="28"/>
          <w:szCs w:val="28"/>
        </w:rPr>
        <w:t>льности по государственной регист</w:t>
      </w:r>
      <w:r w:rsidRPr="009E26D7">
        <w:rPr>
          <w:color w:val="000000"/>
          <w:sz w:val="28"/>
          <w:szCs w:val="28"/>
        </w:rPr>
        <w:t>рации актов</w:t>
      </w:r>
      <w:r w:rsidR="00D631DA" w:rsidRPr="009E26D7">
        <w:rPr>
          <w:color w:val="000000"/>
          <w:sz w:val="28"/>
          <w:szCs w:val="28"/>
        </w:rPr>
        <w:t xml:space="preserve"> </w:t>
      </w:r>
      <w:r w:rsidR="009445FB" w:rsidRPr="009E26D7">
        <w:rPr>
          <w:color w:val="000000"/>
          <w:sz w:val="28"/>
          <w:szCs w:val="28"/>
        </w:rPr>
        <w:t xml:space="preserve">гражданского состояния и </w:t>
      </w:r>
      <w:r w:rsidR="0021415E" w:rsidRPr="009E26D7">
        <w:rPr>
          <w:color w:val="000000"/>
          <w:sz w:val="28"/>
          <w:szCs w:val="28"/>
        </w:rPr>
        <w:t xml:space="preserve">организует </w:t>
      </w:r>
      <w:r w:rsidR="009445FB" w:rsidRPr="009E26D7">
        <w:rPr>
          <w:color w:val="000000"/>
          <w:sz w:val="28"/>
          <w:szCs w:val="28"/>
        </w:rPr>
        <w:t>осуществл</w:t>
      </w:r>
      <w:r w:rsidR="0021415E" w:rsidRPr="009E26D7">
        <w:rPr>
          <w:color w:val="000000"/>
          <w:sz w:val="28"/>
          <w:szCs w:val="28"/>
        </w:rPr>
        <w:t>ение</w:t>
      </w:r>
      <w:r w:rsidR="00D631DA" w:rsidRPr="009E26D7">
        <w:rPr>
          <w:color w:val="000000"/>
          <w:sz w:val="28"/>
          <w:szCs w:val="28"/>
        </w:rPr>
        <w:t xml:space="preserve"> ее методическо</w:t>
      </w:r>
      <w:r w:rsidR="0021415E" w:rsidRPr="009E26D7">
        <w:rPr>
          <w:color w:val="000000"/>
          <w:sz w:val="28"/>
          <w:szCs w:val="28"/>
        </w:rPr>
        <w:t>го</w:t>
      </w:r>
      <w:r w:rsidR="00D631DA" w:rsidRPr="009E26D7">
        <w:rPr>
          <w:color w:val="000000"/>
          <w:sz w:val="28"/>
          <w:szCs w:val="28"/>
        </w:rPr>
        <w:t xml:space="preserve"> обеспечени</w:t>
      </w:r>
      <w:r w:rsidR="0021415E" w:rsidRPr="009E26D7">
        <w:rPr>
          <w:color w:val="000000"/>
          <w:sz w:val="28"/>
          <w:szCs w:val="28"/>
        </w:rPr>
        <w:t>я</w:t>
      </w:r>
      <w:r w:rsidR="00D631DA" w:rsidRPr="009E26D7">
        <w:rPr>
          <w:color w:val="000000"/>
          <w:sz w:val="28"/>
          <w:szCs w:val="28"/>
        </w:rPr>
        <w:t>;</w:t>
      </w:r>
    </w:p>
    <w:p w14:paraId="2435D1EA" w14:textId="1FC73A8D" w:rsidR="00456FCB" w:rsidRPr="009E26D7" w:rsidRDefault="00456FCB" w:rsidP="00764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2"/>
      <w:bookmarkEnd w:id="1"/>
      <w:r w:rsidRPr="009E26D7">
        <w:rPr>
          <w:rFonts w:ascii="Times New Roman" w:hAnsi="Times New Roman"/>
          <w:sz w:val="28"/>
          <w:szCs w:val="28"/>
          <w:lang w:eastAsia="ru-RU"/>
        </w:rPr>
        <w:t>организует проведение</w:t>
      </w:r>
      <w:r w:rsidR="0021415E" w:rsidRPr="009E26D7">
        <w:rPr>
          <w:rFonts w:ascii="Times New Roman" w:hAnsi="Times New Roman"/>
          <w:sz w:val="28"/>
          <w:szCs w:val="28"/>
          <w:lang w:eastAsia="ru-RU"/>
        </w:rPr>
        <w:t xml:space="preserve"> контрол</w:t>
      </w:r>
      <w:r w:rsidRPr="009E26D7">
        <w:rPr>
          <w:rFonts w:ascii="Times New Roman" w:hAnsi="Times New Roman"/>
          <w:sz w:val="28"/>
          <w:szCs w:val="28"/>
          <w:lang w:eastAsia="ru-RU"/>
        </w:rPr>
        <w:t>я</w:t>
      </w:r>
      <w:r w:rsidR="0021415E" w:rsidRPr="009E26D7">
        <w:rPr>
          <w:rFonts w:ascii="Times New Roman" w:hAnsi="Times New Roman"/>
          <w:sz w:val="28"/>
          <w:szCs w:val="28"/>
          <w:lang w:eastAsia="ru-RU"/>
        </w:rPr>
        <w:t xml:space="preserve"> за эффективностью и качеством осуществления органами </w:t>
      </w:r>
      <w:r w:rsidRPr="009E26D7">
        <w:rPr>
          <w:rFonts w:ascii="Times New Roman" w:hAnsi="Times New Roman"/>
          <w:sz w:val="28"/>
          <w:szCs w:val="28"/>
          <w:lang w:eastAsia="ru-RU"/>
        </w:rPr>
        <w:t xml:space="preserve">местного самоуправления </w:t>
      </w:r>
      <w:r w:rsidRPr="009E26D7">
        <w:rPr>
          <w:rFonts w:ascii="Times New Roman" w:hAnsi="Times New Roman"/>
          <w:color w:val="000000"/>
          <w:sz w:val="28"/>
          <w:szCs w:val="28"/>
        </w:rPr>
        <w:t>государственных полномочий на государственную регистрацию актов гражданского состояния</w:t>
      </w:r>
      <w:r w:rsidR="0021415E" w:rsidRPr="009E26D7">
        <w:rPr>
          <w:rFonts w:ascii="Times New Roman" w:hAnsi="Times New Roman"/>
          <w:sz w:val="28"/>
          <w:szCs w:val="28"/>
          <w:lang w:eastAsia="ru-RU"/>
        </w:rPr>
        <w:t xml:space="preserve"> с правом направления обязательных для исполнения предписаний об устранении выявленных нарушений, а также представлений об отстранении от должности и (или) о привлечении к дисциплинарной ответственности, </w:t>
      </w:r>
      <w:r w:rsidR="00C12D36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21415E" w:rsidRPr="009E26D7">
        <w:rPr>
          <w:rFonts w:ascii="Times New Roman" w:hAnsi="Times New Roman"/>
          <w:sz w:val="28"/>
          <w:szCs w:val="28"/>
          <w:lang w:eastAsia="ru-RU"/>
        </w:rPr>
        <w:t xml:space="preserve">в том числе об освобождении от занимаемой должности, должностных лиц органов </w:t>
      </w:r>
      <w:r w:rsidRPr="009E26D7">
        <w:rPr>
          <w:rFonts w:ascii="Times New Roman" w:hAnsi="Times New Roman"/>
          <w:sz w:val="28"/>
          <w:szCs w:val="28"/>
          <w:lang w:eastAsia="ru-RU"/>
        </w:rPr>
        <w:t>местного самоуправления</w:t>
      </w:r>
      <w:r w:rsidR="0021415E" w:rsidRPr="009E26D7">
        <w:rPr>
          <w:rFonts w:ascii="Times New Roman" w:hAnsi="Times New Roman"/>
          <w:sz w:val="28"/>
          <w:szCs w:val="28"/>
          <w:lang w:eastAsia="ru-RU"/>
        </w:rPr>
        <w:t>, ответственных за неисполнение или ненадлежащее исполнение переданных полномочий, которые подле</w:t>
      </w:r>
      <w:r w:rsidRPr="009E26D7">
        <w:rPr>
          <w:rFonts w:ascii="Times New Roman" w:hAnsi="Times New Roman"/>
          <w:sz w:val="28"/>
          <w:szCs w:val="28"/>
          <w:lang w:eastAsia="ru-RU"/>
        </w:rPr>
        <w:t>жат обязательному рассмотрению в соответствии с федеральным законодательством;</w:t>
      </w:r>
    </w:p>
    <w:p w14:paraId="3FC2D107" w14:textId="391DE43A" w:rsidR="0021415E" w:rsidRPr="009E26D7" w:rsidRDefault="0021415E" w:rsidP="00764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6D7">
        <w:rPr>
          <w:rFonts w:ascii="Times New Roman" w:hAnsi="Times New Roman"/>
          <w:sz w:val="28"/>
          <w:szCs w:val="28"/>
          <w:lang w:eastAsia="ru-RU"/>
        </w:rPr>
        <w:t xml:space="preserve">вносит </w:t>
      </w:r>
      <w:r w:rsidR="00456FCB" w:rsidRPr="009E26D7">
        <w:rPr>
          <w:rFonts w:ascii="Times New Roman" w:hAnsi="Times New Roman"/>
          <w:sz w:val="28"/>
          <w:szCs w:val="28"/>
          <w:lang w:eastAsia="ru-RU"/>
        </w:rPr>
        <w:t>в Законодательное Собрание Тверской области</w:t>
      </w:r>
      <w:r w:rsidRPr="009E26D7">
        <w:rPr>
          <w:rFonts w:ascii="Times New Roman" w:hAnsi="Times New Roman"/>
          <w:sz w:val="28"/>
          <w:szCs w:val="28"/>
          <w:lang w:eastAsia="ru-RU"/>
        </w:rPr>
        <w:t xml:space="preserve"> предложения об изъятии </w:t>
      </w:r>
      <w:r w:rsidR="00456FCB" w:rsidRPr="009E26D7">
        <w:rPr>
          <w:rFonts w:ascii="Times New Roman" w:hAnsi="Times New Roman"/>
          <w:color w:val="000000"/>
          <w:sz w:val="28"/>
          <w:szCs w:val="28"/>
        </w:rPr>
        <w:t>государственных полномочий на государственную регистрацию актов гражданского состояния</w:t>
      </w:r>
      <w:r w:rsidR="00456FCB" w:rsidRPr="009E26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26D7">
        <w:rPr>
          <w:rFonts w:ascii="Times New Roman" w:hAnsi="Times New Roman"/>
          <w:sz w:val="28"/>
          <w:szCs w:val="28"/>
          <w:lang w:eastAsia="ru-RU"/>
        </w:rPr>
        <w:t xml:space="preserve">у органов </w:t>
      </w:r>
      <w:r w:rsidR="00456FCB" w:rsidRPr="009E26D7">
        <w:rPr>
          <w:rFonts w:ascii="Times New Roman" w:hAnsi="Times New Roman"/>
          <w:sz w:val="28"/>
          <w:szCs w:val="28"/>
          <w:lang w:eastAsia="ru-RU"/>
        </w:rPr>
        <w:t>местного самоуправления</w:t>
      </w:r>
      <w:r w:rsidRPr="009E26D7">
        <w:rPr>
          <w:rFonts w:ascii="Times New Roman" w:hAnsi="Times New Roman"/>
          <w:sz w:val="28"/>
          <w:szCs w:val="28"/>
          <w:lang w:eastAsia="ru-RU"/>
        </w:rPr>
        <w:t xml:space="preserve"> в случае их неисполнения или ненадлежащего исполнения, а также в иных случаях, установленных федеральными законами;</w:t>
      </w:r>
    </w:p>
    <w:p w14:paraId="2FD9DD46" w14:textId="4AC956F7" w:rsidR="009E26D7" w:rsidRPr="009E26D7" w:rsidRDefault="00456FCB" w:rsidP="00764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26D7">
        <w:rPr>
          <w:rFonts w:ascii="Times New Roman" w:hAnsi="Times New Roman"/>
          <w:sz w:val="28"/>
          <w:szCs w:val="28"/>
          <w:lang w:eastAsia="ru-RU"/>
        </w:rPr>
        <w:t>организует осуществление</w:t>
      </w:r>
      <w:r w:rsidR="0021415E" w:rsidRPr="009E26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72AE">
        <w:rPr>
          <w:rFonts w:ascii="Times New Roman" w:hAnsi="Times New Roman"/>
          <w:sz w:val="28"/>
          <w:szCs w:val="28"/>
          <w:lang w:eastAsia="ru-RU"/>
        </w:rPr>
        <w:t>контроля</w:t>
      </w:r>
      <w:r w:rsidR="0021415E" w:rsidRPr="009E26D7">
        <w:rPr>
          <w:rFonts w:ascii="Times New Roman" w:hAnsi="Times New Roman"/>
          <w:sz w:val="28"/>
          <w:szCs w:val="28"/>
          <w:lang w:eastAsia="ru-RU"/>
        </w:rPr>
        <w:t xml:space="preserve"> за соблюдением законодательства Российской Федерации при государственной регистрации актов гражданского состояния (за исключением вопросов, подлежащих контролю, указанному в</w:t>
      </w:r>
      <w:r w:rsidRPr="009E26D7">
        <w:rPr>
          <w:rFonts w:ascii="Times New Roman" w:hAnsi="Times New Roman"/>
          <w:sz w:val="28"/>
          <w:szCs w:val="28"/>
          <w:lang w:eastAsia="ru-RU"/>
        </w:rPr>
        <w:t xml:space="preserve"> абзаце </w:t>
      </w:r>
      <w:r w:rsidR="00413976" w:rsidRPr="00413976">
        <w:rPr>
          <w:rFonts w:ascii="Times New Roman" w:hAnsi="Times New Roman"/>
          <w:sz w:val="28"/>
          <w:szCs w:val="28"/>
          <w:lang w:eastAsia="ru-RU"/>
        </w:rPr>
        <w:t>четвертом</w:t>
      </w:r>
      <w:r w:rsidR="00BE4A04" w:rsidRPr="00BE4A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26D7">
        <w:rPr>
          <w:rFonts w:ascii="Times New Roman" w:hAnsi="Times New Roman"/>
          <w:sz w:val="28"/>
          <w:szCs w:val="28"/>
          <w:lang w:eastAsia="ru-RU"/>
        </w:rPr>
        <w:t>настоящей статьи)</w:t>
      </w:r>
      <w:r w:rsidR="0021415E" w:rsidRPr="009E26D7">
        <w:rPr>
          <w:rFonts w:ascii="Times New Roman" w:hAnsi="Times New Roman"/>
          <w:sz w:val="28"/>
          <w:szCs w:val="28"/>
          <w:lang w:eastAsia="ru-RU"/>
        </w:rPr>
        <w:t xml:space="preserve">, в том числе </w:t>
      </w:r>
      <w:r w:rsidRPr="009E26D7">
        <w:rPr>
          <w:rFonts w:ascii="Times New Roman" w:hAnsi="Times New Roman"/>
          <w:sz w:val="28"/>
          <w:szCs w:val="28"/>
          <w:lang w:eastAsia="ru-RU"/>
        </w:rPr>
        <w:t>организует проведение</w:t>
      </w:r>
      <w:r w:rsidR="0021415E" w:rsidRPr="009E26D7">
        <w:rPr>
          <w:rFonts w:ascii="Times New Roman" w:hAnsi="Times New Roman"/>
          <w:sz w:val="28"/>
          <w:szCs w:val="28"/>
          <w:lang w:eastAsia="ru-RU"/>
        </w:rPr>
        <w:t xml:space="preserve"> проверки деятельности органов, осуществляющих </w:t>
      </w:r>
      <w:r w:rsidR="0021415E" w:rsidRPr="009E26D7"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государственную регистрацию актов г</w:t>
      </w:r>
      <w:r w:rsidRPr="009E26D7">
        <w:rPr>
          <w:rFonts w:ascii="Times New Roman" w:hAnsi="Times New Roman"/>
          <w:sz w:val="28"/>
          <w:szCs w:val="28"/>
          <w:lang w:eastAsia="ru-RU"/>
        </w:rPr>
        <w:t>ражданского состояния, истребование документов и внесени</w:t>
      </w:r>
      <w:r w:rsidR="003D2ECB">
        <w:rPr>
          <w:rFonts w:ascii="Times New Roman" w:hAnsi="Times New Roman"/>
          <w:sz w:val="28"/>
          <w:szCs w:val="28"/>
          <w:lang w:eastAsia="ru-RU"/>
        </w:rPr>
        <w:t>е</w:t>
      </w:r>
      <w:r w:rsidRPr="009E26D7">
        <w:rPr>
          <w:rFonts w:ascii="Times New Roman" w:hAnsi="Times New Roman"/>
          <w:sz w:val="28"/>
          <w:szCs w:val="28"/>
          <w:lang w:eastAsia="ru-RU"/>
        </w:rPr>
        <w:t xml:space="preserve"> предписаний</w:t>
      </w:r>
      <w:r w:rsidR="0021415E" w:rsidRPr="009E26D7">
        <w:rPr>
          <w:rFonts w:ascii="Times New Roman" w:hAnsi="Times New Roman"/>
          <w:sz w:val="28"/>
          <w:szCs w:val="28"/>
          <w:lang w:eastAsia="ru-RU"/>
        </w:rPr>
        <w:t xml:space="preserve"> об устранении нарушений законодательства Российской Федерации.</w:t>
      </w:r>
      <w:r w:rsidR="005A2800" w:rsidRPr="009E26D7">
        <w:rPr>
          <w:rFonts w:ascii="Times New Roman" w:hAnsi="Times New Roman"/>
          <w:color w:val="000000"/>
          <w:sz w:val="28"/>
          <w:szCs w:val="28"/>
        </w:rPr>
        <w:t>»</w:t>
      </w:r>
      <w:r w:rsidR="009E26D7" w:rsidRPr="009E26D7">
        <w:rPr>
          <w:rFonts w:ascii="Times New Roman" w:hAnsi="Times New Roman"/>
          <w:color w:val="000000"/>
          <w:sz w:val="28"/>
          <w:szCs w:val="28"/>
        </w:rPr>
        <w:t>;</w:t>
      </w:r>
    </w:p>
    <w:p w14:paraId="540A9734" w14:textId="04DA879A" w:rsidR="008131C7" w:rsidRDefault="00AC3AEC" w:rsidP="00764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9E26D7" w:rsidRPr="009E26D7">
        <w:rPr>
          <w:rFonts w:ascii="Times New Roman" w:hAnsi="Times New Roman"/>
          <w:color w:val="000000"/>
          <w:sz w:val="28"/>
          <w:szCs w:val="28"/>
        </w:rPr>
        <w:t>)</w:t>
      </w:r>
      <w:r w:rsidR="00C2475A" w:rsidRPr="009E26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26D7">
        <w:rPr>
          <w:rFonts w:ascii="Times New Roman" w:hAnsi="Times New Roman"/>
          <w:color w:val="000000"/>
          <w:sz w:val="28"/>
          <w:szCs w:val="28"/>
        </w:rPr>
        <w:t>в пункте 2 статьи 3.1</w:t>
      </w:r>
      <w:r w:rsidR="008131C7">
        <w:rPr>
          <w:rFonts w:ascii="Times New Roman" w:hAnsi="Times New Roman"/>
          <w:color w:val="000000"/>
          <w:sz w:val="28"/>
          <w:szCs w:val="28"/>
        </w:rPr>
        <w:t>:</w:t>
      </w:r>
    </w:p>
    <w:p w14:paraId="35577863" w14:textId="77777777" w:rsidR="008131C7" w:rsidRDefault="008131C7" w:rsidP="00764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абзац второй изложить в следующей редакции:</w:t>
      </w:r>
    </w:p>
    <w:p w14:paraId="77B24747" w14:textId="77777777" w:rsidR="008131C7" w:rsidRDefault="008131C7" w:rsidP="00D04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самостоятельно организовывать деятельность по осуществлению переданных </w:t>
      </w:r>
      <w:r w:rsidRPr="009E26D7">
        <w:rPr>
          <w:rFonts w:ascii="Times New Roman" w:hAnsi="Times New Roman"/>
          <w:color w:val="000000"/>
          <w:sz w:val="28"/>
          <w:szCs w:val="28"/>
        </w:rPr>
        <w:t>государственных полномочий на государственную регистрацию актов гражданского состояния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нормативными правовыми актами Российской Федерации;»;</w:t>
      </w:r>
    </w:p>
    <w:p w14:paraId="0D655C6B" w14:textId="77777777" w:rsidR="008131C7" w:rsidRDefault="008131C7" w:rsidP="00D04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</w:rPr>
        <w:t>абзац пятый изложить в следующей редакции:</w:t>
      </w:r>
    </w:p>
    <w:p w14:paraId="04971E76" w14:textId="77777777" w:rsidR="008131C7" w:rsidRDefault="008131C7" w:rsidP="00D04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«утверждать структуру органов записи актов гражданского состояния;»;</w:t>
      </w:r>
    </w:p>
    <w:p w14:paraId="34784113" w14:textId="77777777" w:rsidR="008131C7" w:rsidRDefault="008131C7" w:rsidP="00D04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дополнить новыми абзацами седьмым и восьмым следующего содержания:</w:t>
      </w:r>
    </w:p>
    <w:p w14:paraId="04655630" w14:textId="77777777" w:rsidR="004F6EFB" w:rsidRDefault="004F6EFB" w:rsidP="00D04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«назначать на должность руководителя органа, осуществляющего организацию деятельности по государственной регистрации актов гражданского с</w:t>
      </w:r>
      <w:r w:rsidR="00D20474">
        <w:rPr>
          <w:rFonts w:ascii="Times New Roman" w:hAnsi="Times New Roman"/>
          <w:sz w:val="28"/>
          <w:szCs w:val="28"/>
          <w:lang w:eastAsia="ru-RU"/>
        </w:rPr>
        <w:t>остояния на территории муниципального образования Тверской области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EA83293" w14:textId="77777777" w:rsidR="004F6EFB" w:rsidRDefault="00D20474" w:rsidP="00D04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обеспечивать</w:t>
      </w:r>
      <w:r w:rsidR="004F6EFB">
        <w:rPr>
          <w:rFonts w:ascii="Times New Roman" w:hAnsi="Times New Roman"/>
          <w:sz w:val="28"/>
          <w:szCs w:val="28"/>
          <w:lang w:eastAsia="ru-RU"/>
        </w:rPr>
        <w:t xml:space="preserve"> своевременное представление экземпляров нормативных правовых актов, принимаемых органами </w:t>
      </w:r>
      <w:r>
        <w:rPr>
          <w:rFonts w:ascii="Times New Roman" w:hAnsi="Times New Roman"/>
          <w:sz w:val="28"/>
          <w:szCs w:val="28"/>
          <w:lang w:eastAsia="ru-RU"/>
        </w:rPr>
        <w:t>местного самоуправления</w:t>
      </w:r>
      <w:r w:rsidR="004F6EFB">
        <w:rPr>
          <w:rFonts w:ascii="Times New Roman" w:hAnsi="Times New Roman"/>
          <w:sz w:val="28"/>
          <w:szCs w:val="28"/>
          <w:lang w:eastAsia="ru-RU"/>
        </w:rPr>
        <w:t xml:space="preserve"> по вопросам переданных </w:t>
      </w:r>
      <w:r w:rsidRPr="009E26D7">
        <w:rPr>
          <w:rFonts w:ascii="Times New Roman" w:hAnsi="Times New Roman"/>
          <w:color w:val="000000"/>
          <w:sz w:val="28"/>
          <w:szCs w:val="28"/>
        </w:rPr>
        <w:t>государственных полномочий на государственную регистрацию актов гражданского состояния</w:t>
      </w:r>
      <w:r w:rsidR="004F6EFB">
        <w:rPr>
          <w:rFonts w:ascii="Times New Roman" w:hAnsi="Times New Roman"/>
          <w:sz w:val="28"/>
          <w:szCs w:val="28"/>
          <w:lang w:eastAsia="ru-RU"/>
        </w:rPr>
        <w:t xml:space="preserve">, отчетности об осуществлении указанных полномочий, а также ежеквартального отчета о расходовании субвенций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со статьей 5.1 настоящего закона</w:t>
      </w:r>
      <w:r w:rsidR="005505DA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F072AE">
        <w:rPr>
          <w:rFonts w:ascii="Times New Roman" w:hAnsi="Times New Roman"/>
          <w:sz w:val="28"/>
          <w:szCs w:val="28"/>
          <w:lang w:eastAsia="ru-RU"/>
        </w:rPr>
        <w:t>;</w:t>
      </w:r>
    </w:p>
    <w:p w14:paraId="55A901A6" w14:textId="77777777" w:rsidR="008131C7" w:rsidRDefault="008131C7" w:rsidP="00D04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абзац </w:t>
      </w:r>
      <w:r w:rsidR="002642D3">
        <w:rPr>
          <w:rFonts w:ascii="Times New Roman" w:hAnsi="Times New Roman"/>
          <w:sz w:val="28"/>
          <w:szCs w:val="28"/>
          <w:lang w:eastAsia="ru-RU"/>
        </w:rPr>
        <w:t>седьмой считать абзацем девятым;</w:t>
      </w:r>
    </w:p>
    <w:p w14:paraId="4FB12BC0" w14:textId="7CC7DB79" w:rsidR="002642D3" w:rsidRDefault="00AC3AEC" w:rsidP="00D04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2642D3">
        <w:rPr>
          <w:rFonts w:ascii="Times New Roman" w:hAnsi="Times New Roman"/>
          <w:sz w:val="28"/>
          <w:szCs w:val="28"/>
          <w:lang w:eastAsia="ru-RU"/>
        </w:rPr>
        <w:t xml:space="preserve">) в </w:t>
      </w:r>
      <w:r w:rsidR="00E25B74">
        <w:rPr>
          <w:rFonts w:ascii="Times New Roman" w:hAnsi="Times New Roman"/>
          <w:sz w:val="28"/>
          <w:szCs w:val="28"/>
          <w:lang w:eastAsia="ru-RU"/>
        </w:rPr>
        <w:t>П</w:t>
      </w:r>
      <w:r w:rsidR="002642D3">
        <w:rPr>
          <w:rFonts w:ascii="Times New Roman" w:hAnsi="Times New Roman"/>
          <w:sz w:val="28"/>
          <w:szCs w:val="28"/>
          <w:lang w:eastAsia="ru-RU"/>
        </w:rPr>
        <w:t>риложении 1:</w:t>
      </w:r>
    </w:p>
    <w:p w14:paraId="5AE8348C" w14:textId="77777777" w:rsidR="002642D3" w:rsidRDefault="002642D3" w:rsidP="00D04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пункт 1 изложить в следующей редакции:</w:t>
      </w:r>
    </w:p>
    <w:p w14:paraId="1934C9DC" w14:textId="604BF080" w:rsidR="002642D3" w:rsidRPr="006E793D" w:rsidRDefault="002642D3" w:rsidP="00D04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4218B4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Общий размер субвенции на осуществление </w:t>
      </w:r>
      <w:r w:rsidR="003A4000" w:rsidRPr="004E5B26">
        <w:rPr>
          <w:rFonts w:ascii="Times New Roman" w:hAnsi="Times New Roman"/>
          <w:sz w:val="28"/>
          <w:szCs w:val="28"/>
          <w:lang w:eastAsia="ru-RU"/>
        </w:rPr>
        <w:t>государственных</w:t>
      </w:r>
      <w:r w:rsidR="003A400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полномочий по государственной регистрации актов гражданского состояния, выделяемой бюджетам муниципальных образований Тверской</w:t>
      </w:r>
      <w:r w:rsidR="00222BE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области</w:t>
      </w:r>
      <w:r w:rsidR="00222BE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(далее – муниципальные образования)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V</w:t>
      </w:r>
      <w:r w:rsidR="00CC54D0" w:rsidRPr="00CC54D0">
        <w:rPr>
          <w:rFonts w:ascii="Times New Roman" w:hAnsi="Times New Roman"/>
          <w:sz w:val="28"/>
          <w:szCs w:val="28"/>
          <w:vertAlign w:val="subscript"/>
          <w:lang w:eastAsia="ru-RU"/>
        </w:rPr>
        <w:t>общ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), определяется как сумма размеров субвенции на осуществление </w:t>
      </w:r>
      <w:r w:rsidRPr="004E5B26">
        <w:rPr>
          <w:rFonts w:ascii="Times New Roman" w:hAnsi="Times New Roman"/>
          <w:sz w:val="28"/>
          <w:szCs w:val="28"/>
          <w:lang w:eastAsia="ru-RU"/>
        </w:rPr>
        <w:t xml:space="preserve">полномочий </w:t>
      </w:r>
      <w:r w:rsidR="004E5B26" w:rsidRPr="004E5B26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4E5B26">
        <w:rPr>
          <w:rFonts w:ascii="Times New Roman" w:hAnsi="Times New Roman"/>
          <w:sz w:val="28"/>
          <w:szCs w:val="28"/>
          <w:lang w:eastAsia="ru-RU"/>
        </w:rPr>
        <w:t>государственн</w:t>
      </w:r>
      <w:r w:rsidR="004E5B26">
        <w:rPr>
          <w:rFonts w:ascii="Times New Roman" w:hAnsi="Times New Roman"/>
          <w:sz w:val="28"/>
          <w:szCs w:val="28"/>
          <w:lang w:eastAsia="ru-RU"/>
        </w:rPr>
        <w:t xml:space="preserve">ую </w:t>
      </w:r>
      <w:r>
        <w:rPr>
          <w:rFonts w:ascii="Times New Roman" w:hAnsi="Times New Roman"/>
          <w:sz w:val="28"/>
          <w:szCs w:val="28"/>
          <w:lang w:eastAsia="ru-RU"/>
        </w:rPr>
        <w:t>регистраци</w:t>
      </w:r>
      <w:r w:rsidR="004E5B26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 xml:space="preserve"> актов гражданского состояния, выделяемой бюджету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Pr="002642D3">
        <w:rPr>
          <w:rFonts w:ascii="Times New Roman" w:hAnsi="Times New Roman"/>
          <w:sz w:val="28"/>
          <w:szCs w:val="28"/>
          <w:lang w:eastAsia="ru-RU"/>
        </w:rPr>
        <w:t>-го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2642D3">
        <w:rPr>
          <w:rFonts w:ascii="Times New Roman" w:hAnsi="Times New Roman"/>
          <w:sz w:val="28"/>
          <w:szCs w:val="28"/>
          <w:lang w:eastAsia="ru-RU"/>
        </w:rPr>
        <w:t xml:space="preserve">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V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субi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), по формуле:</w:t>
      </w:r>
    </w:p>
    <w:p w14:paraId="1930BF16" w14:textId="77777777" w:rsidR="00C049B3" w:rsidRPr="006E793D" w:rsidRDefault="00C049B3" w:rsidP="00C049B3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14:paraId="7E1F7160" w14:textId="77777777" w:rsidR="00393DB2" w:rsidRDefault="001A06E1" w:rsidP="00393D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14"/>
          <w:sz w:val="24"/>
          <w:szCs w:val="24"/>
          <w:lang w:eastAsia="ru-RU"/>
        </w:rPr>
      </w:pPr>
      <w:r>
        <w:rPr>
          <w:rFonts w:ascii="Times New Roman" w:hAnsi="Times New Roman"/>
        </w:rPr>
        <w:pict w14:anchorId="1CF2F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4.5pt" equationxml="&lt;">
            <v:imagedata r:id="rId10" o:title="" chromakey="white"/>
          </v:shape>
        </w:pict>
      </w:r>
    </w:p>
    <w:p w14:paraId="174D6D88" w14:textId="4726B438" w:rsidR="00393DB2" w:rsidRDefault="00393DB2" w:rsidP="00393DB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position w:val="-14"/>
          <w:sz w:val="28"/>
          <w:szCs w:val="28"/>
          <w:lang w:eastAsia="ru-RU"/>
        </w:rPr>
      </w:pPr>
      <w:r w:rsidRPr="00393DB2">
        <w:rPr>
          <w:rFonts w:ascii="Times New Roman" w:hAnsi="Times New Roman"/>
          <w:position w:val="-14"/>
          <w:sz w:val="28"/>
          <w:szCs w:val="28"/>
          <w:lang w:eastAsia="ru-RU"/>
        </w:rPr>
        <w:t>»;</w:t>
      </w:r>
    </w:p>
    <w:p w14:paraId="2AF5202B" w14:textId="77777777" w:rsidR="00FC2723" w:rsidRDefault="00FC2723" w:rsidP="00FC27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position w:val="-14"/>
          <w:sz w:val="28"/>
          <w:szCs w:val="28"/>
          <w:lang w:eastAsia="ru-RU"/>
        </w:rPr>
      </w:pPr>
    </w:p>
    <w:p w14:paraId="18DFCEFD" w14:textId="77777777" w:rsidR="00393DB2" w:rsidRDefault="00393DB2" w:rsidP="00FC27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position w:val="-14"/>
          <w:sz w:val="28"/>
          <w:szCs w:val="28"/>
          <w:lang w:eastAsia="ru-RU"/>
        </w:rPr>
      </w:pPr>
      <w:r>
        <w:rPr>
          <w:rFonts w:ascii="Times New Roman" w:hAnsi="Times New Roman"/>
          <w:position w:val="-14"/>
          <w:sz w:val="28"/>
          <w:szCs w:val="28"/>
          <w:lang w:eastAsia="ru-RU"/>
        </w:rPr>
        <w:t>б) абзац четвертый пункта 2 изложить в следующей редакции:</w:t>
      </w:r>
    </w:p>
    <w:p w14:paraId="5D1490AE" w14:textId="6C89FBB5" w:rsidR="00706D37" w:rsidRDefault="00393DB2" w:rsidP="00FC27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position w:val="-14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V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РЕГi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6D37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6D37">
        <w:rPr>
          <w:rFonts w:ascii="Times New Roman" w:hAnsi="Times New Roman"/>
          <w:sz w:val="28"/>
          <w:szCs w:val="28"/>
          <w:lang w:eastAsia="ru-RU"/>
        </w:rPr>
        <w:t xml:space="preserve">размер субвенции, предоставляемой бюджету i-го муниципального образования на осуществление государственных полномочий </w:t>
      </w:r>
      <w:r w:rsidR="00706D37" w:rsidRPr="004E5B26">
        <w:rPr>
          <w:rFonts w:ascii="Times New Roman" w:hAnsi="Times New Roman"/>
          <w:sz w:val="28"/>
          <w:szCs w:val="28"/>
          <w:lang w:eastAsia="ru-RU"/>
        </w:rPr>
        <w:t>на</w:t>
      </w:r>
      <w:r w:rsidR="00706D37">
        <w:rPr>
          <w:rFonts w:ascii="Times New Roman" w:hAnsi="Times New Roman"/>
          <w:sz w:val="28"/>
          <w:szCs w:val="28"/>
          <w:lang w:eastAsia="ru-RU"/>
        </w:rPr>
        <w:t xml:space="preserve"> государственную регистрацию актов гражданского состояния, без учета субвенции на осуществление полномочий </w:t>
      </w:r>
      <w:r w:rsidR="004E5B26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06D37"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</w:t>
      </w:r>
      <w:r w:rsidR="004E5B26">
        <w:rPr>
          <w:rFonts w:ascii="Times New Roman" w:hAnsi="Times New Roman"/>
          <w:sz w:val="28"/>
          <w:szCs w:val="28"/>
          <w:lang w:eastAsia="ru-RU"/>
        </w:rPr>
        <w:t>ую</w:t>
      </w:r>
      <w:r w:rsidR="00706D37">
        <w:rPr>
          <w:rFonts w:ascii="Times New Roman" w:hAnsi="Times New Roman"/>
          <w:sz w:val="28"/>
          <w:szCs w:val="28"/>
          <w:lang w:eastAsia="ru-RU"/>
        </w:rPr>
        <w:t xml:space="preserve"> регистраци</w:t>
      </w:r>
      <w:r w:rsidR="004E5B26">
        <w:rPr>
          <w:rFonts w:ascii="Times New Roman" w:hAnsi="Times New Roman"/>
          <w:sz w:val="28"/>
          <w:szCs w:val="28"/>
          <w:lang w:eastAsia="ru-RU"/>
        </w:rPr>
        <w:t>ю</w:t>
      </w:r>
      <w:r w:rsidR="00706D37">
        <w:rPr>
          <w:rFonts w:ascii="Times New Roman" w:hAnsi="Times New Roman"/>
          <w:sz w:val="28"/>
          <w:szCs w:val="28"/>
          <w:lang w:eastAsia="ru-RU"/>
        </w:rPr>
        <w:t xml:space="preserve"> актов гражданского состояния в части перевода в электронную форму книг государственной регистрации актов гражданского состояния (актовых книг)</w:t>
      </w:r>
      <w:r w:rsidR="003A4000">
        <w:rPr>
          <w:rFonts w:ascii="Times New Roman" w:hAnsi="Times New Roman"/>
          <w:sz w:val="28"/>
          <w:szCs w:val="28"/>
          <w:lang w:eastAsia="ru-RU"/>
        </w:rPr>
        <w:t>,</w:t>
      </w:r>
      <w:r w:rsidR="00706D37" w:rsidRPr="00706D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6D37">
        <w:rPr>
          <w:rFonts w:ascii="Times New Roman" w:hAnsi="Times New Roman"/>
          <w:sz w:val="28"/>
          <w:szCs w:val="28"/>
          <w:lang w:eastAsia="ru-RU"/>
        </w:rPr>
        <w:t>выделяемой бюджету i-го муниципального образования;»;</w:t>
      </w:r>
    </w:p>
    <w:p w14:paraId="78FF5C11" w14:textId="77777777" w:rsidR="0056249A" w:rsidRDefault="0056249A" w:rsidP="00FC27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6249A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абзац первый пункта 3 изложить в следующей редакции:</w:t>
      </w:r>
    </w:p>
    <w:p w14:paraId="777BF7DA" w14:textId="7343DE5D" w:rsidR="0056249A" w:rsidRDefault="0056249A" w:rsidP="00FC27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AC3AEC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>Размер субвенции, предоставляемой бюджету i-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на осуществление </w:t>
      </w:r>
      <w:r w:rsidR="003A4000" w:rsidRPr="004E5B26">
        <w:rPr>
          <w:rFonts w:ascii="Times New Roman" w:hAnsi="Times New Roman"/>
          <w:sz w:val="28"/>
          <w:szCs w:val="28"/>
          <w:lang w:eastAsia="ru-RU"/>
        </w:rPr>
        <w:t>государственных</w:t>
      </w:r>
      <w:r w:rsidR="003A400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полномочий </w:t>
      </w:r>
      <w:r w:rsidR="004E5B26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государственн</w:t>
      </w:r>
      <w:r w:rsidR="004E5B26">
        <w:rPr>
          <w:rFonts w:ascii="Times New Roman" w:hAnsi="Times New Roman"/>
          <w:sz w:val="28"/>
          <w:szCs w:val="28"/>
          <w:lang w:eastAsia="ru-RU"/>
        </w:rPr>
        <w:t>ую регистрацию</w:t>
      </w:r>
      <w:r>
        <w:rPr>
          <w:rFonts w:ascii="Times New Roman" w:hAnsi="Times New Roman"/>
          <w:sz w:val="28"/>
          <w:szCs w:val="28"/>
          <w:lang w:eastAsia="ru-RU"/>
        </w:rPr>
        <w:t xml:space="preserve"> актов гражданского состояния, без учета субвенции на осуществление полномочий по государственной регистрации актов гражданского состояния в части перевода в электронную форму книг государственной регистрации актов гражданского состояния (актовых книг), выделяемой бюджету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Pr="002642D3">
        <w:rPr>
          <w:rFonts w:ascii="Times New Roman" w:hAnsi="Times New Roman"/>
          <w:sz w:val="28"/>
          <w:szCs w:val="28"/>
          <w:lang w:eastAsia="ru-RU"/>
        </w:rPr>
        <w:t>-го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2642D3">
        <w:rPr>
          <w:rFonts w:ascii="Times New Roman" w:hAnsi="Times New Roman"/>
          <w:sz w:val="28"/>
          <w:szCs w:val="28"/>
          <w:lang w:eastAsia="ru-RU"/>
        </w:rPr>
        <w:t xml:space="preserve">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V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РЕГi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), определяется по формуле:»;</w:t>
      </w:r>
    </w:p>
    <w:p w14:paraId="09C6E25E" w14:textId="77777777" w:rsidR="00222BE7" w:rsidRPr="00222BE7" w:rsidRDefault="00222BE7" w:rsidP="00222B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E7">
        <w:rPr>
          <w:rFonts w:ascii="Times New Roman" w:eastAsia="Times New Roman" w:hAnsi="Times New Roman"/>
          <w:sz w:val="28"/>
          <w:szCs w:val="28"/>
          <w:lang w:eastAsia="ru-RU"/>
        </w:rPr>
        <w:t>г) дополнить пунктом 5 следующего содержания:</w:t>
      </w:r>
    </w:p>
    <w:p w14:paraId="5DFC48DF" w14:textId="0E06ACEA" w:rsidR="0056249A" w:rsidRPr="00E914F6" w:rsidRDefault="00222BE7" w:rsidP="003A1E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2BE7">
        <w:rPr>
          <w:rFonts w:ascii="Times New Roman" w:eastAsia="Times New Roman" w:hAnsi="Times New Roman"/>
          <w:sz w:val="28"/>
          <w:szCs w:val="28"/>
          <w:lang w:eastAsia="ru-RU"/>
        </w:rPr>
        <w:t>«5. Критериями распределения между муниципальными образованиями общего объема субвенций, предоставляемых бюджетам муниципальных образований на осуществление государственных полномочий на государственную регистрацию актов гражданского состояния, являются количество зарегистрированных актов гражданского состояния и юридически значимых действий, совершенных органом записи актов гражданского состояния муниципального образования, и численность постоянного населения муниципального образования.».</w:t>
      </w:r>
    </w:p>
    <w:p w14:paraId="32848BF2" w14:textId="77777777" w:rsidR="00096BDB" w:rsidRPr="009E26D7" w:rsidRDefault="00096BDB" w:rsidP="003A1E5B">
      <w:pPr>
        <w:pStyle w:val="ConsPlusNormal"/>
        <w:ind w:firstLine="851"/>
        <w:jc w:val="both"/>
        <w:rPr>
          <w:color w:val="000000"/>
          <w:sz w:val="28"/>
          <w:szCs w:val="28"/>
        </w:rPr>
      </w:pPr>
    </w:p>
    <w:p w14:paraId="21F9A333" w14:textId="77777777" w:rsidR="00FE7ECA" w:rsidRPr="009E26D7" w:rsidRDefault="00FE7ECA" w:rsidP="003A1E5B">
      <w:pPr>
        <w:pStyle w:val="ConsPlusNormal"/>
        <w:ind w:firstLine="851"/>
        <w:jc w:val="both"/>
        <w:rPr>
          <w:b/>
          <w:color w:val="000000"/>
          <w:sz w:val="28"/>
          <w:szCs w:val="28"/>
        </w:rPr>
      </w:pPr>
      <w:r w:rsidRPr="009E26D7">
        <w:rPr>
          <w:b/>
          <w:color w:val="000000"/>
          <w:sz w:val="28"/>
          <w:szCs w:val="28"/>
        </w:rPr>
        <w:t xml:space="preserve">Статья </w:t>
      </w:r>
      <w:r w:rsidR="00456FCB" w:rsidRPr="009E26D7">
        <w:rPr>
          <w:b/>
          <w:color w:val="000000"/>
          <w:sz w:val="28"/>
          <w:szCs w:val="28"/>
        </w:rPr>
        <w:t>4</w:t>
      </w:r>
    </w:p>
    <w:p w14:paraId="00F69EAB" w14:textId="77777777" w:rsidR="00FE7ECA" w:rsidRPr="009E26D7" w:rsidRDefault="00FE7ECA" w:rsidP="003A1E5B">
      <w:pPr>
        <w:pStyle w:val="ConsPlusNormal"/>
        <w:ind w:firstLine="851"/>
        <w:jc w:val="both"/>
        <w:rPr>
          <w:b/>
          <w:color w:val="000000"/>
          <w:sz w:val="28"/>
          <w:szCs w:val="28"/>
        </w:rPr>
      </w:pPr>
    </w:p>
    <w:p w14:paraId="1031B002" w14:textId="78E10AAC" w:rsidR="00FE7ECA" w:rsidRDefault="00FE7ECA" w:rsidP="00AB26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14:paraId="5D3A04CF" w14:textId="7D959ED9" w:rsidR="00FE7ECA" w:rsidRDefault="00FE7ECA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FBE988" w14:textId="77777777" w:rsidR="003A1E5B" w:rsidRDefault="003A1E5B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5D75481" w14:textId="77777777" w:rsidR="00FE7ECA" w:rsidRDefault="00FE7ECA" w:rsidP="00CC53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107A288" w14:textId="67D08E24" w:rsidR="00FE7ECA" w:rsidRDefault="00FE7ECA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22BE7">
        <w:rPr>
          <w:rFonts w:ascii="Times New Roman" w:hAnsi="Times New Roman"/>
          <w:bCs/>
          <w:sz w:val="28"/>
          <w:szCs w:val="28"/>
        </w:rPr>
        <w:t>Губернатор Тверской области</w:t>
      </w:r>
      <w:r w:rsidR="00222BE7" w:rsidRPr="00222BE7">
        <w:rPr>
          <w:rFonts w:ascii="Times New Roman" w:hAnsi="Times New Roman"/>
          <w:bCs/>
          <w:sz w:val="28"/>
          <w:szCs w:val="28"/>
        </w:rPr>
        <w:tab/>
      </w:r>
      <w:r w:rsidR="00222BE7" w:rsidRPr="00222BE7">
        <w:rPr>
          <w:rFonts w:ascii="Times New Roman" w:hAnsi="Times New Roman"/>
          <w:bCs/>
          <w:sz w:val="28"/>
          <w:szCs w:val="28"/>
        </w:rPr>
        <w:tab/>
      </w:r>
      <w:r w:rsidR="00222BE7" w:rsidRPr="00222BE7">
        <w:rPr>
          <w:rFonts w:ascii="Times New Roman" w:hAnsi="Times New Roman"/>
          <w:bCs/>
          <w:sz w:val="28"/>
          <w:szCs w:val="28"/>
        </w:rPr>
        <w:tab/>
      </w:r>
      <w:r w:rsidR="00222BE7" w:rsidRPr="00222BE7">
        <w:rPr>
          <w:rFonts w:ascii="Times New Roman" w:hAnsi="Times New Roman"/>
          <w:bCs/>
          <w:sz w:val="28"/>
          <w:szCs w:val="28"/>
        </w:rPr>
        <w:tab/>
      </w:r>
      <w:r w:rsidR="00222BE7" w:rsidRPr="00222BE7">
        <w:rPr>
          <w:rFonts w:ascii="Times New Roman" w:hAnsi="Times New Roman"/>
          <w:bCs/>
          <w:sz w:val="28"/>
          <w:szCs w:val="28"/>
        </w:rPr>
        <w:tab/>
      </w:r>
      <w:r w:rsidR="00222BE7" w:rsidRPr="00222BE7">
        <w:rPr>
          <w:rFonts w:ascii="Times New Roman" w:hAnsi="Times New Roman"/>
          <w:bCs/>
          <w:sz w:val="28"/>
          <w:szCs w:val="28"/>
        </w:rPr>
        <w:tab/>
      </w:r>
      <w:r w:rsidRPr="00222BE7">
        <w:rPr>
          <w:rFonts w:ascii="Times New Roman" w:hAnsi="Times New Roman"/>
          <w:bCs/>
          <w:sz w:val="28"/>
          <w:szCs w:val="28"/>
        </w:rPr>
        <w:t xml:space="preserve">И.М. </w:t>
      </w:r>
      <w:proofErr w:type="spellStart"/>
      <w:r w:rsidRPr="00222BE7">
        <w:rPr>
          <w:rFonts w:ascii="Times New Roman" w:hAnsi="Times New Roman"/>
          <w:bCs/>
          <w:sz w:val="28"/>
          <w:szCs w:val="28"/>
        </w:rPr>
        <w:t>Руденя</w:t>
      </w:r>
      <w:proofErr w:type="spellEnd"/>
    </w:p>
    <w:p w14:paraId="46E9E421" w14:textId="15E192CB" w:rsidR="00222BE7" w:rsidRDefault="00222BE7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9C93032" w14:textId="064A955B" w:rsidR="00222BE7" w:rsidRDefault="00222BE7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6507775" w14:textId="2E3B0C9B" w:rsidR="00222BE7" w:rsidRDefault="00222BE7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Тверь</w:t>
      </w:r>
    </w:p>
    <w:p w14:paraId="6088C9BD" w14:textId="77777777" w:rsidR="001A3A03" w:rsidRPr="001A3A03" w:rsidRDefault="001A3A03" w:rsidP="001A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A03">
        <w:rPr>
          <w:rFonts w:ascii="Times New Roman" w:hAnsi="Times New Roman"/>
          <w:sz w:val="28"/>
          <w:szCs w:val="28"/>
        </w:rPr>
        <w:t>23 декабря 2020 года</w:t>
      </w:r>
    </w:p>
    <w:p w14:paraId="7AB03F82" w14:textId="77777777" w:rsidR="001A3A03" w:rsidRPr="001A3A03" w:rsidRDefault="001A3A03" w:rsidP="001A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A03">
        <w:rPr>
          <w:rFonts w:ascii="Times New Roman" w:hAnsi="Times New Roman"/>
          <w:sz w:val="28"/>
          <w:szCs w:val="28"/>
        </w:rPr>
        <w:t>№ 79-ЗО</w:t>
      </w:r>
      <w:bookmarkStart w:id="2" w:name="_GoBack"/>
      <w:bookmarkEnd w:id="2"/>
    </w:p>
    <w:sectPr w:rsidR="001A3A03" w:rsidRPr="001A3A03" w:rsidSect="00BD0BF9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0C7F0" w14:textId="77777777" w:rsidR="001A06E1" w:rsidRDefault="001A06E1">
      <w:r>
        <w:separator/>
      </w:r>
    </w:p>
  </w:endnote>
  <w:endnote w:type="continuationSeparator" w:id="0">
    <w:p w14:paraId="589B39DD" w14:textId="77777777" w:rsidR="001A06E1" w:rsidRDefault="001A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6EBD3" w14:textId="77777777" w:rsidR="001A06E1" w:rsidRDefault="001A06E1">
      <w:r>
        <w:separator/>
      </w:r>
    </w:p>
  </w:footnote>
  <w:footnote w:type="continuationSeparator" w:id="0">
    <w:p w14:paraId="12D37445" w14:textId="77777777" w:rsidR="001A06E1" w:rsidRDefault="001A0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0B62E" w14:textId="77777777" w:rsidR="00FE7ECA" w:rsidRDefault="00517C60" w:rsidP="00BD0BF9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E7EC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A9EC6F" w14:textId="77777777" w:rsidR="00FE7ECA" w:rsidRDefault="00FE7ECA" w:rsidP="00BD0BF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237554"/>
      <w:docPartObj>
        <w:docPartGallery w:val="Page Numbers (Top of Page)"/>
        <w:docPartUnique/>
      </w:docPartObj>
    </w:sdtPr>
    <w:sdtEndPr/>
    <w:sdtContent>
      <w:p w14:paraId="08E11F02" w14:textId="033D1BF0" w:rsidR="007640F8" w:rsidRDefault="007640F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9F1">
          <w:rPr>
            <w:noProof/>
          </w:rPr>
          <w:t>5</w:t>
        </w:r>
        <w:r>
          <w:fldChar w:fldCharType="end"/>
        </w:r>
      </w:p>
    </w:sdtContent>
  </w:sdt>
  <w:p w14:paraId="1B575D93" w14:textId="77777777" w:rsidR="007640F8" w:rsidRDefault="007640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382F"/>
    <w:multiLevelType w:val="hybridMultilevel"/>
    <w:tmpl w:val="B846EE8A"/>
    <w:lvl w:ilvl="0" w:tplc="3E8AB5FA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A8C52C4"/>
    <w:multiLevelType w:val="multilevel"/>
    <w:tmpl w:val="E386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0E68E7"/>
    <w:multiLevelType w:val="hybridMultilevel"/>
    <w:tmpl w:val="29529264"/>
    <w:lvl w:ilvl="0" w:tplc="CC346F10">
      <w:start w:val="5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3C"/>
    <w:rsid w:val="000102BB"/>
    <w:rsid w:val="00011D26"/>
    <w:rsid w:val="00013D5F"/>
    <w:rsid w:val="00015442"/>
    <w:rsid w:val="000156C5"/>
    <w:rsid w:val="0002239C"/>
    <w:rsid w:val="00025FB5"/>
    <w:rsid w:val="000268B3"/>
    <w:rsid w:val="00026A1A"/>
    <w:rsid w:val="00031071"/>
    <w:rsid w:val="000327EF"/>
    <w:rsid w:val="00033267"/>
    <w:rsid w:val="0005405D"/>
    <w:rsid w:val="0005516F"/>
    <w:rsid w:val="00055772"/>
    <w:rsid w:val="0005656B"/>
    <w:rsid w:val="00060866"/>
    <w:rsid w:val="00064AB2"/>
    <w:rsid w:val="00064DC0"/>
    <w:rsid w:val="0007002B"/>
    <w:rsid w:val="00071427"/>
    <w:rsid w:val="0007456C"/>
    <w:rsid w:val="00075639"/>
    <w:rsid w:val="00076017"/>
    <w:rsid w:val="000768A6"/>
    <w:rsid w:val="0007760A"/>
    <w:rsid w:val="000823B5"/>
    <w:rsid w:val="00085D6D"/>
    <w:rsid w:val="000921AE"/>
    <w:rsid w:val="00092EC8"/>
    <w:rsid w:val="00096180"/>
    <w:rsid w:val="00096BDB"/>
    <w:rsid w:val="0009789C"/>
    <w:rsid w:val="000A4F40"/>
    <w:rsid w:val="000B21E3"/>
    <w:rsid w:val="000B7A0C"/>
    <w:rsid w:val="000C09D5"/>
    <w:rsid w:val="000C38FD"/>
    <w:rsid w:val="000C611B"/>
    <w:rsid w:val="000D08F9"/>
    <w:rsid w:val="000D1363"/>
    <w:rsid w:val="000D42E3"/>
    <w:rsid w:val="000D4BF5"/>
    <w:rsid w:val="000D7476"/>
    <w:rsid w:val="000E1F11"/>
    <w:rsid w:val="000E7F44"/>
    <w:rsid w:val="000F2D15"/>
    <w:rsid w:val="000F5556"/>
    <w:rsid w:val="001024B4"/>
    <w:rsid w:val="00104A7D"/>
    <w:rsid w:val="001118F7"/>
    <w:rsid w:val="001130D1"/>
    <w:rsid w:val="00115041"/>
    <w:rsid w:val="00115712"/>
    <w:rsid w:val="00121BE5"/>
    <w:rsid w:val="00123CF5"/>
    <w:rsid w:val="00124FD0"/>
    <w:rsid w:val="0012558B"/>
    <w:rsid w:val="0012701B"/>
    <w:rsid w:val="0012711C"/>
    <w:rsid w:val="0013127B"/>
    <w:rsid w:val="00131348"/>
    <w:rsid w:val="00132891"/>
    <w:rsid w:val="00134AA7"/>
    <w:rsid w:val="00134BF0"/>
    <w:rsid w:val="00135C79"/>
    <w:rsid w:val="00136028"/>
    <w:rsid w:val="00137636"/>
    <w:rsid w:val="001425F2"/>
    <w:rsid w:val="001438B8"/>
    <w:rsid w:val="00146451"/>
    <w:rsid w:val="00147A1E"/>
    <w:rsid w:val="00151B80"/>
    <w:rsid w:val="00153751"/>
    <w:rsid w:val="00153D20"/>
    <w:rsid w:val="00154F18"/>
    <w:rsid w:val="00155733"/>
    <w:rsid w:val="0015609D"/>
    <w:rsid w:val="00156125"/>
    <w:rsid w:val="00156963"/>
    <w:rsid w:val="00166692"/>
    <w:rsid w:val="0016764D"/>
    <w:rsid w:val="001700B1"/>
    <w:rsid w:val="001701A0"/>
    <w:rsid w:val="001715BD"/>
    <w:rsid w:val="001830B4"/>
    <w:rsid w:val="00183161"/>
    <w:rsid w:val="001842F1"/>
    <w:rsid w:val="001900EF"/>
    <w:rsid w:val="00191649"/>
    <w:rsid w:val="00191E50"/>
    <w:rsid w:val="0019244A"/>
    <w:rsid w:val="00195B98"/>
    <w:rsid w:val="00197DCF"/>
    <w:rsid w:val="001A06E1"/>
    <w:rsid w:val="001A0D67"/>
    <w:rsid w:val="001A3A03"/>
    <w:rsid w:val="001A7D4C"/>
    <w:rsid w:val="001B119E"/>
    <w:rsid w:val="001B6D1C"/>
    <w:rsid w:val="001B7FDA"/>
    <w:rsid w:val="001C0D10"/>
    <w:rsid w:val="001C5E0B"/>
    <w:rsid w:val="001C602D"/>
    <w:rsid w:val="001D7E0B"/>
    <w:rsid w:val="001E0A28"/>
    <w:rsid w:val="001E3276"/>
    <w:rsid w:val="001E7F9F"/>
    <w:rsid w:val="001F0F57"/>
    <w:rsid w:val="001F11EC"/>
    <w:rsid w:val="001F2691"/>
    <w:rsid w:val="001F2988"/>
    <w:rsid w:val="00200BB9"/>
    <w:rsid w:val="002031C2"/>
    <w:rsid w:val="00206934"/>
    <w:rsid w:val="00207CDD"/>
    <w:rsid w:val="00211C15"/>
    <w:rsid w:val="0021298D"/>
    <w:rsid w:val="0021415E"/>
    <w:rsid w:val="00222BE7"/>
    <w:rsid w:val="002400EA"/>
    <w:rsid w:val="00242E71"/>
    <w:rsid w:val="002501DF"/>
    <w:rsid w:val="00250BFD"/>
    <w:rsid w:val="002532B9"/>
    <w:rsid w:val="00257F71"/>
    <w:rsid w:val="0026168C"/>
    <w:rsid w:val="002617EF"/>
    <w:rsid w:val="002642D3"/>
    <w:rsid w:val="002663B7"/>
    <w:rsid w:val="00266BCE"/>
    <w:rsid w:val="002678ED"/>
    <w:rsid w:val="00267984"/>
    <w:rsid w:val="00267F4E"/>
    <w:rsid w:val="0027294B"/>
    <w:rsid w:val="00273CA6"/>
    <w:rsid w:val="00276A53"/>
    <w:rsid w:val="00281D2E"/>
    <w:rsid w:val="00282630"/>
    <w:rsid w:val="00282774"/>
    <w:rsid w:val="00284C52"/>
    <w:rsid w:val="002862FA"/>
    <w:rsid w:val="00292859"/>
    <w:rsid w:val="00293D7D"/>
    <w:rsid w:val="002947A0"/>
    <w:rsid w:val="0029661E"/>
    <w:rsid w:val="002970A1"/>
    <w:rsid w:val="002A0ED8"/>
    <w:rsid w:val="002B2258"/>
    <w:rsid w:val="002B40F9"/>
    <w:rsid w:val="002B4894"/>
    <w:rsid w:val="002C3DD9"/>
    <w:rsid w:val="002C3F21"/>
    <w:rsid w:val="002C5714"/>
    <w:rsid w:val="002D05B0"/>
    <w:rsid w:val="002D5B74"/>
    <w:rsid w:val="002D6286"/>
    <w:rsid w:val="002D63A3"/>
    <w:rsid w:val="002E0023"/>
    <w:rsid w:val="002E5AF4"/>
    <w:rsid w:val="002F651E"/>
    <w:rsid w:val="002F6AEA"/>
    <w:rsid w:val="002F7C8A"/>
    <w:rsid w:val="003035D5"/>
    <w:rsid w:val="00303F95"/>
    <w:rsid w:val="00304090"/>
    <w:rsid w:val="003123A1"/>
    <w:rsid w:val="00314B79"/>
    <w:rsid w:val="00315BC8"/>
    <w:rsid w:val="00320F7D"/>
    <w:rsid w:val="00321EF7"/>
    <w:rsid w:val="0032583A"/>
    <w:rsid w:val="003259E5"/>
    <w:rsid w:val="00326EC2"/>
    <w:rsid w:val="0032711D"/>
    <w:rsid w:val="00327D05"/>
    <w:rsid w:val="003353AE"/>
    <w:rsid w:val="003357FC"/>
    <w:rsid w:val="00336BBD"/>
    <w:rsid w:val="00337A77"/>
    <w:rsid w:val="00341120"/>
    <w:rsid w:val="003439B9"/>
    <w:rsid w:val="003514B1"/>
    <w:rsid w:val="003521D9"/>
    <w:rsid w:val="003608D5"/>
    <w:rsid w:val="00362481"/>
    <w:rsid w:val="00363B7D"/>
    <w:rsid w:val="003640AD"/>
    <w:rsid w:val="00366157"/>
    <w:rsid w:val="003674C1"/>
    <w:rsid w:val="00367E81"/>
    <w:rsid w:val="00372D28"/>
    <w:rsid w:val="00374D10"/>
    <w:rsid w:val="003804B2"/>
    <w:rsid w:val="0039034A"/>
    <w:rsid w:val="0039057C"/>
    <w:rsid w:val="00392FAE"/>
    <w:rsid w:val="00393DB2"/>
    <w:rsid w:val="00394149"/>
    <w:rsid w:val="0039514C"/>
    <w:rsid w:val="00395660"/>
    <w:rsid w:val="00395FFB"/>
    <w:rsid w:val="003970D5"/>
    <w:rsid w:val="003A06DF"/>
    <w:rsid w:val="003A1E5B"/>
    <w:rsid w:val="003A274E"/>
    <w:rsid w:val="003A2BD9"/>
    <w:rsid w:val="003A4000"/>
    <w:rsid w:val="003A4A30"/>
    <w:rsid w:val="003A4EAB"/>
    <w:rsid w:val="003A648F"/>
    <w:rsid w:val="003B1599"/>
    <w:rsid w:val="003B6816"/>
    <w:rsid w:val="003C0DF0"/>
    <w:rsid w:val="003C6C6D"/>
    <w:rsid w:val="003C7ABD"/>
    <w:rsid w:val="003D24E8"/>
    <w:rsid w:val="003D2ECB"/>
    <w:rsid w:val="003D45E9"/>
    <w:rsid w:val="003D75A6"/>
    <w:rsid w:val="003D7685"/>
    <w:rsid w:val="003E38AC"/>
    <w:rsid w:val="003E4F99"/>
    <w:rsid w:val="003F0208"/>
    <w:rsid w:val="003F0790"/>
    <w:rsid w:val="003F3A3E"/>
    <w:rsid w:val="00402FB9"/>
    <w:rsid w:val="0040468A"/>
    <w:rsid w:val="00405309"/>
    <w:rsid w:val="00411A15"/>
    <w:rsid w:val="00411C92"/>
    <w:rsid w:val="00413976"/>
    <w:rsid w:val="0041593A"/>
    <w:rsid w:val="004218B4"/>
    <w:rsid w:val="00443157"/>
    <w:rsid w:val="004434CA"/>
    <w:rsid w:val="004455F4"/>
    <w:rsid w:val="00452637"/>
    <w:rsid w:val="00453296"/>
    <w:rsid w:val="00456024"/>
    <w:rsid w:val="00456FCB"/>
    <w:rsid w:val="00465E50"/>
    <w:rsid w:val="004666E0"/>
    <w:rsid w:val="00473579"/>
    <w:rsid w:val="00473614"/>
    <w:rsid w:val="004736C1"/>
    <w:rsid w:val="0047479D"/>
    <w:rsid w:val="00477483"/>
    <w:rsid w:val="004817B4"/>
    <w:rsid w:val="00482177"/>
    <w:rsid w:val="00487670"/>
    <w:rsid w:val="0049500C"/>
    <w:rsid w:val="004A05DB"/>
    <w:rsid w:val="004A2C96"/>
    <w:rsid w:val="004A36FA"/>
    <w:rsid w:val="004A4231"/>
    <w:rsid w:val="004A43D8"/>
    <w:rsid w:val="004A537B"/>
    <w:rsid w:val="004B0740"/>
    <w:rsid w:val="004B0C2B"/>
    <w:rsid w:val="004B25AC"/>
    <w:rsid w:val="004B57D7"/>
    <w:rsid w:val="004C23F7"/>
    <w:rsid w:val="004C7C80"/>
    <w:rsid w:val="004D17D4"/>
    <w:rsid w:val="004D3341"/>
    <w:rsid w:val="004D7CA8"/>
    <w:rsid w:val="004E0488"/>
    <w:rsid w:val="004E1B58"/>
    <w:rsid w:val="004E35A9"/>
    <w:rsid w:val="004E3744"/>
    <w:rsid w:val="004E5B26"/>
    <w:rsid w:val="004E7771"/>
    <w:rsid w:val="004F6E80"/>
    <w:rsid w:val="004F6EFB"/>
    <w:rsid w:val="004F732E"/>
    <w:rsid w:val="00502E16"/>
    <w:rsid w:val="00505A7A"/>
    <w:rsid w:val="0050771F"/>
    <w:rsid w:val="00510B29"/>
    <w:rsid w:val="00510E74"/>
    <w:rsid w:val="00511300"/>
    <w:rsid w:val="005115D5"/>
    <w:rsid w:val="00515127"/>
    <w:rsid w:val="00515E6F"/>
    <w:rsid w:val="00516C3E"/>
    <w:rsid w:val="00517C60"/>
    <w:rsid w:val="00520AD5"/>
    <w:rsid w:val="0052512F"/>
    <w:rsid w:val="00525536"/>
    <w:rsid w:val="00534CE3"/>
    <w:rsid w:val="00534D91"/>
    <w:rsid w:val="0054113B"/>
    <w:rsid w:val="005420EF"/>
    <w:rsid w:val="00542560"/>
    <w:rsid w:val="00543E08"/>
    <w:rsid w:val="005450F8"/>
    <w:rsid w:val="0054584E"/>
    <w:rsid w:val="005505DA"/>
    <w:rsid w:val="00556CE1"/>
    <w:rsid w:val="00556DB6"/>
    <w:rsid w:val="00560A90"/>
    <w:rsid w:val="0056249A"/>
    <w:rsid w:val="00562963"/>
    <w:rsid w:val="00563AC6"/>
    <w:rsid w:val="00563DC7"/>
    <w:rsid w:val="00565FD6"/>
    <w:rsid w:val="00580BE5"/>
    <w:rsid w:val="00580DAD"/>
    <w:rsid w:val="005832B4"/>
    <w:rsid w:val="00583DA7"/>
    <w:rsid w:val="005849F0"/>
    <w:rsid w:val="005852A2"/>
    <w:rsid w:val="00586B35"/>
    <w:rsid w:val="00590D04"/>
    <w:rsid w:val="0059201A"/>
    <w:rsid w:val="005946CB"/>
    <w:rsid w:val="005979F1"/>
    <w:rsid w:val="005A033B"/>
    <w:rsid w:val="005A1C37"/>
    <w:rsid w:val="005A2800"/>
    <w:rsid w:val="005A3DE9"/>
    <w:rsid w:val="005A5A71"/>
    <w:rsid w:val="005A7427"/>
    <w:rsid w:val="005B6986"/>
    <w:rsid w:val="005C02D1"/>
    <w:rsid w:val="005C317B"/>
    <w:rsid w:val="005C42F7"/>
    <w:rsid w:val="005C53BF"/>
    <w:rsid w:val="005D03F8"/>
    <w:rsid w:val="005D1078"/>
    <w:rsid w:val="005D1258"/>
    <w:rsid w:val="005D12AE"/>
    <w:rsid w:val="005D13B1"/>
    <w:rsid w:val="005D2167"/>
    <w:rsid w:val="005D394F"/>
    <w:rsid w:val="005D5555"/>
    <w:rsid w:val="005D78DC"/>
    <w:rsid w:val="005E0C8E"/>
    <w:rsid w:val="005E1701"/>
    <w:rsid w:val="005E6706"/>
    <w:rsid w:val="005E6ED3"/>
    <w:rsid w:val="005F04B1"/>
    <w:rsid w:val="005F647B"/>
    <w:rsid w:val="00603DB3"/>
    <w:rsid w:val="00604795"/>
    <w:rsid w:val="00605447"/>
    <w:rsid w:val="006108D8"/>
    <w:rsid w:val="00611AF0"/>
    <w:rsid w:val="006133FE"/>
    <w:rsid w:val="006165CE"/>
    <w:rsid w:val="00616BD0"/>
    <w:rsid w:val="00617921"/>
    <w:rsid w:val="00622C31"/>
    <w:rsid w:val="00623032"/>
    <w:rsid w:val="00623AAC"/>
    <w:rsid w:val="00630300"/>
    <w:rsid w:val="0063165D"/>
    <w:rsid w:val="00633347"/>
    <w:rsid w:val="0064268E"/>
    <w:rsid w:val="00644436"/>
    <w:rsid w:val="006452C0"/>
    <w:rsid w:val="00647273"/>
    <w:rsid w:val="006500B0"/>
    <w:rsid w:val="006503FC"/>
    <w:rsid w:val="006522C1"/>
    <w:rsid w:val="00652DDD"/>
    <w:rsid w:val="00656003"/>
    <w:rsid w:val="00662E42"/>
    <w:rsid w:val="006651EE"/>
    <w:rsid w:val="00666BE6"/>
    <w:rsid w:val="00670B94"/>
    <w:rsid w:val="00673585"/>
    <w:rsid w:val="0068054A"/>
    <w:rsid w:val="00680EF3"/>
    <w:rsid w:val="00682F94"/>
    <w:rsid w:val="00684BCF"/>
    <w:rsid w:val="00686B9F"/>
    <w:rsid w:val="00687207"/>
    <w:rsid w:val="00697508"/>
    <w:rsid w:val="006977E6"/>
    <w:rsid w:val="006A1B15"/>
    <w:rsid w:val="006A619A"/>
    <w:rsid w:val="006A7D57"/>
    <w:rsid w:val="006B0B85"/>
    <w:rsid w:val="006B3298"/>
    <w:rsid w:val="006B50FA"/>
    <w:rsid w:val="006B6145"/>
    <w:rsid w:val="006C26B2"/>
    <w:rsid w:val="006C5C50"/>
    <w:rsid w:val="006C61F2"/>
    <w:rsid w:val="006C678B"/>
    <w:rsid w:val="006D1F80"/>
    <w:rsid w:val="006D2070"/>
    <w:rsid w:val="006D4431"/>
    <w:rsid w:val="006E0711"/>
    <w:rsid w:val="006E1303"/>
    <w:rsid w:val="006E1D04"/>
    <w:rsid w:val="006E578D"/>
    <w:rsid w:val="006E5923"/>
    <w:rsid w:val="006E5A92"/>
    <w:rsid w:val="006E5EB4"/>
    <w:rsid w:val="006E6B79"/>
    <w:rsid w:val="006E7780"/>
    <w:rsid w:val="006E793D"/>
    <w:rsid w:val="006F25C6"/>
    <w:rsid w:val="006F3E11"/>
    <w:rsid w:val="006F6610"/>
    <w:rsid w:val="00706D37"/>
    <w:rsid w:val="007077E1"/>
    <w:rsid w:val="00710D6D"/>
    <w:rsid w:val="00712D44"/>
    <w:rsid w:val="00717617"/>
    <w:rsid w:val="007200B1"/>
    <w:rsid w:val="0072549B"/>
    <w:rsid w:val="00725FF8"/>
    <w:rsid w:val="00726756"/>
    <w:rsid w:val="00726DBC"/>
    <w:rsid w:val="00727E54"/>
    <w:rsid w:val="007330D0"/>
    <w:rsid w:val="007332E4"/>
    <w:rsid w:val="007414FA"/>
    <w:rsid w:val="00750640"/>
    <w:rsid w:val="0075213F"/>
    <w:rsid w:val="00761CFE"/>
    <w:rsid w:val="00762E85"/>
    <w:rsid w:val="007640F8"/>
    <w:rsid w:val="00764780"/>
    <w:rsid w:val="00764982"/>
    <w:rsid w:val="0076600A"/>
    <w:rsid w:val="00767989"/>
    <w:rsid w:val="00770DFD"/>
    <w:rsid w:val="00771AD2"/>
    <w:rsid w:val="0077551A"/>
    <w:rsid w:val="00776174"/>
    <w:rsid w:val="007768F1"/>
    <w:rsid w:val="00781246"/>
    <w:rsid w:val="0078204E"/>
    <w:rsid w:val="007845CF"/>
    <w:rsid w:val="00784F2E"/>
    <w:rsid w:val="00785B7C"/>
    <w:rsid w:val="007866E1"/>
    <w:rsid w:val="007867C0"/>
    <w:rsid w:val="00790450"/>
    <w:rsid w:val="00794FC4"/>
    <w:rsid w:val="007A0858"/>
    <w:rsid w:val="007A2F4A"/>
    <w:rsid w:val="007A3D5A"/>
    <w:rsid w:val="007B68B9"/>
    <w:rsid w:val="007B69B4"/>
    <w:rsid w:val="007C3123"/>
    <w:rsid w:val="007C6579"/>
    <w:rsid w:val="007C764D"/>
    <w:rsid w:val="007D0B96"/>
    <w:rsid w:val="007D100A"/>
    <w:rsid w:val="007D2D0C"/>
    <w:rsid w:val="007D42AB"/>
    <w:rsid w:val="007D5B49"/>
    <w:rsid w:val="007D5C8F"/>
    <w:rsid w:val="007D68D1"/>
    <w:rsid w:val="007E1143"/>
    <w:rsid w:val="007E6B18"/>
    <w:rsid w:val="007E75FB"/>
    <w:rsid w:val="00800021"/>
    <w:rsid w:val="00804046"/>
    <w:rsid w:val="00811FA6"/>
    <w:rsid w:val="008131C7"/>
    <w:rsid w:val="00823305"/>
    <w:rsid w:val="00824098"/>
    <w:rsid w:val="00824CA2"/>
    <w:rsid w:val="0082671E"/>
    <w:rsid w:val="00833E7B"/>
    <w:rsid w:val="00834361"/>
    <w:rsid w:val="00843303"/>
    <w:rsid w:val="008437D2"/>
    <w:rsid w:val="00844538"/>
    <w:rsid w:val="00847985"/>
    <w:rsid w:val="00850E6A"/>
    <w:rsid w:val="00851656"/>
    <w:rsid w:val="00853345"/>
    <w:rsid w:val="00854054"/>
    <w:rsid w:val="008623E9"/>
    <w:rsid w:val="0086398B"/>
    <w:rsid w:val="008675E4"/>
    <w:rsid w:val="0087226A"/>
    <w:rsid w:val="00873DC7"/>
    <w:rsid w:val="0087413D"/>
    <w:rsid w:val="00880075"/>
    <w:rsid w:val="00881272"/>
    <w:rsid w:val="00881B30"/>
    <w:rsid w:val="00884A94"/>
    <w:rsid w:val="00885455"/>
    <w:rsid w:val="00885719"/>
    <w:rsid w:val="008861F4"/>
    <w:rsid w:val="00887812"/>
    <w:rsid w:val="00892427"/>
    <w:rsid w:val="00893D39"/>
    <w:rsid w:val="00894E90"/>
    <w:rsid w:val="008974AF"/>
    <w:rsid w:val="008A41D6"/>
    <w:rsid w:val="008A5CCB"/>
    <w:rsid w:val="008A6C01"/>
    <w:rsid w:val="008B3016"/>
    <w:rsid w:val="008B3B9A"/>
    <w:rsid w:val="008B4F3E"/>
    <w:rsid w:val="008B5DB5"/>
    <w:rsid w:val="008B78A4"/>
    <w:rsid w:val="008B79E6"/>
    <w:rsid w:val="008C1230"/>
    <w:rsid w:val="008D1A5A"/>
    <w:rsid w:val="008E3280"/>
    <w:rsid w:val="008E39B7"/>
    <w:rsid w:val="008F1E49"/>
    <w:rsid w:val="008F3174"/>
    <w:rsid w:val="008F3763"/>
    <w:rsid w:val="008F3B32"/>
    <w:rsid w:val="008F53B2"/>
    <w:rsid w:val="008F68EB"/>
    <w:rsid w:val="008F764E"/>
    <w:rsid w:val="009008FE"/>
    <w:rsid w:val="00900ED4"/>
    <w:rsid w:val="0090105E"/>
    <w:rsid w:val="00902F2A"/>
    <w:rsid w:val="00903FD9"/>
    <w:rsid w:val="00905B1F"/>
    <w:rsid w:val="00911876"/>
    <w:rsid w:val="00914626"/>
    <w:rsid w:val="009159E3"/>
    <w:rsid w:val="0092222F"/>
    <w:rsid w:val="00924D2F"/>
    <w:rsid w:val="00931CCC"/>
    <w:rsid w:val="00932735"/>
    <w:rsid w:val="00932BC5"/>
    <w:rsid w:val="00933F0A"/>
    <w:rsid w:val="009445FB"/>
    <w:rsid w:val="00954F50"/>
    <w:rsid w:val="00955686"/>
    <w:rsid w:val="00956D6B"/>
    <w:rsid w:val="00961F90"/>
    <w:rsid w:val="00962721"/>
    <w:rsid w:val="00962C8D"/>
    <w:rsid w:val="00966AA4"/>
    <w:rsid w:val="00967668"/>
    <w:rsid w:val="00971A83"/>
    <w:rsid w:val="00974992"/>
    <w:rsid w:val="00981567"/>
    <w:rsid w:val="009826C3"/>
    <w:rsid w:val="0099015C"/>
    <w:rsid w:val="009947CF"/>
    <w:rsid w:val="009960BF"/>
    <w:rsid w:val="00996F81"/>
    <w:rsid w:val="009A0F67"/>
    <w:rsid w:val="009A120D"/>
    <w:rsid w:val="009A4676"/>
    <w:rsid w:val="009A7141"/>
    <w:rsid w:val="009B1E19"/>
    <w:rsid w:val="009B4897"/>
    <w:rsid w:val="009B5859"/>
    <w:rsid w:val="009B59EF"/>
    <w:rsid w:val="009B5E0F"/>
    <w:rsid w:val="009C1875"/>
    <w:rsid w:val="009C2A35"/>
    <w:rsid w:val="009C5863"/>
    <w:rsid w:val="009D064C"/>
    <w:rsid w:val="009D12BD"/>
    <w:rsid w:val="009D5912"/>
    <w:rsid w:val="009D620A"/>
    <w:rsid w:val="009E1527"/>
    <w:rsid w:val="009E26D7"/>
    <w:rsid w:val="009E4310"/>
    <w:rsid w:val="009E6490"/>
    <w:rsid w:val="009F0645"/>
    <w:rsid w:val="009F648E"/>
    <w:rsid w:val="009F729C"/>
    <w:rsid w:val="00A02356"/>
    <w:rsid w:val="00A06757"/>
    <w:rsid w:val="00A0783C"/>
    <w:rsid w:val="00A114BB"/>
    <w:rsid w:val="00A14548"/>
    <w:rsid w:val="00A14E48"/>
    <w:rsid w:val="00A1562A"/>
    <w:rsid w:val="00A253EE"/>
    <w:rsid w:val="00A2702E"/>
    <w:rsid w:val="00A325EC"/>
    <w:rsid w:val="00A33775"/>
    <w:rsid w:val="00A36D40"/>
    <w:rsid w:val="00A41525"/>
    <w:rsid w:val="00A44B17"/>
    <w:rsid w:val="00A55056"/>
    <w:rsid w:val="00A5691C"/>
    <w:rsid w:val="00A600BD"/>
    <w:rsid w:val="00A6645E"/>
    <w:rsid w:val="00A7019B"/>
    <w:rsid w:val="00A7214A"/>
    <w:rsid w:val="00A747E9"/>
    <w:rsid w:val="00A81E37"/>
    <w:rsid w:val="00A83502"/>
    <w:rsid w:val="00A84EA0"/>
    <w:rsid w:val="00A92243"/>
    <w:rsid w:val="00A95C12"/>
    <w:rsid w:val="00A97445"/>
    <w:rsid w:val="00A9769F"/>
    <w:rsid w:val="00AA010E"/>
    <w:rsid w:val="00AA0C35"/>
    <w:rsid w:val="00AA5E57"/>
    <w:rsid w:val="00AB26B6"/>
    <w:rsid w:val="00AB3644"/>
    <w:rsid w:val="00AB776E"/>
    <w:rsid w:val="00AB79D0"/>
    <w:rsid w:val="00AC3AEC"/>
    <w:rsid w:val="00AC3F9C"/>
    <w:rsid w:val="00AC4DE9"/>
    <w:rsid w:val="00AC7577"/>
    <w:rsid w:val="00AD100F"/>
    <w:rsid w:val="00AD129B"/>
    <w:rsid w:val="00AD2C72"/>
    <w:rsid w:val="00AD617F"/>
    <w:rsid w:val="00AE22B3"/>
    <w:rsid w:val="00AE3632"/>
    <w:rsid w:val="00AE7457"/>
    <w:rsid w:val="00AF0569"/>
    <w:rsid w:val="00AF16E8"/>
    <w:rsid w:val="00AF5894"/>
    <w:rsid w:val="00B03385"/>
    <w:rsid w:val="00B048B3"/>
    <w:rsid w:val="00B05194"/>
    <w:rsid w:val="00B0658C"/>
    <w:rsid w:val="00B177AE"/>
    <w:rsid w:val="00B21CDE"/>
    <w:rsid w:val="00B250A9"/>
    <w:rsid w:val="00B2775F"/>
    <w:rsid w:val="00B30893"/>
    <w:rsid w:val="00B31050"/>
    <w:rsid w:val="00B315BC"/>
    <w:rsid w:val="00B3238B"/>
    <w:rsid w:val="00B32CE0"/>
    <w:rsid w:val="00B33D8B"/>
    <w:rsid w:val="00B4004C"/>
    <w:rsid w:val="00B40052"/>
    <w:rsid w:val="00B4217B"/>
    <w:rsid w:val="00B51A60"/>
    <w:rsid w:val="00B538BC"/>
    <w:rsid w:val="00B603C4"/>
    <w:rsid w:val="00B63EA2"/>
    <w:rsid w:val="00B72CF6"/>
    <w:rsid w:val="00B72D80"/>
    <w:rsid w:val="00B76913"/>
    <w:rsid w:val="00B76B10"/>
    <w:rsid w:val="00B82147"/>
    <w:rsid w:val="00B83A31"/>
    <w:rsid w:val="00B846CD"/>
    <w:rsid w:val="00B907CE"/>
    <w:rsid w:val="00B9496B"/>
    <w:rsid w:val="00BA4027"/>
    <w:rsid w:val="00BB2F75"/>
    <w:rsid w:val="00BB41CD"/>
    <w:rsid w:val="00BB5E3A"/>
    <w:rsid w:val="00BB62C0"/>
    <w:rsid w:val="00BC2FE3"/>
    <w:rsid w:val="00BC45F9"/>
    <w:rsid w:val="00BC5435"/>
    <w:rsid w:val="00BC7025"/>
    <w:rsid w:val="00BD0BF9"/>
    <w:rsid w:val="00BD1783"/>
    <w:rsid w:val="00BD2269"/>
    <w:rsid w:val="00BD55AC"/>
    <w:rsid w:val="00BE4A04"/>
    <w:rsid w:val="00BE5B49"/>
    <w:rsid w:val="00BE7AA2"/>
    <w:rsid w:val="00BF4331"/>
    <w:rsid w:val="00BF4891"/>
    <w:rsid w:val="00BF7C4C"/>
    <w:rsid w:val="00C049B3"/>
    <w:rsid w:val="00C111C4"/>
    <w:rsid w:val="00C11BC6"/>
    <w:rsid w:val="00C12281"/>
    <w:rsid w:val="00C12D36"/>
    <w:rsid w:val="00C13B80"/>
    <w:rsid w:val="00C14E77"/>
    <w:rsid w:val="00C15596"/>
    <w:rsid w:val="00C156E0"/>
    <w:rsid w:val="00C15A5B"/>
    <w:rsid w:val="00C222CA"/>
    <w:rsid w:val="00C2475A"/>
    <w:rsid w:val="00C331E1"/>
    <w:rsid w:val="00C4025F"/>
    <w:rsid w:val="00C51363"/>
    <w:rsid w:val="00C54819"/>
    <w:rsid w:val="00C55C13"/>
    <w:rsid w:val="00C55EEB"/>
    <w:rsid w:val="00C56D11"/>
    <w:rsid w:val="00C6217B"/>
    <w:rsid w:val="00C64EA3"/>
    <w:rsid w:val="00C67A98"/>
    <w:rsid w:val="00C713B7"/>
    <w:rsid w:val="00C74F20"/>
    <w:rsid w:val="00C75996"/>
    <w:rsid w:val="00C75DD7"/>
    <w:rsid w:val="00C82959"/>
    <w:rsid w:val="00C82ACB"/>
    <w:rsid w:val="00C85D95"/>
    <w:rsid w:val="00C8738A"/>
    <w:rsid w:val="00C92D73"/>
    <w:rsid w:val="00C951AA"/>
    <w:rsid w:val="00CA28A2"/>
    <w:rsid w:val="00CA397F"/>
    <w:rsid w:val="00CA410B"/>
    <w:rsid w:val="00CA5389"/>
    <w:rsid w:val="00CA5C2F"/>
    <w:rsid w:val="00CB4A4F"/>
    <w:rsid w:val="00CC26A2"/>
    <w:rsid w:val="00CC373F"/>
    <w:rsid w:val="00CC41BB"/>
    <w:rsid w:val="00CC4A02"/>
    <w:rsid w:val="00CC5323"/>
    <w:rsid w:val="00CC54D0"/>
    <w:rsid w:val="00CC55DC"/>
    <w:rsid w:val="00CC7647"/>
    <w:rsid w:val="00CD0040"/>
    <w:rsid w:val="00CD55BA"/>
    <w:rsid w:val="00CD66C4"/>
    <w:rsid w:val="00CD6752"/>
    <w:rsid w:val="00CE081E"/>
    <w:rsid w:val="00CE2C07"/>
    <w:rsid w:val="00CE3782"/>
    <w:rsid w:val="00CE77D1"/>
    <w:rsid w:val="00CE7E38"/>
    <w:rsid w:val="00CF277A"/>
    <w:rsid w:val="00CF33D0"/>
    <w:rsid w:val="00CF369D"/>
    <w:rsid w:val="00CF4258"/>
    <w:rsid w:val="00D01956"/>
    <w:rsid w:val="00D02BA1"/>
    <w:rsid w:val="00D04233"/>
    <w:rsid w:val="00D0517E"/>
    <w:rsid w:val="00D077A6"/>
    <w:rsid w:val="00D07A18"/>
    <w:rsid w:val="00D1050B"/>
    <w:rsid w:val="00D132AC"/>
    <w:rsid w:val="00D14AC4"/>
    <w:rsid w:val="00D151E8"/>
    <w:rsid w:val="00D20474"/>
    <w:rsid w:val="00D26955"/>
    <w:rsid w:val="00D318D6"/>
    <w:rsid w:val="00D334F8"/>
    <w:rsid w:val="00D33B2F"/>
    <w:rsid w:val="00D350AE"/>
    <w:rsid w:val="00D41E24"/>
    <w:rsid w:val="00D432AE"/>
    <w:rsid w:val="00D469D3"/>
    <w:rsid w:val="00D51A75"/>
    <w:rsid w:val="00D52C66"/>
    <w:rsid w:val="00D5576F"/>
    <w:rsid w:val="00D60D35"/>
    <w:rsid w:val="00D6139F"/>
    <w:rsid w:val="00D6260B"/>
    <w:rsid w:val="00D62EDD"/>
    <w:rsid w:val="00D631DA"/>
    <w:rsid w:val="00D640EC"/>
    <w:rsid w:val="00D677CE"/>
    <w:rsid w:val="00D71A5C"/>
    <w:rsid w:val="00D7357C"/>
    <w:rsid w:val="00D73771"/>
    <w:rsid w:val="00D73DCC"/>
    <w:rsid w:val="00D74B22"/>
    <w:rsid w:val="00D801EB"/>
    <w:rsid w:val="00D81443"/>
    <w:rsid w:val="00D81791"/>
    <w:rsid w:val="00D81B81"/>
    <w:rsid w:val="00D8295D"/>
    <w:rsid w:val="00D82CE0"/>
    <w:rsid w:val="00D84537"/>
    <w:rsid w:val="00D9094E"/>
    <w:rsid w:val="00D92C00"/>
    <w:rsid w:val="00D94CDA"/>
    <w:rsid w:val="00DA1E9C"/>
    <w:rsid w:val="00DA2E58"/>
    <w:rsid w:val="00DA3CC4"/>
    <w:rsid w:val="00DA5575"/>
    <w:rsid w:val="00DA579C"/>
    <w:rsid w:val="00DA596B"/>
    <w:rsid w:val="00DB0926"/>
    <w:rsid w:val="00DB0976"/>
    <w:rsid w:val="00DB11A4"/>
    <w:rsid w:val="00DB1E1E"/>
    <w:rsid w:val="00DB26D8"/>
    <w:rsid w:val="00DB6A83"/>
    <w:rsid w:val="00DB7F85"/>
    <w:rsid w:val="00DC0035"/>
    <w:rsid w:val="00DC2826"/>
    <w:rsid w:val="00DD0BE6"/>
    <w:rsid w:val="00DD2DC3"/>
    <w:rsid w:val="00DD6173"/>
    <w:rsid w:val="00DE10F9"/>
    <w:rsid w:val="00DE3F44"/>
    <w:rsid w:val="00DE4B36"/>
    <w:rsid w:val="00DE53A5"/>
    <w:rsid w:val="00DE6047"/>
    <w:rsid w:val="00DE7A88"/>
    <w:rsid w:val="00DF47E1"/>
    <w:rsid w:val="00E0102E"/>
    <w:rsid w:val="00E02B67"/>
    <w:rsid w:val="00E0778F"/>
    <w:rsid w:val="00E20A47"/>
    <w:rsid w:val="00E21DC0"/>
    <w:rsid w:val="00E24108"/>
    <w:rsid w:val="00E2417B"/>
    <w:rsid w:val="00E25B74"/>
    <w:rsid w:val="00E26872"/>
    <w:rsid w:val="00E30D8C"/>
    <w:rsid w:val="00E33127"/>
    <w:rsid w:val="00E36DDC"/>
    <w:rsid w:val="00E371F3"/>
    <w:rsid w:val="00E412D4"/>
    <w:rsid w:val="00E42BCB"/>
    <w:rsid w:val="00E44B02"/>
    <w:rsid w:val="00E455C3"/>
    <w:rsid w:val="00E45FA9"/>
    <w:rsid w:val="00E47EE4"/>
    <w:rsid w:val="00E5058F"/>
    <w:rsid w:val="00E52474"/>
    <w:rsid w:val="00E552C8"/>
    <w:rsid w:val="00E55F27"/>
    <w:rsid w:val="00E66C38"/>
    <w:rsid w:val="00E73D76"/>
    <w:rsid w:val="00E73DAC"/>
    <w:rsid w:val="00E76EAD"/>
    <w:rsid w:val="00E81138"/>
    <w:rsid w:val="00E816F1"/>
    <w:rsid w:val="00E81B90"/>
    <w:rsid w:val="00E849CB"/>
    <w:rsid w:val="00E8572E"/>
    <w:rsid w:val="00E85F13"/>
    <w:rsid w:val="00E93816"/>
    <w:rsid w:val="00EA2470"/>
    <w:rsid w:val="00EA2925"/>
    <w:rsid w:val="00EA29E9"/>
    <w:rsid w:val="00EA3AEA"/>
    <w:rsid w:val="00EA435F"/>
    <w:rsid w:val="00EA43F4"/>
    <w:rsid w:val="00EA509C"/>
    <w:rsid w:val="00EA5E9A"/>
    <w:rsid w:val="00EA6D74"/>
    <w:rsid w:val="00EA75BE"/>
    <w:rsid w:val="00EB0E3E"/>
    <w:rsid w:val="00EB749C"/>
    <w:rsid w:val="00EC0095"/>
    <w:rsid w:val="00EC2321"/>
    <w:rsid w:val="00EC5665"/>
    <w:rsid w:val="00EC66B3"/>
    <w:rsid w:val="00ED1632"/>
    <w:rsid w:val="00ED5DD1"/>
    <w:rsid w:val="00ED6C99"/>
    <w:rsid w:val="00ED6F85"/>
    <w:rsid w:val="00EE0115"/>
    <w:rsid w:val="00EE08A0"/>
    <w:rsid w:val="00EE0FE9"/>
    <w:rsid w:val="00EE1622"/>
    <w:rsid w:val="00EE6672"/>
    <w:rsid w:val="00EE7E92"/>
    <w:rsid w:val="00F05A72"/>
    <w:rsid w:val="00F072AE"/>
    <w:rsid w:val="00F11261"/>
    <w:rsid w:val="00F12304"/>
    <w:rsid w:val="00F17F7B"/>
    <w:rsid w:val="00F22AD5"/>
    <w:rsid w:val="00F22C0A"/>
    <w:rsid w:val="00F24C79"/>
    <w:rsid w:val="00F25475"/>
    <w:rsid w:val="00F3241D"/>
    <w:rsid w:val="00F33E42"/>
    <w:rsid w:val="00F34820"/>
    <w:rsid w:val="00F34CC4"/>
    <w:rsid w:val="00F40059"/>
    <w:rsid w:val="00F4698D"/>
    <w:rsid w:val="00F5304B"/>
    <w:rsid w:val="00F6133F"/>
    <w:rsid w:val="00F63BF5"/>
    <w:rsid w:val="00F70CB3"/>
    <w:rsid w:val="00F7102A"/>
    <w:rsid w:val="00F7633B"/>
    <w:rsid w:val="00F76B55"/>
    <w:rsid w:val="00F81BF8"/>
    <w:rsid w:val="00F9148F"/>
    <w:rsid w:val="00F9246E"/>
    <w:rsid w:val="00F936B5"/>
    <w:rsid w:val="00FA4C28"/>
    <w:rsid w:val="00FB0D91"/>
    <w:rsid w:val="00FB2AF6"/>
    <w:rsid w:val="00FC2723"/>
    <w:rsid w:val="00FC3472"/>
    <w:rsid w:val="00FC3F87"/>
    <w:rsid w:val="00FC5241"/>
    <w:rsid w:val="00FC5966"/>
    <w:rsid w:val="00FC63B2"/>
    <w:rsid w:val="00FC6471"/>
    <w:rsid w:val="00FC75D5"/>
    <w:rsid w:val="00FD54FE"/>
    <w:rsid w:val="00FD79FA"/>
    <w:rsid w:val="00FE0833"/>
    <w:rsid w:val="00FE3859"/>
    <w:rsid w:val="00FE5803"/>
    <w:rsid w:val="00FE5F4A"/>
    <w:rsid w:val="00FE60C9"/>
    <w:rsid w:val="00FE7ECA"/>
    <w:rsid w:val="00FF3739"/>
    <w:rsid w:val="00FF3BF9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33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042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78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783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C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D55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768F1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C74F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74F20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74F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74F2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710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character" w:styleId="aa">
    <w:name w:val="Hyperlink"/>
    <w:basedOn w:val="a0"/>
    <w:uiPriority w:val="99"/>
    <w:semiHidden/>
    <w:rsid w:val="00025FB5"/>
    <w:rPr>
      <w:rFonts w:cs="Times New Roman"/>
      <w:color w:val="0000FF"/>
      <w:u w:val="single"/>
    </w:rPr>
  </w:style>
  <w:style w:type="character" w:customStyle="1" w:styleId="tico">
    <w:name w:val="tico"/>
    <w:basedOn w:val="a0"/>
    <w:uiPriority w:val="99"/>
    <w:rsid w:val="00025FB5"/>
    <w:rPr>
      <w:rFonts w:cs="Times New Roman"/>
    </w:rPr>
  </w:style>
  <w:style w:type="character" w:customStyle="1" w:styleId="shortcut-wrap">
    <w:name w:val="shortcut-wrap"/>
    <w:basedOn w:val="a0"/>
    <w:uiPriority w:val="99"/>
    <w:rsid w:val="00025FB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D6173"/>
    <w:rPr>
      <w:rFonts w:cs="Times New Roman"/>
    </w:rPr>
  </w:style>
  <w:style w:type="character" w:customStyle="1" w:styleId="triangledown">
    <w:name w:val="triangledown"/>
    <w:basedOn w:val="a0"/>
    <w:uiPriority w:val="99"/>
    <w:rsid w:val="00DD6173"/>
    <w:rPr>
      <w:rFonts w:cs="Times New Roman"/>
    </w:rPr>
  </w:style>
  <w:style w:type="character" w:styleId="ab">
    <w:name w:val="page number"/>
    <w:basedOn w:val="a0"/>
    <w:uiPriority w:val="99"/>
    <w:rsid w:val="00BD0BF9"/>
    <w:rPr>
      <w:rFonts w:cs="Times New Roman"/>
    </w:rPr>
  </w:style>
  <w:style w:type="paragraph" w:customStyle="1" w:styleId="Style3">
    <w:name w:val="Style3"/>
    <w:basedOn w:val="a"/>
    <w:uiPriority w:val="99"/>
    <w:rsid w:val="008F53B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F53B2"/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locked/>
    <w:rsid w:val="00C049B3"/>
    <w:rPr>
      <w:b/>
      <w:bCs/>
    </w:rPr>
  </w:style>
  <w:style w:type="paragraph" w:customStyle="1" w:styleId="ad">
    <w:name w:val="**"/>
    <w:rsid w:val="0029661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1">
    <w:name w:val="FR1"/>
    <w:rsid w:val="002966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ae">
    <w:name w:val="footer"/>
    <w:basedOn w:val="a"/>
    <w:link w:val="af"/>
    <w:uiPriority w:val="99"/>
    <w:unhideWhenUsed/>
    <w:rsid w:val="0076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40F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04233"/>
    <w:rPr>
      <w:rFonts w:ascii="Times New Roman" w:eastAsia="Times New Roman" w:hAnsi="Times New Roman"/>
      <w:b/>
      <w:sz w:val="32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042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78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783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C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D55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768F1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C74F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74F20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74F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74F2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710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character" w:styleId="aa">
    <w:name w:val="Hyperlink"/>
    <w:basedOn w:val="a0"/>
    <w:uiPriority w:val="99"/>
    <w:semiHidden/>
    <w:rsid w:val="00025FB5"/>
    <w:rPr>
      <w:rFonts w:cs="Times New Roman"/>
      <w:color w:val="0000FF"/>
      <w:u w:val="single"/>
    </w:rPr>
  </w:style>
  <w:style w:type="character" w:customStyle="1" w:styleId="tico">
    <w:name w:val="tico"/>
    <w:basedOn w:val="a0"/>
    <w:uiPriority w:val="99"/>
    <w:rsid w:val="00025FB5"/>
    <w:rPr>
      <w:rFonts w:cs="Times New Roman"/>
    </w:rPr>
  </w:style>
  <w:style w:type="character" w:customStyle="1" w:styleId="shortcut-wrap">
    <w:name w:val="shortcut-wrap"/>
    <w:basedOn w:val="a0"/>
    <w:uiPriority w:val="99"/>
    <w:rsid w:val="00025FB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D6173"/>
    <w:rPr>
      <w:rFonts w:cs="Times New Roman"/>
    </w:rPr>
  </w:style>
  <w:style w:type="character" w:customStyle="1" w:styleId="triangledown">
    <w:name w:val="triangledown"/>
    <w:basedOn w:val="a0"/>
    <w:uiPriority w:val="99"/>
    <w:rsid w:val="00DD6173"/>
    <w:rPr>
      <w:rFonts w:cs="Times New Roman"/>
    </w:rPr>
  </w:style>
  <w:style w:type="character" w:styleId="ab">
    <w:name w:val="page number"/>
    <w:basedOn w:val="a0"/>
    <w:uiPriority w:val="99"/>
    <w:rsid w:val="00BD0BF9"/>
    <w:rPr>
      <w:rFonts w:cs="Times New Roman"/>
    </w:rPr>
  </w:style>
  <w:style w:type="paragraph" w:customStyle="1" w:styleId="Style3">
    <w:name w:val="Style3"/>
    <w:basedOn w:val="a"/>
    <w:uiPriority w:val="99"/>
    <w:rsid w:val="008F53B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F53B2"/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locked/>
    <w:rsid w:val="00C049B3"/>
    <w:rPr>
      <w:b/>
      <w:bCs/>
    </w:rPr>
  </w:style>
  <w:style w:type="paragraph" w:customStyle="1" w:styleId="ad">
    <w:name w:val="**"/>
    <w:rsid w:val="0029661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1">
    <w:name w:val="FR1"/>
    <w:rsid w:val="002966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ae">
    <w:name w:val="footer"/>
    <w:basedOn w:val="a"/>
    <w:link w:val="af"/>
    <w:uiPriority w:val="99"/>
    <w:unhideWhenUsed/>
    <w:rsid w:val="0076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40F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04233"/>
    <w:rPr>
      <w:rFonts w:ascii="Times New Roman" w:eastAsia="Times New Roman" w:hAnsi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9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0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30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630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3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630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0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0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30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9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630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0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0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30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9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0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3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30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9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9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630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0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30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30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9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630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30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630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9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0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30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0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0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30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630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30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30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3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0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0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30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30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3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30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3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0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0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9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4B4B4"/>
                            <w:left w:val="single" w:sz="6" w:space="0" w:color="B4B4B4"/>
                            <w:bottom w:val="single" w:sz="6" w:space="0" w:color="B4B4B4"/>
                            <w:right w:val="single" w:sz="6" w:space="29" w:color="B4B4B4"/>
                          </w:divBdr>
                        </w:div>
                        <w:div w:id="13363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3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30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999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999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0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2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3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4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5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4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3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6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1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2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5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6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00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3007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999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4D8BA-F240-489D-A839-906FD247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В. Иванова</dc:creator>
  <cp:keywords/>
  <dc:description/>
  <cp:lastModifiedBy>Игорь С. Власов</cp:lastModifiedBy>
  <cp:revision>20</cp:revision>
  <cp:lastPrinted>2020-12-21T06:46:00Z</cp:lastPrinted>
  <dcterms:created xsi:type="dcterms:W3CDTF">2020-12-18T07:31:00Z</dcterms:created>
  <dcterms:modified xsi:type="dcterms:W3CDTF">2020-12-29T06:24:00Z</dcterms:modified>
</cp:coreProperties>
</file>