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651A94" w14:textId="63DC3313" w:rsidR="001D377C" w:rsidRPr="00C10245" w:rsidRDefault="00520106" w:rsidP="00520106">
      <w:pPr>
        <w:pBdr>
          <w:top w:val="nil"/>
          <w:left w:val="nil"/>
          <w:bottom w:val="nil"/>
          <w:right w:val="nil"/>
          <w:between w:val="nil"/>
        </w:pBdr>
        <w:spacing w:after="0" w:line="240" w:lineRule="auto"/>
        <w:jc w:val="center"/>
        <w:rPr>
          <w:rFonts w:ascii="Arial" w:eastAsia="Times New Roman" w:hAnsi="Arial" w:cs="Arial"/>
          <w:b/>
          <w:color w:val="000000"/>
          <w:sz w:val="24"/>
          <w:szCs w:val="24"/>
        </w:rPr>
      </w:pPr>
      <w:r w:rsidRPr="00C10245">
        <w:rPr>
          <w:rFonts w:ascii="Arial" w:eastAsia="Times New Roman" w:hAnsi="Arial" w:cs="Arial"/>
          <w:b/>
          <w:color w:val="000000"/>
          <w:sz w:val="24"/>
          <w:szCs w:val="24"/>
        </w:rPr>
        <w:t>Описание объекта закупки</w:t>
      </w:r>
      <w:r w:rsidR="00C10245">
        <w:rPr>
          <w:rFonts w:ascii="Arial" w:eastAsia="Times New Roman" w:hAnsi="Arial" w:cs="Arial"/>
          <w:b/>
          <w:color w:val="000000"/>
          <w:sz w:val="24"/>
          <w:szCs w:val="24"/>
        </w:rPr>
        <w:t xml:space="preserve"> </w:t>
      </w:r>
      <w:r w:rsidRPr="00C10245">
        <w:rPr>
          <w:rFonts w:ascii="Arial" w:eastAsia="Times New Roman" w:hAnsi="Arial" w:cs="Arial"/>
          <w:b/>
          <w:color w:val="000000"/>
          <w:sz w:val="24"/>
          <w:szCs w:val="24"/>
        </w:rPr>
        <w:t>на выполнение работ по созданию официального веб-сайта Законодательного Собрания Тверской области</w:t>
      </w:r>
    </w:p>
    <w:p w14:paraId="12667D1E" w14:textId="77777777" w:rsidR="0096124C" w:rsidRPr="00C10245" w:rsidRDefault="0096124C" w:rsidP="00520106">
      <w:pPr>
        <w:pBdr>
          <w:top w:val="nil"/>
          <w:left w:val="nil"/>
          <w:bottom w:val="nil"/>
          <w:right w:val="nil"/>
          <w:between w:val="nil"/>
        </w:pBdr>
        <w:spacing w:after="0" w:line="240" w:lineRule="auto"/>
        <w:jc w:val="center"/>
        <w:rPr>
          <w:rFonts w:ascii="Arial" w:eastAsia="Times New Roman" w:hAnsi="Arial" w:cs="Arial"/>
          <w:bCs/>
          <w:color w:val="000000"/>
          <w:sz w:val="20"/>
          <w:szCs w:val="20"/>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934"/>
      </w:tblGrid>
      <w:tr w:rsidR="00900215" w:rsidRPr="00C10245" w14:paraId="79C31ED3" w14:textId="77777777" w:rsidTr="00217661">
        <w:trPr>
          <w:trHeight w:val="887"/>
        </w:trPr>
        <w:tc>
          <w:tcPr>
            <w:tcW w:w="4672" w:type="dxa"/>
            <w:vAlign w:val="center"/>
          </w:tcPr>
          <w:p w14:paraId="147B355C" w14:textId="77777777" w:rsidR="00900215" w:rsidRPr="00C10245" w:rsidRDefault="00900215" w:rsidP="00900215">
            <w:pPr>
              <w:spacing w:after="0" w:line="240" w:lineRule="auto"/>
              <w:rPr>
                <w:rFonts w:ascii="Arial" w:hAnsi="Arial" w:cs="Arial"/>
                <w:b/>
              </w:rPr>
            </w:pPr>
            <w:r w:rsidRPr="00C10245">
              <w:rPr>
                <w:rFonts w:ascii="Arial" w:hAnsi="Arial" w:cs="Arial"/>
                <w:b/>
              </w:rPr>
              <w:t>Наименование объекта закупки</w:t>
            </w:r>
          </w:p>
        </w:tc>
        <w:tc>
          <w:tcPr>
            <w:tcW w:w="4934" w:type="dxa"/>
            <w:vAlign w:val="center"/>
          </w:tcPr>
          <w:p w14:paraId="55BAC923" w14:textId="77777777" w:rsidR="00900215" w:rsidRPr="00C10245" w:rsidRDefault="00900215" w:rsidP="00900215">
            <w:pPr>
              <w:spacing w:after="0" w:line="240" w:lineRule="auto"/>
              <w:jc w:val="center"/>
              <w:rPr>
                <w:rFonts w:ascii="Arial" w:hAnsi="Arial" w:cs="Arial"/>
              </w:rPr>
            </w:pPr>
            <w:r w:rsidRPr="00C10245">
              <w:rPr>
                <w:rFonts w:ascii="Arial" w:hAnsi="Arial" w:cs="Arial"/>
              </w:rPr>
              <w:t>выполнение работ по созданию официального веб-сайта Законодательного Собрания Тверской области</w:t>
            </w:r>
          </w:p>
        </w:tc>
      </w:tr>
      <w:tr w:rsidR="00900215" w:rsidRPr="00C10245" w14:paraId="6231F2B1" w14:textId="77777777" w:rsidTr="00217661">
        <w:tc>
          <w:tcPr>
            <w:tcW w:w="4672" w:type="dxa"/>
            <w:vAlign w:val="center"/>
          </w:tcPr>
          <w:p w14:paraId="4D82800F" w14:textId="77777777" w:rsidR="00900215" w:rsidRPr="00C10245" w:rsidRDefault="00900215" w:rsidP="00900215">
            <w:pPr>
              <w:spacing w:after="0" w:line="240" w:lineRule="auto"/>
              <w:rPr>
                <w:rFonts w:ascii="Arial" w:hAnsi="Arial" w:cs="Arial"/>
                <w:b/>
              </w:rPr>
            </w:pPr>
            <w:r w:rsidRPr="00C10245">
              <w:rPr>
                <w:rFonts w:ascii="Arial" w:hAnsi="Arial" w:cs="Arial"/>
                <w:b/>
              </w:rPr>
              <w:t>Код товара, работы, услуги (ОКПД 2)</w:t>
            </w:r>
          </w:p>
        </w:tc>
        <w:tc>
          <w:tcPr>
            <w:tcW w:w="4934" w:type="dxa"/>
            <w:vAlign w:val="center"/>
          </w:tcPr>
          <w:p w14:paraId="22779F96" w14:textId="77777777" w:rsidR="00900215" w:rsidRPr="00C10245" w:rsidRDefault="00900215" w:rsidP="00900215">
            <w:pPr>
              <w:spacing w:after="0" w:line="240" w:lineRule="auto"/>
              <w:jc w:val="center"/>
              <w:rPr>
                <w:rFonts w:ascii="Arial" w:hAnsi="Arial" w:cs="Arial"/>
                <w:bCs/>
              </w:rPr>
            </w:pPr>
            <w:r w:rsidRPr="00C10245">
              <w:rPr>
                <w:rFonts w:ascii="Arial" w:hAnsi="Arial" w:cs="Arial"/>
              </w:rPr>
              <w:t>62.01.11.000</w:t>
            </w:r>
          </w:p>
        </w:tc>
      </w:tr>
      <w:tr w:rsidR="00900215" w:rsidRPr="00C10245" w14:paraId="4DABE51B" w14:textId="77777777" w:rsidTr="00217661">
        <w:tc>
          <w:tcPr>
            <w:tcW w:w="4672" w:type="dxa"/>
            <w:vAlign w:val="center"/>
          </w:tcPr>
          <w:p w14:paraId="313848CB" w14:textId="77777777" w:rsidR="00900215" w:rsidRPr="00C10245" w:rsidRDefault="00900215" w:rsidP="00900215">
            <w:pPr>
              <w:spacing w:after="0" w:line="240" w:lineRule="auto"/>
              <w:rPr>
                <w:rFonts w:ascii="Arial" w:hAnsi="Arial" w:cs="Arial"/>
                <w:b/>
              </w:rPr>
            </w:pPr>
            <w:r w:rsidRPr="00C10245">
              <w:rPr>
                <w:rFonts w:ascii="Arial" w:hAnsi="Arial" w:cs="Arial"/>
                <w:b/>
              </w:rPr>
              <w:t>Способ определения поставщика, подрядчика, исполнителя</w:t>
            </w:r>
          </w:p>
        </w:tc>
        <w:tc>
          <w:tcPr>
            <w:tcW w:w="4934" w:type="dxa"/>
            <w:vAlign w:val="center"/>
          </w:tcPr>
          <w:p w14:paraId="574D5B14" w14:textId="77777777" w:rsidR="00900215" w:rsidRPr="00C10245" w:rsidRDefault="00900215" w:rsidP="00900215">
            <w:pPr>
              <w:spacing w:after="0" w:line="240" w:lineRule="auto"/>
              <w:jc w:val="center"/>
              <w:rPr>
                <w:rFonts w:ascii="Arial" w:hAnsi="Arial" w:cs="Arial"/>
                <w:bCs/>
              </w:rPr>
            </w:pPr>
            <w:r w:rsidRPr="00C10245">
              <w:rPr>
                <w:rFonts w:ascii="Arial" w:hAnsi="Arial" w:cs="Arial"/>
                <w:bCs/>
              </w:rPr>
              <w:t>открытый конкурс в электронной форме</w:t>
            </w:r>
          </w:p>
        </w:tc>
      </w:tr>
      <w:tr w:rsidR="00900215" w:rsidRPr="00C10245" w14:paraId="36325405" w14:textId="77777777" w:rsidTr="00217661">
        <w:tc>
          <w:tcPr>
            <w:tcW w:w="4672" w:type="dxa"/>
            <w:vAlign w:val="center"/>
          </w:tcPr>
          <w:p w14:paraId="56812AA7" w14:textId="77777777" w:rsidR="00900215" w:rsidRPr="00C10245" w:rsidRDefault="00900215" w:rsidP="00900215">
            <w:pPr>
              <w:spacing w:after="0" w:line="240" w:lineRule="auto"/>
              <w:rPr>
                <w:rFonts w:ascii="Arial" w:hAnsi="Arial" w:cs="Arial"/>
                <w:b/>
              </w:rPr>
            </w:pPr>
            <w:r w:rsidRPr="00C10245">
              <w:rPr>
                <w:rFonts w:ascii="Arial" w:hAnsi="Arial" w:cs="Arial"/>
                <w:b/>
              </w:rPr>
              <w:t>Нормативные затраты на обеспечение функций Законодательного Собрания Тверской области</w:t>
            </w:r>
            <w:r w:rsidRPr="00C10245">
              <w:rPr>
                <w:rFonts w:ascii="Arial" w:hAnsi="Arial" w:cs="Arial"/>
                <w:b/>
              </w:rPr>
              <w:tab/>
            </w:r>
          </w:p>
        </w:tc>
        <w:tc>
          <w:tcPr>
            <w:tcW w:w="4934" w:type="dxa"/>
            <w:vAlign w:val="center"/>
          </w:tcPr>
          <w:p w14:paraId="344E2D73" w14:textId="77777777" w:rsidR="00900215" w:rsidRPr="00C10245" w:rsidRDefault="00900215" w:rsidP="00900215">
            <w:pPr>
              <w:spacing w:after="0" w:line="240" w:lineRule="auto"/>
              <w:jc w:val="center"/>
              <w:rPr>
                <w:rFonts w:ascii="Arial" w:hAnsi="Arial" w:cs="Arial"/>
                <w:bCs/>
              </w:rPr>
            </w:pPr>
            <w:r w:rsidRPr="00C10245">
              <w:rPr>
                <w:rFonts w:ascii="Arial" w:hAnsi="Arial" w:cs="Arial"/>
                <w:bCs/>
              </w:rPr>
              <w:t>предусмотрено (п.130)</w:t>
            </w:r>
          </w:p>
        </w:tc>
      </w:tr>
      <w:tr w:rsidR="00900215" w:rsidRPr="00C10245" w14:paraId="4CFB9CB4" w14:textId="77777777" w:rsidTr="00217661">
        <w:tc>
          <w:tcPr>
            <w:tcW w:w="4672" w:type="dxa"/>
            <w:vAlign w:val="center"/>
          </w:tcPr>
          <w:p w14:paraId="43CE02FB" w14:textId="77777777" w:rsidR="00900215" w:rsidRPr="00C10245" w:rsidRDefault="00900215" w:rsidP="00900215">
            <w:pPr>
              <w:spacing w:after="0" w:line="240" w:lineRule="auto"/>
              <w:rPr>
                <w:rFonts w:ascii="Arial" w:hAnsi="Arial" w:cs="Arial"/>
                <w:b/>
              </w:rPr>
            </w:pPr>
            <w:r w:rsidRPr="00C10245">
              <w:rPr>
                <w:rFonts w:ascii="Arial" w:hAnsi="Arial" w:cs="Arial"/>
                <w:b/>
              </w:rPr>
              <w:t>Предполагаемый срок проведения закупки (месяц, год)</w:t>
            </w:r>
          </w:p>
        </w:tc>
        <w:tc>
          <w:tcPr>
            <w:tcW w:w="4934" w:type="dxa"/>
            <w:vAlign w:val="center"/>
          </w:tcPr>
          <w:p w14:paraId="515535BE" w14:textId="77777777" w:rsidR="00900215" w:rsidRPr="00C10245" w:rsidRDefault="00900215" w:rsidP="00900215">
            <w:pPr>
              <w:spacing w:after="0" w:line="240" w:lineRule="auto"/>
              <w:jc w:val="center"/>
              <w:rPr>
                <w:rFonts w:ascii="Arial" w:hAnsi="Arial" w:cs="Arial"/>
                <w:bCs/>
              </w:rPr>
            </w:pPr>
            <w:r w:rsidRPr="00C10245">
              <w:rPr>
                <w:rFonts w:ascii="Arial" w:hAnsi="Arial" w:cs="Arial"/>
                <w:bCs/>
              </w:rPr>
              <w:t>май 2025 года</w:t>
            </w:r>
          </w:p>
        </w:tc>
      </w:tr>
      <w:tr w:rsidR="00900215" w:rsidRPr="00C10245" w14:paraId="22EFBEEC" w14:textId="77777777" w:rsidTr="00217661">
        <w:tc>
          <w:tcPr>
            <w:tcW w:w="4672" w:type="dxa"/>
            <w:vAlign w:val="center"/>
          </w:tcPr>
          <w:p w14:paraId="6BB787B2" w14:textId="77777777" w:rsidR="00900215" w:rsidRPr="00C10245" w:rsidRDefault="00900215" w:rsidP="00900215">
            <w:pPr>
              <w:spacing w:after="0" w:line="240" w:lineRule="auto"/>
              <w:rPr>
                <w:rFonts w:ascii="Arial" w:hAnsi="Arial" w:cs="Arial"/>
                <w:b/>
              </w:rPr>
            </w:pPr>
            <w:r w:rsidRPr="00C10245">
              <w:rPr>
                <w:rFonts w:ascii="Arial" w:hAnsi="Arial" w:cs="Arial"/>
                <w:b/>
              </w:rPr>
              <w:t>Ограничение участия в определении поставщика (подрядчика, исполнителя), в соответствии с которым предусматривается производить закупку только у субъектов малого предпринимательства, социально ориентированных некоммерческих организаций</w:t>
            </w:r>
          </w:p>
        </w:tc>
        <w:tc>
          <w:tcPr>
            <w:tcW w:w="4934" w:type="dxa"/>
            <w:vAlign w:val="center"/>
          </w:tcPr>
          <w:p w14:paraId="7ADD9D7D" w14:textId="77777777" w:rsidR="00900215" w:rsidRPr="00C10245" w:rsidRDefault="00900215" w:rsidP="00900215">
            <w:pPr>
              <w:spacing w:after="0" w:line="240" w:lineRule="auto"/>
              <w:jc w:val="center"/>
              <w:rPr>
                <w:rFonts w:ascii="Arial" w:hAnsi="Arial" w:cs="Arial"/>
                <w:bCs/>
              </w:rPr>
            </w:pPr>
            <w:r w:rsidRPr="00C10245">
              <w:rPr>
                <w:rFonts w:ascii="Arial" w:hAnsi="Arial" w:cs="Arial"/>
                <w:bCs/>
              </w:rPr>
              <w:t>не предусмотрено</w:t>
            </w:r>
          </w:p>
        </w:tc>
      </w:tr>
      <w:tr w:rsidR="00900215" w:rsidRPr="00C10245" w14:paraId="337C5526" w14:textId="77777777" w:rsidTr="00217661">
        <w:tc>
          <w:tcPr>
            <w:tcW w:w="4672" w:type="dxa"/>
            <w:vAlign w:val="center"/>
          </w:tcPr>
          <w:p w14:paraId="627C169C" w14:textId="77777777" w:rsidR="00900215" w:rsidRPr="00C10245" w:rsidRDefault="00900215" w:rsidP="00900215">
            <w:pPr>
              <w:spacing w:after="0" w:line="240" w:lineRule="auto"/>
              <w:rPr>
                <w:rFonts w:ascii="Arial" w:hAnsi="Arial" w:cs="Arial"/>
                <w:b/>
              </w:rPr>
            </w:pPr>
            <w:r w:rsidRPr="00C10245">
              <w:rPr>
                <w:rFonts w:ascii="Arial" w:hAnsi="Arial" w:cs="Arial"/>
                <w:b/>
              </w:rPr>
              <w:t>Возможность увеличить количество поставляемого товара на сумму, не превышающую разницы между ценой контракта, предложенной участником, и начальной (максимальной) ценой контракта)</w:t>
            </w:r>
          </w:p>
        </w:tc>
        <w:tc>
          <w:tcPr>
            <w:tcW w:w="4934" w:type="dxa"/>
            <w:vAlign w:val="center"/>
          </w:tcPr>
          <w:p w14:paraId="4D7C4553" w14:textId="77777777" w:rsidR="00900215" w:rsidRPr="00C10245" w:rsidRDefault="00900215" w:rsidP="00900215">
            <w:pPr>
              <w:spacing w:after="0" w:line="240" w:lineRule="auto"/>
              <w:jc w:val="center"/>
              <w:rPr>
                <w:rFonts w:ascii="Arial" w:hAnsi="Arial" w:cs="Arial"/>
                <w:bCs/>
              </w:rPr>
            </w:pPr>
            <w:r w:rsidRPr="00C10245">
              <w:rPr>
                <w:rFonts w:ascii="Arial" w:hAnsi="Arial" w:cs="Arial"/>
                <w:bCs/>
              </w:rPr>
              <w:t>не предусмотрено</w:t>
            </w:r>
          </w:p>
        </w:tc>
      </w:tr>
      <w:tr w:rsidR="00900215" w:rsidRPr="00C10245" w14:paraId="64CB02BE" w14:textId="77777777" w:rsidTr="00217661">
        <w:tc>
          <w:tcPr>
            <w:tcW w:w="4672" w:type="dxa"/>
            <w:vAlign w:val="center"/>
          </w:tcPr>
          <w:p w14:paraId="43DB5E08" w14:textId="77777777" w:rsidR="00900215" w:rsidRPr="00C10245" w:rsidRDefault="00900215" w:rsidP="00900215">
            <w:pPr>
              <w:spacing w:after="0" w:line="240" w:lineRule="auto"/>
              <w:rPr>
                <w:rFonts w:ascii="Arial" w:hAnsi="Arial" w:cs="Arial"/>
                <w:b/>
              </w:rPr>
            </w:pPr>
            <w:r w:rsidRPr="00C10245">
              <w:rPr>
                <w:rFonts w:ascii="Arial" w:hAnsi="Arial" w:cs="Arial"/>
                <w:b/>
              </w:rPr>
              <w:t>Возможность по соглашению Сторон увеличить или уменьшить предусмотренные Контрактом количество товара, объема работы или услуги не более чем на десять процентов</w:t>
            </w:r>
          </w:p>
        </w:tc>
        <w:tc>
          <w:tcPr>
            <w:tcW w:w="4934" w:type="dxa"/>
            <w:vAlign w:val="center"/>
          </w:tcPr>
          <w:p w14:paraId="51B340D5" w14:textId="77777777" w:rsidR="00900215" w:rsidRPr="00C10245" w:rsidRDefault="00900215" w:rsidP="00900215">
            <w:pPr>
              <w:spacing w:after="0" w:line="240" w:lineRule="auto"/>
              <w:jc w:val="center"/>
              <w:rPr>
                <w:rFonts w:ascii="Arial" w:hAnsi="Arial" w:cs="Arial"/>
                <w:bCs/>
              </w:rPr>
            </w:pPr>
            <w:r w:rsidRPr="00C10245">
              <w:rPr>
                <w:rFonts w:ascii="Arial" w:hAnsi="Arial" w:cs="Arial"/>
                <w:bCs/>
              </w:rPr>
              <w:t>не предусмотрено</w:t>
            </w:r>
          </w:p>
        </w:tc>
      </w:tr>
      <w:tr w:rsidR="00900215" w:rsidRPr="00C10245" w14:paraId="6A89BF00" w14:textId="77777777" w:rsidTr="00217661">
        <w:tc>
          <w:tcPr>
            <w:tcW w:w="4672" w:type="dxa"/>
            <w:vAlign w:val="center"/>
          </w:tcPr>
          <w:p w14:paraId="5B352B48" w14:textId="77777777" w:rsidR="00900215" w:rsidRPr="00C10245" w:rsidRDefault="00900215" w:rsidP="00900215">
            <w:pPr>
              <w:spacing w:after="0" w:line="240" w:lineRule="auto"/>
              <w:rPr>
                <w:rFonts w:ascii="Arial" w:hAnsi="Arial" w:cs="Arial"/>
                <w:b/>
              </w:rPr>
            </w:pPr>
            <w:r w:rsidRPr="00C10245">
              <w:rPr>
                <w:rFonts w:ascii="Arial" w:hAnsi="Arial" w:cs="Arial"/>
                <w:b/>
              </w:rPr>
              <w:t>Предоставление преимуществ на участие в аукционе</w:t>
            </w:r>
          </w:p>
        </w:tc>
        <w:tc>
          <w:tcPr>
            <w:tcW w:w="4934" w:type="dxa"/>
            <w:vAlign w:val="center"/>
          </w:tcPr>
          <w:p w14:paraId="21CA5774" w14:textId="77777777" w:rsidR="00900215" w:rsidRPr="00C10245" w:rsidRDefault="00900215" w:rsidP="00900215">
            <w:pPr>
              <w:spacing w:after="0" w:line="240" w:lineRule="auto"/>
              <w:jc w:val="center"/>
              <w:rPr>
                <w:rFonts w:ascii="Arial" w:hAnsi="Arial" w:cs="Arial"/>
                <w:bCs/>
              </w:rPr>
            </w:pPr>
            <w:r w:rsidRPr="00C10245">
              <w:rPr>
                <w:rFonts w:ascii="Arial" w:hAnsi="Arial" w:cs="Arial"/>
                <w:bCs/>
              </w:rPr>
              <w:t>не установлено</w:t>
            </w:r>
          </w:p>
        </w:tc>
      </w:tr>
      <w:tr w:rsidR="00900215" w:rsidRPr="00C10245" w14:paraId="2C2E988A" w14:textId="77777777" w:rsidTr="00217661">
        <w:tc>
          <w:tcPr>
            <w:tcW w:w="4672" w:type="dxa"/>
            <w:vAlign w:val="center"/>
          </w:tcPr>
          <w:p w14:paraId="4171563D" w14:textId="77777777" w:rsidR="00900215" w:rsidRPr="00C10245" w:rsidRDefault="00900215" w:rsidP="00900215">
            <w:pPr>
              <w:spacing w:after="0" w:line="240" w:lineRule="auto"/>
              <w:rPr>
                <w:rFonts w:ascii="Arial" w:hAnsi="Arial" w:cs="Arial"/>
                <w:b/>
              </w:rPr>
            </w:pPr>
            <w:r w:rsidRPr="00C10245">
              <w:rPr>
                <w:rFonts w:ascii="Arial" w:hAnsi="Arial" w:cs="Arial"/>
                <w:b/>
              </w:rPr>
              <w:t>Условия, запреты и ограничения допуска товаров, происходящих из иностранного государства или группы иностранных государств, работ, услуг, соответственно выполняемых, оказываемых иностранными лицами</w:t>
            </w:r>
          </w:p>
        </w:tc>
        <w:tc>
          <w:tcPr>
            <w:tcW w:w="4934" w:type="dxa"/>
            <w:vAlign w:val="center"/>
          </w:tcPr>
          <w:p w14:paraId="340649F0" w14:textId="77777777" w:rsidR="00900215" w:rsidRPr="00C10245" w:rsidRDefault="00900215" w:rsidP="00900215">
            <w:pPr>
              <w:spacing w:after="0" w:line="240" w:lineRule="auto"/>
              <w:jc w:val="center"/>
              <w:rPr>
                <w:rFonts w:ascii="Arial" w:hAnsi="Arial" w:cs="Arial"/>
                <w:bCs/>
              </w:rPr>
            </w:pPr>
            <w:r w:rsidRPr="00C10245">
              <w:rPr>
                <w:rFonts w:ascii="Arial" w:hAnsi="Arial" w:cs="Arial"/>
                <w:bCs/>
              </w:rPr>
              <w:t>не установлено</w:t>
            </w:r>
          </w:p>
          <w:p w14:paraId="704F459D" w14:textId="77777777" w:rsidR="00900215" w:rsidRPr="00C10245" w:rsidRDefault="00900215" w:rsidP="00900215">
            <w:pPr>
              <w:spacing w:after="0" w:line="240" w:lineRule="auto"/>
              <w:jc w:val="center"/>
              <w:rPr>
                <w:rFonts w:ascii="Arial" w:hAnsi="Arial" w:cs="Arial"/>
                <w:iCs/>
              </w:rPr>
            </w:pPr>
          </w:p>
        </w:tc>
      </w:tr>
      <w:tr w:rsidR="00900215" w:rsidRPr="00C10245" w14:paraId="6BC4877E" w14:textId="77777777" w:rsidTr="00217661">
        <w:tc>
          <w:tcPr>
            <w:tcW w:w="4672" w:type="dxa"/>
            <w:tcBorders>
              <w:top w:val="single" w:sz="4" w:space="0" w:color="auto"/>
              <w:left w:val="single" w:sz="4" w:space="0" w:color="auto"/>
              <w:bottom w:val="single" w:sz="4" w:space="0" w:color="auto"/>
              <w:right w:val="single" w:sz="4" w:space="0" w:color="auto"/>
            </w:tcBorders>
            <w:vAlign w:val="center"/>
          </w:tcPr>
          <w:p w14:paraId="129EAD65" w14:textId="77777777" w:rsidR="00900215" w:rsidRPr="00C10245" w:rsidRDefault="00900215" w:rsidP="00900215">
            <w:pPr>
              <w:spacing w:after="0" w:line="240" w:lineRule="auto"/>
              <w:rPr>
                <w:rFonts w:ascii="Arial" w:hAnsi="Arial" w:cs="Arial"/>
                <w:b/>
              </w:rPr>
            </w:pPr>
            <w:r w:rsidRPr="00C10245">
              <w:rPr>
                <w:rFonts w:ascii="Arial" w:eastAsia="Times New Roman" w:hAnsi="Arial" w:cs="Arial"/>
                <w:b/>
                <w:bCs/>
              </w:rPr>
              <w:t>Размер минимальной обязательной доли закупок российских товаров, в том числе товаров, поставляемых при выполнении закупаемых работ, оказании закупаемых услуг, при осуществлении закупок которых установлены ограничения допуска товаров, происходящих из иностранных государств</w:t>
            </w:r>
          </w:p>
        </w:tc>
        <w:tc>
          <w:tcPr>
            <w:tcW w:w="4934" w:type="dxa"/>
            <w:tcBorders>
              <w:top w:val="single" w:sz="4" w:space="0" w:color="auto"/>
              <w:left w:val="single" w:sz="4" w:space="0" w:color="auto"/>
              <w:bottom w:val="single" w:sz="4" w:space="0" w:color="auto"/>
              <w:right w:val="single" w:sz="4" w:space="0" w:color="auto"/>
            </w:tcBorders>
            <w:vAlign w:val="center"/>
          </w:tcPr>
          <w:p w14:paraId="6C6EA533" w14:textId="77777777" w:rsidR="00900215" w:rsidRPr="00C10245" w:rsidRDefault="00900215" w:rsidP="00900215">
            <w:pPr>
              <w:spacing w:after="0" w:line="240" w:lineRule="auto"/>
              <w:jc w:val="center"/>
              <w:rPr>
                <w:rFonts w:ascii="Arial" w:hAnsi="Arial" w:cs="Arial"/>
                <w:bCs/>
              </w:rPr>
            </w:pPr>
            <w:r w:rsidRPr="00C10245">
              <w:rPr>
                <w:rFonts w:ascii="Arial" w:eastAsia="Times New Roman" w:hAnsi="Arial" w:cs="Arial"/>
                <w:iCs/>
              </w:rPr>
              <w:t>не предусмотрено</w:t>
            </w:r>
            <w:r w:rsidRPr="00C10245">
              <w:rPr>
                <w:rFonts w:ascii="Arial" w:hAnsi="Arial" w:cs="Arial"/>
                <w:iCs/>
              </w:rPr>
              <w:t xml:space="preserve"> </w:t>
            </w:r>
          </w:p>
        </w:tc>
      </w:tr>
      <w:tr w:rsidR="00900215" w:rsidRPr="00C10245" w14:paraId="2EC50391" w14:textId="77777777" w:rsidTr="00217661">
        <w:tc>
          <w:tcPr>
            <w:tcW w:w="4672" w:type="dxa"/>
            <w:vAlign w:val="center"/>
          </w:tcPr>
          <w:p w14:paraId="6D8ED140" w14:textId="77777777" w:rsidR="00900215" w:rsidRPr="00C10245" w:rsidRDefault="00900215" w:rsidP="00900215">
            <w:pPr>
              <w:spacing w:after="0" w:line="240" w:lineRule="auto"/>
              <w:rPr>
                <w:rFonts w:ascii="Arial" w:hAnsi="Arial" w:cs="Arial"/>
                <w:b/>
              </w:rPr>
            </w:pPr>
            <w:r w:rsidRPr="00C10245">
              <w:rPr>
                <w:rFonts w:ascii="Arial" w:hAnsi="Arial" w:cs="Arial"/>
                <w:b/>
              </w:rPr>
              <w:t>Размер обеспечения исполнения контракта</w:t>
            </w:r>
          </w:p>
        </w:tc>
        <w:tc>
          <w:tcPr>
            <w:tcW w:w="4934" w:type="dxa"/>
            <w:vAlign w:val="center"/>
          </w:tcPr>
          <w:p w14:paraId="1AFE746C" w14:textId="77777777" w:rsidR="00900215" w:rsidRPr="00C10245" w:rsidRDefault="00900215" w:rsidP="00900215">
            <w:pPr>
              <w:spacing w:after="0" w:line="240" w:lineRule="auto"/>
              <w:jc w:val="center"/>
              <w:rPr>
                <w:rFonts w:ascii="Arial" w:hAnsi="Arial" w:cs="Arial"/>
                <w:bCs/>
                <w:shd w:val="clear" w:color="auto" w:fill="FFFFFF"/>
              </w:rPr>
            </w:pPr>
            <w:r w:rsidRPr="00C10245">
              <w:rPr>
                <w:rFonts w:ascii="Arial" w:hAnsi="Arial" w:cs="Arial"/>
                <w:bCs/>
                <w:shd w:val="clear" w:color="auto" w:fill="FFFFFF"/>
              </w:rPr>
              <w:t>30 % НМЦК</w:t>
            </w:r>
          </w:p>
        </w:tc>
      </w:tr>
      <w:tr w:rsidR="00900215" w:rsidRPr="00C10245" w14:paraId="32C164A4" w14:textId="77777777" w:rsidTr="00217661">
        <w:tc>
          <w:tcPr>
            <w:tcW w:w="4672" w:type="dxa"/>
            <w:vAlign w:val="center"/>
          </w:tcPr>
          <w:p w14:paraId="57268B38" w14:textId="77777777" w:rsidR="00900215" w:rsidRPr="00C10245" w:rsidRDefault="00900215" w:rsidP="00900215">
            <w:pPr>
              <w:spacing w:after="0" w:line="240" w:lineRule="auto"/>
              <w:rPr>
                <w:rFonts w:ascii="Arial" w:hAnsi="Arial" w:cs="Arial"/>
                <w:b/>
              </w:rPr>
            </w:pPr>
            <w:r w:rsidRPr="00C10245">
              <w:rPr>
                <w:rFonts w:ascii="Arial" w:hAnsi="Arial" w:cs="Arial"/>
                <w:b/>
              </w:rPr>
              <w:t>Срок поставки товара, выполнения работ, оказания услуг</w:t>
            </w:r>
          </w:p>
        </w:tc>
        <w:tc>
          <w:tcPr>
            <w:tcW w:w="4934" w:type="dxa"/>
            <w:vAlign w:val="center"/>
          </w:tcPr>
          <w:p w14:paraId="7CB7D05C" w14:textId="77777777" w:rsidR="00900215" w:rsidRPr="00C10245" w:rsidRDefault="00900215" w:rsidP="00900215">
            <w:pPr>
              <w:spacing w:after="0" w:line="240" w:lineRule="auto"/>
              <w:ind w:firstLine="567"/>
              <w:jc w:val="center"/>
              <w:rPr>
                <w:rFonts w:ascii="Arial" w:hAnsi="Arial" w:cs="Arial"/>
                <w:bCs/>
              </w:rPr>
            </w:pPr>
            <w:bookmarkStart w:id="0" w:name="_Hlk50477851"/>
            <w:r w:rsidRPr="00C10245">
              <w:rPr>
                <w:rFonts w:ascii="Arial" w:hAnsi="Arial" w:cs="Arial"/>
                <w:bCs/>
              </w:rPr>
              <w:t>с даты заключения Контракта</w:t>
            </w:r>
            <w:r w:rsidRPr="00C10245">
              <w:rPr>
                <w:rFonts w:ascii="Arial" w:hAnsi="Arial" w:cs="Arial"/>
              </w:rPr>
              <w:t xml:space="preserve"> по 01.12.202</w:t>
            </w:r>
            <w:bookmarkEnd w:id="0"/>
            <w:r w:rsidRPr="00C10245">
              <w:rPr>
                <w:rFonts w:ascii="Arial" w:hAnsi="Arial" w:cs="Arial"/>
              </w:rPr>
              <w:t>5</w:t>
            </w:r>
            <w:r w:rsidRPr="00C10245">
              <w:rPr>
                <w:rFonts w:ascii="Arial" w:eastAsia="Times New Roman" w:hAnsi="Arial" w:cs="Arial"/>
              </w:rPr>
              <w:t xml:space="preserve"> </w:t>
            </w:r>
          </w:p>
        </w:tc>
      </w:tr>
      <w:tr w:rsidR="00900215" w:rsidRPr="00C10245" w14:paraId="0237DD51" w14:textId="77777777" w:rsidTr="00217661">
        <w:tc>
          <w:tcPr>
            <w:tcW w:w="4672" w:type="dxa"/>
            <w:vAlign w:val="center"/>
          </w:tcPr>
          <w:p w14:paraId="403EADF0" w14:textId="77777777" w:rsidR="00900215" w:rsidRPr="00C10245" w:rsidRDefault="00900215" w:rsidP="00900215">
            <w:pPr>
              <w:spacing w:after="0" w:line="240" w:lineRule="auto"/>
              <w:rPr>
                <w:rFonts w:ascii="Arial" w:hAnsi="Arial" w:cs="Arial"/>
                <w:b/>
              </w:rPr>
            </w:pPr>
            <w:r w:rsidRPr="00C10245">
              <w:rPr>
                <w:rFonts w:ascii="Arial" w:hAnsi="Arial" w:cs="Arial"/>
                <w:b/>
              </w:rPr>
              <w:t>Периодичность поставки товара, выполнения работ, оказания услуг</w:t>
            </w:r>
          </w:p>
        </w:tc>
        <w:tc>
          <w:tcPr>
            <w:tcW w:w="4934" w:type="dxa"/>
            <w:vAlign w:val="center"/>
          </w:tcPr>
          <w:p w14:paraId="3FA3992B" w14:textId="77777777" w:rsidR="00900215" w:rsidRPr="00C10245" w:rsidRDefault="00900215" w:rsidP="00900215">
            <w:pPr>
              <w:spacing w:after="0" w:line="240" w:lineRule="auto"/>
              <w:jc w:val="center"/>
              <w:rPr>
                <w:rFonts w:ascii="Arial" w:hAnsi="Arial" w:cs="Arial"/>
                <w:bCs/>
                <w:lang w:eastAsia="ar-SA"/>
              </w:rPr>
            </w:pPr>
            <w:r w:rsidRPr="00C10245">
              <w:rPr>
                <w:rFonts w:ascii="Arial" w:hAnsi="Arial" w:cs="Arial"/>
                <w:bCs/>
                <w:lang w:eastAsia="ar-SA"/>
              </w:rPr>
              <w:t>-</w:t>
            </w:r>
          </w:p>
        </w:tc>
      </w:tr>
      <w:tr w:rsidR="00900215" w:rsidRPr="00C10245" w14:paraId="075DBC65" w14:textId="77777777" w:rsidTr="00217661">
        <w:tc>
          <w:tcPr>
            <w:tcW w:w="4672" w:type="dxa"/>
            <w:vAlign w:val="center"/>
          </w:tcPr>
          <w:p w14:paraId="343225F9" w14:textId="77777777" w:rsidR="00900215" w:rsidRPr="00C10245" w:rsidRDefault="00900215" w:rsidP="00900215">
            <w:pPr>
              <w:spacing w:after="0" w:line="240" w:lineRule="auto"/>
              <w:rPr>
                <w:rFonts w:ascii="Arial" w:hAnsi="Arial" w:cs="Arial"/>
                <w:b/>
              </w:rPr>
            </w:pPr>
            <w:r w:rsidRPr="00C10245">
              <w:rPr>
                <w:rFonts w:ascii="Arial" w:hAnsi="Arial" w:cs="Arial"/>
                <w:b/>
              </w:rPr>
              <w:t>Срок направления заявки</w:t>
            </w:r>
          </w:p>
        </w:tc>
        <w:tc>
          <w:tcPr>
            <w:tcW w:w="4934" w:type="dxa"/>
            <w:vAlign w:val="center"/>
          </w:tcPr>
          <w:p w14:paraId="02E7881F" w14:textId="77777777" w:rsidR="00900215" w:rsidRPr="00C10245" w:rsidRDefault="00900215" w:rsidP="00900215">
            <w:pPr>
              <w:spacing w:after="0" w:line="240" w:lineRule="auto"/>
              <w:jc w:val="center"/>
              <w:rPr>
                <w:rFonts w:ascii="Arial" w:hAnsi="Arial" w:cs="Arial"/>
                <w:bCs/>
              </w:rPr>
            </w:pPr>
            <w:r w:rsidRPr="00C10245">
              <w:rPr>
                <w:rFonts w:ascii="Arial" w:hAnsi="Arial" w:cs="Arial"/>
                <w:bCs/>
              </w:rPr>
              <w:t>-</w:t>
            </w:r>
          </w:p>
        </w:tc>
      </w:tr>
      <w:tr w:rsidR="00900215" w:rsidRPr="00C10245" w14:paraId="358497DB" w14:textId="77777777" w:rsidTr="00217661">
        <w:tc>
          <w:tcPr>
            <w:tcW w:w="4672" w:type="dxa"/>
            <w:vAlign w:val="center"/>
          </w:tcPr>
          <w:p w14:paraId="32112BD6" w14:textId="77777777" w:rsidR="00900215" w:rsidRPr="00C10245" w:rsidRDefault="00900215" w:rsidP="00900215">
            <w:pPr>
              <w:spacing w:after="0" w:line="240" w:lineRule="auto"/>
              <w:rPr>
                <w:rFonts w:ascii="Arial" w:hAnsi="Arial" w:cs="Arial"/>
                <w:b/>
              </w:rPr>
            </w:pPr>
            <w:r w:rsidRPr="00C10245">
              <w:rPr>
                <w:rFonts w:ascii="Arial" w:hAnsi="Arial" w:cs="Arial"/>
                <w:b/>
              </w:rPr>
              <w:lastRenderedPageBreak/>
              <w:t>Периодичность подачи заявки</w:t>
            </w:r>
          </w:p>
        </w:tc>
        <w:tc>
          <w:tcPr>
            <w:tcW w:w="4934" w:type="dxa"/>
            <w:vAlign w:val="center"/>
          </w:tcPr>
          <w:p w14:paraId="57CB839A" w14:textId="77777777" w:rsidR="00900215" w:rsidRPr="00C10245" w:rsidRDefault="00900215" w:rsidP="00900215">
            <w:pPr>
              <w:spacing w:after="0" w:line="240" w:lineRule="auto"/>
              <w:jc w:val="center"/>
              <w:rPr>
                <w:rFonts w:ascii="Arial" w:hAnsi="Arial" w:cs="Arial"/>
                <w:bCs/>
              </w:rPr>
            </w:pPr>
            <w:r w:rsidRPr="00C10245">
              <w:rPr>
                <w:rFonts w:ascii="Arial" w:hAnsi="Arial" w:cs="Arial"/>
                <w:bCs/>
              </w:rPr>
              <w:t>-</w:t>
            </w:r>
          </w:p>
        </w:tc>
      </w:tr>
      <w:tr w:rsidR="00900215" w:rsidRPr="00C10245" w14:paraId="17666230" w14:textId="77777777" w:rsidTr="00217661">
        <w:tc>
          <w:tcPr>
            <w:tcW w:w="4672" w:type="dxa"/>
            <w:vAlign w:val="center"/>
          </w:tcPr>
          <w:p w14:paraId="3AC273BE" w14:textId="77777777" w:rsidR="00900215" w:rsidRPr="00C10245" w:rsidRDefault="00900215" w:rsidP="00900215">
            <w:pPr>
              <w:spacing w:after="0" w:line="240" w:lineRule="auto"/>
              <w:rPr>
                <w:rFonts w:ascii="Arial" w:hAnsi="Arial" w:cs="Arial"/>
                <w:b/>
              </w:rPr>
            </w:pPr>
            <w:r w:rsidRPr="00C10245">
              <w:rPr>
                <w:rFonts w:ascii="Arial" w:hAnsi="Arial" w:cs="Arial"/>
                <w:b/>
              </w:rPr>
              <w:t>Порядок подачи заявки</w:t>
            </w:r>
          </w:p>
        </w:tc>
        <w:tc>
          <w:tcPr>
            <w:tcW w:w="4934" w:type="dxa"/>
            <w:vAlign w:val="center"/>
          </w:tcPr>
          <w:p w14:paraId="50DF08EE" w14:textId="77777777" w:rsidR="00900215" w:rsidRPr="00C10245" w:rsidRDefault="00900215" w:rsidP="00900215">
            <w:pPr>
              <w:spacing w:after="0" w:line="240" w:lineRule="auto"/>
              <w:jc w:val="center"/>
              <w:rPr>
                <w:rFonts w:ascii="Arial" w:hAnsi="Arial" w:cs="Arial"/>
                <w:bCs/>
              </w:rPr>
            </w:pPr>
            <w:r w:rsidRPr="00C10245">
              <w:rPr>
                <w:rFonts w:ascii="Arial" w:hAnsi="Arial" w:cs="Arial"/>
                <w:bCs/>
                <w:lang w:eastAsia="en-US"/>
              </w:rPr>
              <w:t>-</w:t>
            </w:r>
          </w:p>
        </w:tc>
      </w:tr>
      <w:tr w:rsidR="00900215" w:rsidRPr="00C10245" w14:paraId="720235BA" w14:textId="77777777" w:rsidTr="00217661">
        <w:tc>
          <w:tcPr>
            <w:tcW w:w="4672" w:type="dxa"/>
            <w:vAlign w:val="center"/>
          </w:tcPr>
          <w:p w14:paraId="4DD1891A" w14:textId="77777777" w:rsidR="00900215" w:rsidRPr="00C10245" w:rsidRDefault="00900215" w:rsidP="00900215">
            <w:pPr>
              <w:spacing w:after="0" w:line="240" w:lineRule="auto"/>
              <w:rPr>
                <w:rFonts w:ascii="Arial" w:hAnsi="Arial" w:cs="Arial"/>
                <w:b/>
              </w:rPr>
            </w:pPr>
            <w:r w:rsidRPr="00C10245">
              <w:rPr>
                <w:rFonts w:ascii="Arial" w:hAnsi="Arial" w:cs="Arial"/>
                <w:b/>
              </w:rPr>
              <w:t>Срок согласования даты и времени поставки товара, даты начала проведения работ, даты оказания услуг</w:t>
            </w:r>
          </w:p>
        </w:tc>
        <w:tc>
          <w:tcPr>
            <w:tcW w:w="4934" w:type="dxa"/>
            <w:vAlign w:val="center"/>
          </w:tcPr>
          <w:p w14:paraId="7A859717" w14:textId="77777777" w:rsidR="00900215" w:rsidRPr="00C10245" w:rsidRDefault="00900215" w:rsidP="00900215">
            <w:pPr>
              <w:spacing w:after="0" w:line="240" w:lineRule="auto"/>
              <w:jc w:val="center"/>
              <w:rPr>
                <w:rFonts w:ascii="Arial" w:hAnsi="Arial" w:cs="Arial"/>
                <w:bCs/>
              </w:rPr>
            </w:pPr>
            <w:r w:rsidRPr="00C10245">
              <w:rPr>
                <w:rFonts w:ascii="Arial" w:hAnsi="Arial" w:cs="Arial"/>
                <w:bCs/>
              </w:rPr>
              <w:t>-</w:t>
            </w:r>
          </w:p>
        </w:tc>
      </w:tr>
      <w:tr w:rsidR="00900215" w:rsidRPr="00C10245" w14:paraId="532B20AD" w14:textId="77777777" w:rsidTr="00217661">
        <w:tc>
          <w:tcPr>
            <w:tcW w:w="4672" w:type="dxa"/>
            <w:vAlign w:val="center"/>
          </w:tcPr>
          <w:p w14:paraId="59D421D2" w14:textId="77777777" w:rsidR="00900215" w:rsidRPr="00C10245" w:rsidRDefault="00900215" w:rsidP="00900215">
            <w:pPr>
              <w:spacing w:after="0" w:line="240" w:lineRule="auto"/>
              <w:rPr>
                <w:rFonts w:ascii="Arial" w:hAnsi="Arial" w:cs="Arial"/>
                <w:b/>
              </w:rPr>
            </w:pPr>
            <w:r w:rsidRPr="00C10245">
              <w:rPr>
                <w:rFonts w:ascii="Arial" w:hAnsi="Arial" w:cs="Arial"/>
                <w:b/>
              </w:rPr>
              <w:t>Адрес поставки товара, выполнения работ, оказания услуг</w:t>
            </w:r>
          </w:p>
        </w:tc>
        <w:tc>
          <w:tcPr>
            <w:tcW w:w="4934" w:type="dxa"/>
            <w:vAlign w:val="center"/>
          </w:tcPr>
          <w:p w14:paraId="3A225BDE" w14:textId="77777777" w:rsidR="00900215" w:rsidRPr="00C10245" w:rsidRDefault="00900215" w:rsidP="00900215">
            <w:pPr>
              <w:spacing w:after="0" w:line="240" w:lineRule="auto"/>
              <w:jc w:val="center"/>
              <w:rPr>
                <w:rFonts w:ascii="Arial" w:hAnsi="Arial" w:cs="Arial"/>
                <w:bCs/>
              </w:rPr>
            </w:pPr>
            <w:r w:rsidRPr="00C10245">
              <w:rPr>
                <w:rFonts w:ascii="Arial" w:eastAsia="Times New Roman" w:hAnsi="Arial" w:cs="Arial"/>
                <w:bCs/>
              </w:rPr>
              <w:t>по месту нахождения Заказчика по адресу: г. Тверь, ул. Советская 33, так и удаленно по согласованию с Заказчиком</w:t>
            </w:r>
          </w:p>
        </w:tc>
      </w:tr>
      <w:tr w:rsidR="00900215" w:rsidRPr="00C10245" w14:paraId="579C345E" w14:textId="77777777" w:rsidTr="00217661">
        <w:tc>
          <w:tcPr>
            <w:tcW w:w="4672" w:type="dxa"/>
            <w:vAlign w:val="center"/>
          </w:tcPr>
          <w:p w14:paraId="38915C33" w14:textId="77777777" w:rsidR="00900215" w:rsidRPr="00C10245" w:rsidRDefault="00900215" w:rsidP="00900215">
            <w:pPr>
              <w:spacing w:after="0" w:line="240" w:lineRule="auto"/>
              <w:rPr>
                <w:rFonts w:ascii="Arial" w:hAnsi="Arial" w:cs="Arial"/>
                <w:b/>
              </w:rPr>
            </w:pPr>
            <w:r w:rsidRPr="00C10245">
              <w:rPr>
                <w:rFonts w:ascii="Arial" w:hAnsi="Arial" w:cs="Arial"/>
                <w:b/>
              </w:rPr>
              <w:t>Периодичность приемки товара, выполненных работ, оказанных услуг</w:t>
            </w:r>
          </w:p>
        </w:tc>
        <w:tc>
          <w:tcPr>
            <w:tcW w:w="4934" w:type="dxa"/>
            <w:tcBorders>
              <w:top w:val="single" w:sz="4" w:space="0" w:color="auto"/>
              <w:left w:val="single" w:sz="4" w:space="0" w:color="auto"/>
              <w:bottom w:val="single" w:sz="4" w:space="0" w:color="auto"/>
              <w:right w:val="single" w:sz="4" w:space="0" w:color="auto"/>
            </w:tcBorders>
          </w:tcPr>
          <w:p w14:paraId="3B8AD1B7" w14:textId="5F7F96E9" w:rsidR="00900215" w:rsidRPr="00C10245" w:rsidRDefault="00900215" w:rsidP="00900215">
            <w:pPr>
              <w:spacing w:after="0" w:line="240" w:lineRule="auto"/>
              <w:jc w:val="center"/>
              <w:rPr>
                <w:rFonts w:ascii="Arial" w:hAnsi="Arial" w:cs="Arial"/>
                <w:bCs/>
                <w:lang w:eastAsia="en-US"/>
              </w:rPr>
            </w:pPr>
            <w:r w:rsidRPr="00C10245">
              <w:rPr>
                <w:rFonts w:ascii="Arial" w:eastAsia="Times New Roman" w:hAnsi="Arial" w:cs="Arial"/>
              </w:rPr>
              <w:t xml:space="preserve">по факту </w:t>
            </w:r>
            <w:r w:rsidR="0033799A" w:rsidRPr="00C10245">
              <w:rPr>
                <w:rFonts w:ascii="Arial" w:eastAsia="Times New Roman" w:hAnsi="Arial" w:cs="Arial"/>
              </w:rPr>
              <w:t xml:space="preserve">выполнения работ </w:t>
            </w:r>
            <w:r w:rsidRPr="00C10245">
              <w:rPr>
                <w:rFonts w:ascii="Arial" w:eastAsia="Times New Roman" w:hAnsi="Arial" w:cs="Arial"/>
              </w:rPr>
              <w:t>на основании документа о приёмке, сформированного в единой информационной системе</w:t>
            </w:r>
          </w:p>
        </w:tc>
      </w:tr>
      <w:tr w:rsidR="00900215" w:rsidRPr="00C10245" w14:paraId="6714AF0A" w14:textId="77777777" w:rsidTr="00217661">
        <w:tc>
          <w:tcPr>
            <w:tcW w:w="4672" w:type="dxa"/>
            <w:vAlign w:val="center"/>
          </w:tcPr>
          <w:p w14:paraId="1E91E0A7" w14:textId="77777777" w:rsidR="00900215" w:rsidRPr="00C10245" w:rsidRDefault="00900215" w:rsidP="00900215">
            <w:pPr>
              <w:spacing w:after="0" w:line="240" w:lineRule="auto"/>
              <w:rPr>
                <w:rFonts w:ascii="Arial" w:hAnsi="Arial" w:cs="Arial"/>
                <w:b/>
              </w:rPr>
            </w:pPr>
            <w:r w:rsidRPr="00C10245">
              <w:rPr>
                <w:rFonts w:ascii="Arial" w:hAnsi="Arial" w:cs="Arial"/>
                <w:b/>
              </w:rPr>
              <w:t>Срок предоставления сопроводительных (отчетных) документов</w:t>
            </w:r>
          </w:p>
        </w:tc>
        <w:tc>
          <w:tcPr>
            <w:tcW w:w="4934" w:type="dxa"/>
            <w:tcBorders>
              <w:top w:val="single" w:sz="4" w:space="0" w:color="auto"/>
              <w:left w:val="single" w:sz="4" w:space="0" w:color="auto"/>
              <w:bottom w:val="single" w:sz="4" w:space="0" w:color="auto"/>
              <w:right w:val="single" w:sz="4" w:space="0" w:color="auto"/>
            </w:tcBorders>
          </w:tcPr>
          <w:p w14:paraId="5D642CB9" w14:textId="77777777" w:rsidR="00900215" w:rsidRPr="00C10245" w:rsidRDefault="00900215" w:rsidP="00900215">
            <w:pPr>
              <w:spacing w:after="0" w:line="240" w:lineRule="auto"/>
              <w:jc w:val="center"/>
              <w:rPr>
                <w:rFonts w:ascii="Arial" w:hAnsi="Arial" w:cs="Arial"/>
                <w:bCs/>
                <w:color w:val="000000"/>
                <w:spacing w:val="-1"/>
                <w:lang w:eastAsia="en-US"/>
              </w:rPr>
            </w:pPr>
            <w:r w:rsidRPr="00C10245">
              <w:rPr>
                <w:rFonts w:ascii="Arial" w:eastAsia="Times New Roman" w:hAnsi="Arial" w:cs="Arial"/>
              </w:rPr>
              <w:t>не позднее 5 (пяти) рабочих дней после выполнения работ в полном объеме</w:t>
            </w:r>
          </w:p>
        </w:tc>
      </w:tr>
      <w:tr w:rsidR="00900215" w:rsidRPr="00C10245" w14:paraId="60832D6A" w14:textId="77777777" w:rsidTr="00217661">
        <w:tc>
          <w:tcPr>
            <w:tcW w:w="4672" w:type="dxa"/>
            <w:vAlign w:val="center"/>
          </w:tcPr>
          <w:p w14:paraId="1F8BF9D0" w14:textId="77777777" w:rsidR="00900215" w:rsidRPr="00C10245" w:rsidRDefault="00900215" w:rsidP="00900215">
            <w:pPr>
              <w:spacing w:after="0" w:line="240" w:lineRule="auto"/>
              <w:rPr>
                <w:rFonts w:ascii="Arial" w:hAnsi="Arial" w:cs="Arial"/>
                <w:b/>
              </w:rPr>
            </w:pPr>
            <w:r w:rsidRPr="00C10245">
              <w:rPr>
                <w:rFonts w:ascii="Arial" w:hAnsi="Arial" w:cs="Arial"/>
                <w:b/>
              </w:rPr>
              <w:t>Срок оплаты</w:t>
            </w:r>
          </w:p>
        </w:tc>
        <w:tc>
          <w:tcPr>
            <w:tcW w:w="4934" w:type="dxa"/>
            <w:tcBorders>
              <w:top w:val="single" w:sz="4" w:space="0" w:color="auto"/>
              <w:left w:val="single" w:sz="4" w:space="0" w:color="auto"/>
              <w:bottom w:val="single" w:sz="4" w:space="0" w:color="auto"/>
              <w:right w:val="single" w:sz="4" w:space="0" w:color="auto"/>
            </w:tcBorders>
          </w:tcPr>
          <w:p w14:paraId="57FB589C" w14:textId="77777777" w:rsidR="00900215" w:rsidRPr="00C10245" w:rsidRDefault="00900215" w:rsidP="00900215">
            <w:pPr>
              <w:widowControl w:val="0"/>
              <w:autoSpaceDE w:val="0"/>
              <w:autoSpaceDN w:val="0"/>
              <w:adjustRightInd w:val="0"/>
              <w:spacing w:after="0" w:line="240" w:lineRule="auto"/>
              <w:jc w:val="center"/>
              <w:rPr>
                <w:rFonts w:ascii="Arial" w:hAnsi="Arial" w:cs="Arial"/>
                <w:bCs/>
                <w:spacing w:val="3"/>
              </w:rPr>
            </w:pPr>
            <w:r w:rsidRPr="00C10245">
              <w:rPr>
                <w:rFonts w:ascii="Arial" w:eastAsia="Times New Roman" w:hAnsi="Arial" w:cs="Arial"/>
              </w:rPr>
              <w:t>в течение 7 (семи) рабочих дней с даты подписания Заказчиком документа о приемке</w:t>
            </w:r>
          </w:p>
        </w:tc>
      </w:tr>
      <w:tr w:rsidR="00900215" w:rsidRPr="00C10245" w14:paraId="1DE7425F" w14:textId="77777777" w:rsidTr="00217661">
        <w:tc>
          <w:tcPr>
            <w:tcW w:w="4672" w:type="dxa"/>
            <w:vAlign w:val="center"/>
          </w:tcPr>
          <w:p w14:paraId="2372260F" w14:textId="77777777" w:rsidR="00900215" w:rsidRPr="00C10245" w:rsidRDefault="00900215" w:rsidP="00900215">
            <w:pPr>
              <w:spacing w:after="0" w:line="240" w:lineRule="auto"/>
              <w:rPr>
                <w:rFonts w:ascii="Arial" w:hAnsi="Arial" w:cs="Arial"/>
                <w:b/>
              </w:rPr>
            </w:pPr>
            <w:r w:rsidRPr="00C10245">
              <w:rPr>
                <w:rFonts w:ascii="Arial" w:hAnsi="Arial" w:cs="Arial"/>
                <w:b/>
              </w:rPr>
              <w:t>Авансирование</w:t>
            </w:r>
          </w:p>
        </w:tc>
        <w:tc>
          <w:tcPr>
            <w:tcW w:w="4934" w:type="dxa"/>
          </w:tcPr>
          <w:p w14:paraId="6D2ACC29" w14:textId="77777777" w:rsidR="00900215" w:rsidRPr="00C10245" w:rsidRDefault="00900215" w:rsidP="00900215">
            <w:pPr>
              <w:spacing w:after="0" w:line="240" w:lineRule="auto"/>
              <w:jc w:val="center"/>
              <w:rPr>
                <w:rFonts w:ascii="Arial" w:eastAsia="Times New Roman" w:hAnsi="Arial" w:cs="Arial"/>
              </w:rPr>
            </w:pPr>
            <w:r w:rsidRPr="00C10245">
              <w:rPr>
                <w:rFonts w:ascii="Arial" w:eastAsia="Times New Roman" w:hAnsi="Arial" w:cs="Arial"/>
              </w:rPr>
              <w:t>не предусмотрено</w:t>
            </w:r>
          </w:p>
        </w:tc>
      </w:tr>
      <w:tr w:rsidR="00900215" w:rsidRPr="00C10245" w14:paraId="22395C8A" w14:textId="77777777" w:rsidTr="00217661">
        <w:tc>
          <w:tcPr>
            <w:tcW w:w="4672" w:type="dxa"/>
            <w:vAlign w:val="center"/>
          </w:tcPr>
          <w:p w14:paraId="4BEA0B8E" w14:textId="77777777" w:rsidR="00900215" w:rsidRPr="00C10245" w:rsidRDefault="00900215" w:rsidP="00900215">
            <w:pPr>
              <w:spacing w:after="0" w:line="240" w:lineRule="auto"/>
              <w:rPr>
                <w:rFonts w:ascii="Arial" w:hAnsi="Arial" w:cs="Arial"/>
                <w:b/>
              </w:rPr>
            </w:pPr>
            <w:r w:rsidRPr="00C10245">
              <w:rPr>
                <w:rFonts w:ascii="Arial" w:hAnsi="Arial" w:cs="Arial"/>
                <w:b/>
              </w:rPr>
              <w:t>Срок действия гарантийных обязательств</w:t>
            </w:r>
          </w:p>
        </w:tc>
        <w:tc>
          <w:tcPr>
            <w:tcW w:w="4934" w:type="dxa"/>
          </w:tcPr>
          <w:p w14:paraId="6CCA26A4" w14:textId="77777777" w:rsidR="00900215" w:rsidRPr="00C10245" w:rsidRDefault="00900215" w:rsidP="00900215">
            <w:pPr>
              <w:spacing w:after="0" w:line="240" w:lineRule="auto"/>
              <w:jc w:val="center"/>
              <w:rPr>
                <w:rFonts w:ascii="Arial" w:eastAsia="Times New Roman" w:hAnsi="Arial" w:cs="Arial"/>
              </w:rPr>
            </w:pPr>
            <w:r w:rsidRPr="00C10245">
              <w:rPr>
                <w:rFonts w:ascii="Arial" w:eastAsia="Times New Roman" w:hAnsi="Arial" w:cs="Arial"/>
              </w:rPr>
              <w:t>в течение 1 (одного) года с даты подписания документа о приемке работ.</w:t>
            </w:r>
          </w:p>
        </w:tc>
      </w:tr>
      <w:tr w:rsidR="00900215" w:rsidRPr="00C10245" w14:paraId="54F0E034" w14:textId="77777777" w:rsidTr="00217661">
        <w:tc>
          <w:tcPr>
            <w:tcW w:w="4672" w:type="dxa"/>
            <w:vAlign w:val="center"/>
          </w:tcPr>
          <w:p w14:paraId="0D9FD076" w14:textId="77777777" w:rsidR="00900215" w:rsidRPr="00C10245" w:rsidRDefault="00900215" w:rsidP="00900215">
            <w:pPr>
              <w:spacing w:after="0" w:line="240" w:lineRule="auto"/>
              <w:rPr>
                <w:rFonts w:ascii="Arial" w:hAnsi="Arial" w:cs="Arial"/>
                <w:b/>
              </w:rPr>
            </w:pPr>
            <w:r w:rsidRPr="00C10245">
              <w:rPr>
                <w:rFonts w:ascii="Arial" w:hAnsi="Arial" w:cs="Arial"/>
                <w:b/>
              </w:rPr>
              <w:t>Размер обеспечения гарантийных обязательств</w:t>
            </w:r>
          </w:p>
        </w:tc>
        <w:tc>
          <w:tcPr>
            <w:tcW w:w="4934" w:type="dxa"/>
          </w:tcPr>
          <w:p w14:paraId="470CE66E" w14:textId="77777777" w:rsidR="00900215" w:rsidRPr="00C10245" w:rsidRDefault="00900215" w:rsidP="00900215">
            <w:pPr>
              <w:spacing w:after="0" w:line="240" w:lineRule="auto"/>
              <w:jc w:val="center"/>
              <w:rPr>
                <w:rFonts w:ascii="Arial" w:eastAsia="Times New Roman" w:hAnsi="Arial" w:cs="Arial"/>
              </w:rPr>
            </w:pPr>
            <w:r w:rsidRPr="00C10245">
              <w:rPr>
                <w:rFonts w:ascii="Arial" w:eastAsia="Times New Roman" w:hAnsi="Arial" w:cs="Arial"/>
              </w:rPr>
              <w:t>5 %</w:t>
            </w:r>
          </w:p>
        </w:tc>
      </w:tr>
      <w:tr w:rsidR="00900215" w:rsidRPr="00C10245" w14:paraId="7081CCDE" w14:textId="77777777" w:rsidTr="00217661">
        <w:tc>
          <w:tcPr>
            <w:tcW w:w="4672" w:type="dxa"/>
            <w:vAlign w:val="center"/>
          </w:tcPr>
          <w:p w14:paraId="37D6075A" w14:textId="77777777" w:rsidR="00900215" w:rsidRPr="00C10245" w:rsidRDefault="00900215" w:rsidP="00900215">
            <w:pPr>
              <w:spacing w:after="0" w:line="240" w:lineRule="auto"/>
              <w:rPr>
                <w:rFonts w:ascii="Arial" w:hAnsi="Arial" w:cs="Arial"/>
                <w:b/>
              </w:rPr>
            </w:pPr>
            <w:r w:rsidRPr="00C10245">
              <w:rPr>
                <w:rFonts w:ascii="Arial" w:hAnsi="Arial" w:cs="Arial"/>
                <w:b/>
              </w:rPr>
              <w:t>Уполномоченные представители Заказчика</w:t>
            </w:r>
          </w:p>
        </w:tc>
        <w:tc>
          <w:tcPr>
            <w:tcW w:w="4934" w:type="dxa"/>
          </w:tcPr>
          <w:p w14:paraId="28E4E715" w14:textId="77777777" w:rsidR="00900215" w:rsidRPr="00C10245" w:rsidRDefault="00900215" w:rsidP="00900215">
            <w:pPr>
              <w:spacing w:after="0" w:line="240" w:lineRule="auto"/>
              <w:jc w:val="center"/>
              <w:rPr>
                <w:rFonts w:ascii="Arial" w:hAnsi="Arial" w:cs="Arial"/>
                <w:bCs/>
                <w:shd w:val="clear" w:color="auto" w:fill="FFFFFF"/>
              </w:rPr>
            </w:pPr>
            <w:r w:rsidRPr="00C10245">
              <w:rPr>
                <w:rFonts w:ascii="Arial" w:eastAsia="Times New Roman" w:hAnsi="Arial" w:cs="Arial"/>
              </w:rPr>
              <w:t xml:space="preserve">Ю.В. Исаков, А.А. Арсеньева, И.Е. Козлов </w:t>
            </w:r>
          </w:p>
        </w:tc>
      </w:tr>
    </w:tbl>
    <w:p w14:paraId="1C12F467" w14:textId="77777777" w:rsidR="001F3CA3" w:rsidRPr="00C10245" w:rsidRDefault="001F3CA3" w:rsidP="00E2106C">
      <w:pPr>
        <w:pBdr>
          <w:top w:val="nil"/>
          <w:left w:val="nil"/>
          <w:bottom w:val="nil"/>
          <w:right w:val="nil"/>
          <w:between w:val="nil"/>
        </w:pBdr>
        <w:spacing w:after="0" w:line="240" w:lineRule="auto"/>
        <w:rPr>
          <w:rFonts w:ascii="Arial" w:eastAsia="Times New Roman" w:hAnsi="Arial" w:cs="Arial"/>
          <w:bCs/>
          <w:color w:val="000000"/>
          <w:sz w:val="20"/>
          <w:szCs w:val="20"/>
        </w:rPr>
      </w:pPr>
    </w:p>
    <w:p w14:paraId="3AF6DD22" w14:textId="77777777" w:rsidR="001F3CA3" w:rsidRPr="00C10245" w:rsidRDefault="001F3CA3" w:rsidP="00E2106C">
      <w:pPr>
        <w:pBdr>
          <w:top w:val="nil"/>
          <w:left w:val="nil"/>
          <w:bottom w:val="nil"/>
          <w:right w:val="nil"/>
          <w:between w:val="nil"/>
        </w:pBdr>
        <w:spacing w:after="0" w:line="240" w:lineRule="auto"/>
        <w:rPr>
          <w:rFonts w:ascii="Arial" w:eastAsia="Times New Roman" w:hAnsi="Arial" w:cs="Arial"/>
          <w:bCs/>
          <w:color w:val="000000"/>
          <w:sz w:val="20"/>
          <w:szCs w:val="20"/>
        </w:rPr>
      </w:pPr>
    </w:p>
    <w:p w14:paraId="7C6A79B8" w14:textId="77777777" w:rsidR="00520106" w:rsidRPr="00C10245" w:rsidRDefault="00520106" w:rsidP="00520106">
      <w:pPr>
        <w:spacing w:after="0" w:line="240" w:lineRule="auto"/>
        <w:ind w:firstLine="566"/>
        <w:jc w:val="both"/>
        <w:rPr>
          <w:rFonts w:ascii="Arial" w:eastAsia="Times New Roman" w:hAnsi="Arial" w:cs="Arial"/>
          <w:b/>
          <w:color w:val="000000"/>
          <w:sz w:val="23"/>
          <w:szCs w:val="23"/>
        </w:rPr>
      </w:pPr>
    </w:p>
    <w:p w14:paraId="1BCC86ED" w14:textId="77777777" w:rsidR="00520106" w:rsidRPr="00C10245" w:rsidRDefault="00520106" w:rsidP="00520106">
      <w:pPr>
        <w:spacing w:after="0" w:line="240" w:lineRule="auto"/>
        <w:ind w:firstLine="566"/>
        <w:jc w:val="both"/>
        <w:rPr>
          <w:rFonts w:ascii="Arial" w:eastAsia="Times New Roman" w:hAnsi="Arial" w:cs="Arial"/>
          <w:b/>
          <w:color w:val="000000"/>
          <w:sz w:val="23"/>
          <w:szCs w:val="23"/>
        </w:rPr>
      </w:pPr>
      <w:r w:rsidRPr="00C10245">
        <w:rPr>
          <w:rFonts w:ascii="Arial" w:eastAsia="Times New Roman" w:hAnsi="Arial" w:cs="Arial"/>
          <w:b/>
          <w:color w:val="000000"/>
          <w:sz w:val="23"/>
          <w:szCs w:val="23"/>
        </w:rPr>
        <w:t xml:space="preserve">Основные задачи Исполнителя: </w:t>
      </w:r>
    </w:p>
    <w:p w14:paraId="1060E7F9"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p>
    <w:p w14:paraId="70B005EF"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 выполнить работы по созданию официального веб-сайта Законодательного Собрания Тверской области в формате «сайт под ключ» </w:t>
      </w:r>
      <w:r w:rsidRPr="00C10245">
        <w:rPr>
          <w:rFonts w:ascii="Arial" w:eastAsia="Times New Roman" w:hAnsi="Arial" w:cs="Arial"/>
          <w:sz w:val="23"/>
          <w:szCs w:val="23"/>
        </w:rPr>
        <w:t>(</w:t>
      </w:r>
      <w:r w:rsidRPr="00C10245">
        <w:rPr>
          <w:rFonts w:ascii="Arial" w:eastAsia="Times New Roman" w:hAnsi="Arial" w:cs="Arial"/>
          <w:color w:val="000000"/>
          <w:sz w:val="23"/>
          <w:szCs w:val="23"/>
        </w:rPr>
        <w:t>прототипировани</w:t>
      </w:r>
      <w:r w:rsidRPr="00C10245">
        <w:rPr>
          <w:rFonts w:ascii="Arial" w:eastAsia="Times New Roman" w:hAnsi="Arial" w:cs="Arial"/>
          <w:sz w:val="23"/>
          <w:szCs w:val="23"/>
        </w:rPr>
        <w:t xml:space="preserve">е, </w:t>
      </w:r>
      <w:r w:rsidRPr="00C10245">
        <w:rPr>
          <w:rFonts w:ascii="Arial" w:eastAsia="Times New Roman" w:hAnsi="Arial" w:cs="Arial"/>
          <w:color w:val="000000"/>
          <w:sz w:val="23"/>
          <w:szCs w:val="23"/>
        </w:rPr>
        <w:t xml:space="preserve">дизайн, включая этапы верстки, программирования, первоначальное наполнение контентом, развертывание сайта); </w:t>
      </w:r>
    </w:p>
    <w:p w14:paraId="2BE090CB"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 провести обучение работе с сайтом сотрудников Заказчика; </w:t>
      </w:r>
    </w:p>
    <w:p w14:paraId="611F9608" w14:textId="7B83202D"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 обеспечить </w:t>
      </w:r>
      <w:r w:rsidRPr="00C10245">
        <w:rPr>
          <w:rFonts w:ascii="Arial" w:eastAsia="Times New Roman" w:hAnsi="Arial" w:cs="Arial"/>
          <w:sz w:val="23"/>
          <w:szCs w:val="23"/>
        </w:rPr>
        <w:t>гарантийную поддержку и сервисное обслуживание</w:t>
      </w:r>
      <w:r w:rsidRPr="00C10245">
        <w:rPr>
          <w:rFonts w:ascii="Arial" w:eastAsia="Times New Roman" w:hAnsi="Arial" w:cs="Arial"/>
          <w:color w:val="000000"/>
          <w:sz w:val="23"/>
          <w:szCs w:val="23"/>
        </w:rPr>
        <w:t xml:space="preserve"> сайта в течение 1</w:t>
      </w:r>
      <w:r w:rsidR="00330AC4" w:rsidRPr="00C10245">
        <w:rPr>
          <w:rFonts w:ascii="Arial" w:eastAsia="Times New Roman" w:hAnsi="Arial" w:cs="Arial"/>
          <w:color w:val="000000"/>
          <w:sz w:val="23"/>
          <w:szCs w:val="23"/>
        </w:rPr>
        <w:t xml:space="preserve"> (одного)</w:t>
      </w:r>
      <w:r w:rsidRPr="00C10245">
        <w:rPr>
          <w:rFonts w:ascii="Arial" w:eastAsia="Times New Roman" w:hAnsi="Arial" w:cs="Arial"/>
          <w:color w:val="000000"/>
          <w:sz w:val="23"/>
          <w:szCs w:val="23"/>
        </w:rPr>
        <w:t xml:space="preserve"> года с даты подписания документа о приемке работ.</w:t>
      </w:r>
    </w:p>
    <w:p w14:paraId="13CBAC64"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В течение указанного срока Исполнитель обязан устранять ошибки и сбои в работе сайта, а также отклонения в работе сайта от положений описания объекта закупки, производить обновление системы, обеспечивать безопасную работу сайта и техническую поддержку пользователей, проводить консультации по улучшению функциональности сайта и иным вопросам, возникающим у Заказчика в ходе его использования.</w:t>
      </w:r>
    </w:p>
    <w:p w14:paraId="07A138FF" w14:textId="377D259C"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Исполнитель за свой счет устраняет ошибки и сбои в работе сайта, а также отклонения в работе сайта от положений описания объекта закупки в течении 1 (одного) рабочего дня с даты получения требования Заказчика</w:t>
      </w:r>
      <w:r w:rsidR="008260DE" w:rsidRPr="00C10245">
        <w:rPr>
          <w:rFonts w:ascii="Arial" w:eastAsia="Times New Roman" w:hAnsi="Arial" w:cs="Arial"/>
          <w:color w:val="000000"/>
          <w:sz w:val="23"/>
          <w:szCs w:val="23"/>
        </w:rPr>
        <w:t>, направленного н</w:t>
      </w:r>
      <w:r w:rsidR="0033799A" w:rsidRPr="00C10245">
        <w:rPr>
          <w:rFonts w:ascii="Arial" w:eastAsia="Times New Roman" w:hAnsi="Arial" w:cs="Arial"/>
          <w:color w:val="000000"/>
          <w:sz w:val="23"/>
          <w:szCs w:val="23"/>
        </w:rPr>
        <w:t>а</w:t>
      </w:r>
      <w:r w:rsidR="008260DE" w:rsidRPr="00C10245">
        <w:rPr>
          <w:rFonts w:ascii="Arial" w:eastAsia="Times New Roman" w:hAnsi="Arial" w:cs="Arial"/>
          <w:color w:val="000000"/>
          <w:sz w:val="23"/>
          <w:szCs w:val="23"/>
        </w:rPr>
        <w:t xml:space="preserve"> электронную почту</w:t>
      </w:r>
      <w:r w:rsidRPr="00C10245">
        <w:rPr>
          <w:rFonts w:ascii="Arial" w:eastAsia="Times New Roman" w:hAnsi="Arial" w:cs="Arial"/>
          <w:color w:val="000000"/>
          <w:sz w:val="23"/>
          <w:szCs w:val="23"/>
        </w:rPr>
        <w:t>.</w:t>
      </w:r>
    </w:p>
    <w:p w14:paraId="4F1438BF"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Для обеспечения технической поддержки пользователей и проведения консультаций Исполнитель выделяет специалиста, доступного для связи по прямому телефонному номеру в течение рабочего времени Заказчика.</w:t>
      </w:r>
    </w:p>
    <w:p w14:paraId="55D1D45F"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p>
    <w:p w14:paraId="6DCD2A4F" w14:textId="77777777" w:rsidR="00520106" w:rsidRPr="00C10245" w:rsidRDefault="00520106" w:rsidP="00520106">
      <w:pPr>
        <w:spacing w:after="0" w:line="240" w:lineRule="auto"/>
        <w:ind w:firstLine="566"/>
        <w:jc w:val="both"/>
        <w:rPr>
          <w:rFonts w:ascii="Arial" w:eastAsia="Times New Roman" w:hAnsi="Arial" w:cs="Arial"/>
          <w:bCs/>
          <w:sz w:val="23"/>
          <w:szCs w:val="23"/>
        </w:rPr>
      </w:pPr>
      <w:r w:rsidRPr="00C10245">
        <w:rPr>
          <w:rFonts w:ascii="Arial" w:eastAsia="Times New Roman" w:hAnsi="Arial" w:cs="Arial"/>
          <w:b/>
          <w:sz w:val="23"/>
          <w:szCs w:val="23"/>
        </w:rPr>
        <w:t xml:space="preserve">Срок выполнения работ: </w:t>
      </w:r>
      <w:r w:rsidRPr="00C10245">
        <w:rPr>
          <w:rFonts w:ascii="Arial" w:eastAsia="Times New Roman" w:hAnsi="Arial" w:cs="Arial"/>
          <w:bCs/>
          <w:sz w:val="23"/>
          <w:szCs w:val="23"/>
        </w:rPr>
        <w:t xml:space="preserve">с даты заключения Контракта по 01.12.2025. </w:t>
      </w:r>
    </w:p>
    <w:p w14:paraId="72DD04D1" w14:textId="77777777" w:rsidR="00520106" w:rsidRPr="00C10245" w:rsidRDefault="00520106" w:rsidP="00520106">
      <w:pPr>
        <w:spacing w:after="0" w:line="240" w:lineRule="auto"/>
        <w:ind w:firstLine="566"/>
        <w:jc w:val="both"/>
        <w:rPr>
          <w:rFonts w:ascii="Arial" w:eastAsia="Times New Roman" w:hAnsi="Arial" w:cs="Arial"/>
          <w:bCs/>
          <w:sz w:val="23"/>
          <w:szCs w:val="23"/>
        </w:rPr>
      </w:pPr>
    </w:p>
    <w:p w14:paraId="240ECA53" w14:textId="77777777" w:rsidR="00520106" w:rsidRPr="00C10245" w:rsidRDefault="00520106" w:rsidP="00520106">
      <w:pPr>
        <w:spacing w:after="0" w:line="240" w:lineRule="auto"/>
        <w:ind w:firstLine="566"/>
        <w:jc w:val="both"/>
        <w:rPr>
          <w:rFonts w:ascii="Arial" w:eastAsia="Times New Roman" w:hAnsi="Arial" w:cs="Arial"/>
          <w:b/>
          <w:sz w:val="23"/>
          <w:szCs w:val="23"/>
        </w:rPr>
      </w:pPr>
      <w:r w:rsidRPr="00C10245">
        <w:rPr>
          <w:rFonts w:ascii="Arial" w:eastAsia="Times New Roman" w:hAnsi="Arial" w:cs="Arial"/>
          <w:b/>
          <w:sz w:val="23"/>
          <w:szCs w:val="23"/>
        </w:rPr>
        <w:t>Порядок выполнения работ:</w:t>
      </w:r>
    </w:p>
    <w:p w14:paraId="6674AA7E" w14:textId="77777777" w:rsidR="00520106" w:rsidRPr="00C10245" w:rsidRDefault="00520106" w:rsidP="00520106">
      <w:pPr>
        <w:spacing w:after="0" w:line="240" w:lineRule="auto"/>
        <w:ind w:firstLine="566"/>
        <w:jc w:val="both"/>
        <w:rPr>
          <w:rFonts w:ascii="Arial" w:eastAsia="Times New Roman" w:hAnsi="Arial" w:cs="Arial"/>
          <w:bCs/>
          <w:sz w:val="23"/>
          <w:szCs w:val="23"/>
        </w:rPr>
      </w:pPr>
    </w:p>
    <w:p w14:paraId="24BD8389" w14:textId="77777777" w:rsidR="00520106" w:rsidRPr="00C10245" w:rsidRDefault="00520106" w:rsidP="00520106">
      <w:pPr>
        <w:spacing w:after="0" w:line="240" w:lineRule="auto"/>
        <w:ind w:firstLine="566"/>
        <w:jc w:val="both"/>
        <w:rPr>
          <w:rFonts w:ascii="Arial" w:eastAsia="Times New Roman" w:hAnsi="Arial" w:cs="Arial"/>
          <w:b/>
          <w:sz w:val="23"/>
          <w:szCs w:val="23"/>
        </w:rPr>
      </w:pPr>
      <w:r w:rsidRPr="00C10245">
        <w:rPr>
          <w:rFonts w:ascii="Arial" w:eastAsia="Times New Roman" w:hAnsi="Arial" w:cs="Arial"/>
          <w:bCs/>
          <w:sz w:val="23"/>
          <w:szCs w:val="23"/>
        </w:rPr>
        <w:t xml:space="preserve">Исполнитель в течение 5 (пяти) рабочих дней с даты заключения Контракта обязан разработать и предоставить на согласование Заказчику календарный план, определяющий промежуточные сроки выполнения работ, в том числе сроки, необходимые для </w:t>
      </w:r>
      <w:r w:rsidRPr="00C10245">
        <w:rPr>
          <w:rFonts w:ascii="Arial" w:eastAsia="Times New Roman" w:hAnsi="Arial" w:cs="Arial"/>
          <w:sz w:val="23"/>
          <w:szCs w:val="23"/>
        </w:rPr>
        <w:t xml:space="preserve">разработки дизайна и интерактивного макета сайта, согласования </w:t>
      </w:r>
      <w:r w:rsidRPr="00C10245">
        <w:rPr>
          <w:rFonts w:ascii="Arial" w:eastAsia="Times New Roman" w:hAnsi="Arial" w:cs="Arial"/>
          <w:sz w:val="23"/>
          <w:szCs w:val="23"/>
        </w:rPr>
        <w:lastRenderedPageBreak/>
        <w:t>дизайна с Заказчиком, верстки дизайна, разработки программной части, переноса и заполнения контентом, тестирования, обучения персонала Заказчика (в очном формате).</w:t>
      </w:r>
    </w:p>
    <w:p w14:paraId="156BD77E" w14:textId="77777777" w:rsidR="00520106" w:rsidRPr="00C10245" w:rsidRDefault="00520106" w:rsidP="00520106">
      <w:pPr>
        <w:spacing w:after="0" w:line="240" w:lineRule="auto"/>
        <w:ind w:firstLine="566"/>
        <w:jc w:val="both"/>
        <w:rPr>
          <w:rFonts w:ascii="Arial" w:eastAsia="Times New Roman" w:hAnsi="Arial" w:cs="Arial"/>
          <w:b/>
          <w:sz w:val="23"/>
          <w:szCs w:val="23"/>
        </w:rPr>
      </w:pPr>
    </w:p>
    <w:p w14:paraId="609B201C" w14:textId="77777777" w:rsidR="0096124C" w:rsidRPr="00C10245" w:rsidRDefault="0096124C" w:rsidP="00520106">
      <w:pPr>
        <w:spacing w:after="0" w:line="240" w:lineRule="auto"/>
        <w:ind w:firstLine="566"/>
        <w:jc w:val="both"/>
        <w:rPr>
          <w:rFonts w:ascii="Arial" w:eastAsia="Times New Roman" w:hAnsi="Arial" w:cs="Arial"/>
          <w:b/>
          <w:sz w:val="23"/>
          <w:szCs w:val="23"/>
        </w:rPr>
      </w:pPr>
    </w:p>
    <w:p w14:paraId="6536C381"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Работы выполняются в соответствии с календарным планом, согласованным Сторонами. </w:t>
      </w:r>
    </w:p>
    <w:p w14:paraId="00F717B0" w14:textId="77777777" w:rsidR="00520106" w:rsidRPr="00C10245" w:rsidRDefault="00520106" w:rsidP="00520106">
      <w:pPr>
        <w:spacing w:after="0" w:line="240" w:lineRule="auto"/>
        <w:ind w:firstLine="566"/>
        <w:jc w:val="both"/>
        <w:rPr>
          <w:rFonts w:ascii="Arial" w:eastAsia="Times New Roman" w:hAnsi="Arial" w:cs="Arial"/>
          <w:sz w:val="23"/>
          <w:szCs w:val="23"/>
        </w:rPr>
      </w:pPr>
    </w:p>
    <w:p w14:paraId="22547D07" w14:textId="77777777" w:rsidR="00520106" w:rsidRPr="00C10245" w:rsidRDefault="00520106" w:rsidP="00520106">
      <w:pPr>
        <w:spacing w:after="0" w:line="240" w:lineRule="auto"/>
        <w:ind w:firstLine="566"/>
        <w:jc w:val="both"/>
        <w:rPr>
          <w:rFonts w:ascii="Arial" w:hAnsi="Arial" w:cs="Arial"/>
          <w:kern w:val="2"/>
          <w:sz w:val="23"/>
          <w:szCs w:val="23"/>
          <w:lang w:eastAsia="ar-SA"/>
        </w:rPr>
      </w:pPr>
      <w:r w:rsidRPr="00C10245">
        <w:rPr>
          <w:rFonts w:ascii="Arial" w:eastAsia="Times New Roman" w:hAnsi="Arial" w:cs="Arial"/>
          <w:sz w:val="23"/>
          <w:szCs w:val="23"/>
        </w:rPr>
        <w:t xml:space="preserve">В срок, определенный календарным планом, Исполнитель </w:t>
      </w:r>
      <w:r w:rsidRPr="00C10245">
        <w:rPr>
          <w:rFonts w:ascii="Arial" w:hAnsi="Arial" w:cs="Arial"/>
          <w:sz w:val="23"/>
          <w:szCs w:val="23"/>
        </w:rPr>
        <w:t xml:space="preserve">осуществляет разработку и согласование с Заказчиком дизайна сайта и интерактивного макета сайта, в том числе подбор референсов (образцов стилей оформления), цветовых решений, шрифтов. </w:t>
      </w:r>
      <w:r w:rsidRPr="00C10245">
        <w:rPr>
          <w:rFonts w:ascii="Arial" w:hAnsi="Arial" w:cs="Arial"/>
          <w:kern w:val="2"/>
          <w:sz w:val="23"/>
          <w:szCs w:val="23"/>
          <w:lang w:eastAsia="ar-SA"/>
        </w:rPr>
        <w:t>В ходе согласования Исполнитель в течение 5 (пяти) календарных дней с даты получения замечаний Заказчика обязан внести соответствующие изменения и предоставить доработанный результат выполнения работ на согласование Заказчику. В случае повторного выявления Заказчиком неустраненных замечаний, результат выполнения работ подлежит доработке в установленные Заказчиком сроки.</w:t>
      </w:r>
    </w:p>
    <w:p w14:paraId="1E4D30F7" w14:textId="77777777" w:rsidR="00520106" w:rsidRPr="00C10245" w:rsidRDefault="00520106" w:rsidP="00520106">
      <w:pPr>
        <w:spacing w:after="0" w:line="240" w:lineRule="auto"/>
        <w:ind w:firstLine="566"/>
        <w:jc w:val="both"/>
        <w:rPr>
          <w:rFonts w:ascii="Arial" w:eastAsia="Times New Roman" w:hAnsi="Arial" w:cs="Arial"/>
          <w:sz w:val="23"/>
          <w:szCs w:val="23"/>
        </w:rPr>
      </w:pPr>
      <w:r w:rsidRPr="00C10245">
        <w:rPr>
          <w:rFonts w:ascii="Arial" w:hAnsi="Arial" w:cs="Arial"/>
          <w:sz w:val="23"/>
          <w:szCs w:val="23"/>
          <w:lang w:eastAsia="en-US"/>
        </w:rPr>
        <w:t>Исполнитель обязан обеспечить соблюдение всех авторских и смежных прав на используемые информацию и материалы. При возникновении претензий со стороны третьих лиц в отношении нарушения авторских и смежных прав при выполнении работ Исполнитель обязан урегулировать их своими силами и за свой счет.</w:t>
      </w:r>
    </w:p>
    <w:p w14:paraId="125C3449" w14:textId="77777777" w:rsidR="00520106" w:rsidRPr="00C10245" w:rsidRDefault="00520106" w:rsidP="00520106">
      <w:pPr>
        <w:widowControl w:val="0"/>
        <w:autoSpaceDE w:val="0"/>
        <w:autoSpaceDN w:val="0"/>
        <w:adjustRightInd w:val="0"/>
        <w:spacing w:after="0" w:line="240" w:lineRule="auto"/>
        <w:ind w:firstLine="567"/>
        <w:jc w:val="both"/>
        <w:rPr>
          <w:rFonts w:ascii="Arial" w:hAnsi="Arial" w:cs="Arial"/>
          <w:sz w:val="23"/>
          <w:szCs w:val="23"/>
        </w:rPr>
      </w:pPr>
      <w:r w:rsidRPr="00C10245">
        <w:rPr>
          <w:rFonts w:ascii="Arial" w:hAnsi="Arial" w:cs="Arial"/>
          <w:sz w:val="23"/>
          <w:szCs w:val="23"/>
        </w:rPr>
        <w:t>Исключительные права на разработанный дизайн сайта и интерактивный макет сайта в рамках Контракта передаются (отчуждаются) Заказчику в полном объеме с момента их создания и включают в себя без ограничений передаваемые третьим лицам исключительные права на использование результата интеллектуальной деятельности, перечисленные в ст. 1270 Гражданского кодекса Российской Федерации.</w:t>
      </w:r>
    </w:p>
    <w:p w14:paraId="764E875B" w14:textId="20B276C4" w:rsidR="00520106" w:rsidRPr="00C10245" w:rsidRDefault="005E312D" w:rsidP="00520106">
      <w:pPr>
        <w:pBdr>
          <w:top w:val="nil"/>
          <w:left w:val="nil"/>
          <w:bottom w:val="nil"/>
          <w:right w:val="nil"/>
          <w:between w:val="nil"/>
        </w:pBdr>
        <w:spacing w:after="0" w:line="240" w:lineRule="auto"/>
        <w:ind w:firstLine="566"/>
        <w:jc w:val="both"/>
        <w:rPr>
          <w:rFonts w:ascii="Arial" w:eastAsia="Times New Roman" w:hAnsi="Arial" w:cs="Arial"/>
          <w:sz w:val="23"/>
          <w:szCs w:val="23"/>
        </w:rPr>
      </w:pPr>
      <w:r w:rsidRPr="00C10245">
        <w:rPr>
          <w:rFonts w:ascii="Arial" w:eastAsia="Times New Roman" w:hAnsi="Arial" w:cs="Arial"/>
          <w:sz w:val="23"/>
          <w:szCs w:val="23"/>
        </w:rPr>
        <w:t>Исполнитель обязуется предоставить Заказчику в течение 2 (двух) рабочих дней с даты заключения Контракта списки работников Исполнителя участвующих в выполнении работ с приложением документов, необходимых для оформления пропусков для входа в административное здание (копии паспортов).</w:t>
      </w:r>
    </w:p>
    <w:p w14:paraId="73E7F60A" w14:textId="77777777" w:rsidR="005E312D" w:rsidRPr="00C10245" w:rsidRDefault="005E312D" w:rsidP="00520106">
      <w:pPr>
        <w:pBdr>
          <w:top w:val="nil"/>
          <w:left w:val="nil"/>
          <w:bottom w:val="nil"/>
          <w:right w:val="nil"/>
          <w:between w:val="nil"/>
        </w:pBdr>
        <w:spacing w:after="0" w:line="240" w:lineRule="auto"/>
        <w:ind w:firstLine="566"/>
        <w:jc w:val="both"/>
        <w:rPr>
          <w:rFonts w:ascii="Arial" w:eastAsia="Times New Roman" w:hAnsi="Arial" w:cs="Arial"/>
          <w:sz w:val="24"/>
          <w:szCs w:val="24"/>
        </w:rPr>
      </w:pPr>
    </w:p>
    <w:p w14:paraId="3DABA469"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bCs/>
          <w:sz w:val="23"/>
          <w:szCs w:val="23"/>
        </w:rPr>
      </w:pPr>
      <w:r w:rsidRPr="00C10245">
        <w:rPr>
          <w:rFonts w:ascii="Arial" w:eastAsia="Times New Roman" w:hAnsi="Arial" w:cs="Arial"/>
          <w:b/>
          <w:sz w:val="23"/>
          <w:szCs w:val="23"/>
        </w:rPr>
        <w:t xml:space="preserve">Цели разработки сайта </w:t>
      </w:r>
      <w:r w:rsidRPr="00C10245">
        <w:rPr>
          <w:rFonts w:ascii="Arial" w:eastAsia="Times New Roman" w:hAnsi="Arial" w:cs="Arial"/>
          <w:bCs/>
          <w:sz w:val="23"/>
          <w:szCs w:val="23"/>
        </w:rPr>
        <w:t xml:space="preserve">Законодательного Собрания Тверской области: </w:t>
      </w:r>
    </w:p>
    <w:p w14:paraId="7CCF130D"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sz w:val="23"/>
          <w:szCs w:val="23"/>
        </w:rPr>
      </w:pPr>
      <w:r w:rsidRPr="00C10245">
        <w:rPr>
          <w:rFonts w:ascii="Arial" w:eastAsia="Times New Roman" w:hAnsi="Arial" w:cs="Arial"/>
          <w:sz w:val="23"/>
          <w:szCs w:val="23"/>
        </w:rPr>
        <w:t xml:space="preserve">- предоставление пользователям круглосуточного и удобного доступа к достоверной и актуальной информации о Заказчике и его деятельности. </w:t>
      </w:r>
    </w:p>
    <w:p w14:paraId="2F1AE1CB"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sz w:val="23"/>
          <w:szCs w:val="23"/>
        </w:rPr>
      </w:pPr>
      <w:r w:rsidRPr="00C10245">
        <w:rPr>
          <w:rFonts w:ascii="Arial" w:eastAsia="Times New Roman" w:hAnsi="Arial" w:cs="Arial"/>
          <w:sz w:val="23"/>
          <w:szCs w:val="23"/>
        </w:rPr>
        <w:t xml:space="preserve">- обеспечение удобного поиска необходимых документов, новостей и пр. </w:t>
      </w:r>
    </w:p>
    <w:p w14:paraId="3554FD31"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sz w:val="23"/>
          <w:szCs w:val="23"/>
        </w:rPr>
      </w:pPr>
      <w:r w:rsidRPr="00C10245">
        <w:rPr>
          <w:rFonts w:ascii="Arial" w:eastAsia="Times New Roman" w:hAnsi="Arial" w:cs="Arial"/>
          <w:sz w:val="23"/>
          <w:szCs w:val="23"/>
        </w:rPr>
        <w:t xml:space="preserve">- обеспечение обратной связи с группами пользователей сайта. </w:t>
      </w:r>
    </w:p>
    <w:p w14:paraId="18820F7A" w14:textId="77777777" w:rsidR="00520106" w:rsidRPr="00C10245" w:rsidRDefault="00520106" w:rsidP="00520106">
      <w:pPr>
        <w:pBdr>
          <w:top w:val="nil"/>
          <w:left w:val="nil"/>
          <w:bottom w:val="nil"/>
          <w:right w:val="nil"/>
          <w:between w:val="nil"/>
        </w:pBdr>
        <w:spacing w:after="0" w:line="240" w:lineRule="auto"/>
        <w:ind w:firstLine="566"/>
        <w:rPr>
          <w:rFonts w:ascii="Arial" w:eastAsia="Times New Roman" w:hAnsi="Arial" w:cs="Arial"/>
          <w:color w:val="000000"/>
          <w:sz w:val="23"/>
          <w:szCs w:val="23"/>
        </w:rPr>
      </w:pPr>
    </w:p>
    <w:p w14:paraId="50988A85" w14:textId="77777777" w:rsidR="00520106" w:rsidRPr="00C10245" w:rsidRDefault="00520106" w:rsidP="00520106">
      <w:pPr>
        <w:pBdr>
          <w:top w:val="nil"/>
          <w:left w:val="nil"/>
          <w:bottom w:val="nil"/>
          <w:right w:val="nil"/>
          <w:between w:val="nil"/>
        </w:pBdr>
        <w:spacing w:after="0" w:line="240" w:lineRule="auto"/>
        <w:ind w:firstLine="566"/>
        <w:rPr>
          <w:rFonts w:ascii="Arial" w:eastAsia="Times New Roman" w:hAnsi="Arial" w:cs="Arial"/>
          <w:color w:val="000000"/>
          <w:sz w:val="23"/>
          <w:szCs w:val="23"/>
        </w:rPr>
      </w:pPr>
      <w:r w:rsidRPr="00C10245">
        <w:rPr>
          <w:rFonts w:ascii="Arial" w:eastAsia="Times New Roman" w:hAnsi="Arial" w:cs="Arial"/>
          <w:b/>
          <w:color w:val="000000"/>
          <w:sz w:val="23"/>
          <w:szCs w:val="23"/>
        </w:rPr>
        <w:t xml:space="preserve">Целевая аудитория сайта: </w:t>
      </w:r>
    </w:p>
    <w:p w14:paraId="0706E9EF" w14:textId="77777777" w:rsidR="00520106" w:rsidRPr="00C10245" w:rsidRDefault="00520106" w:rsidP="00520106">
      <w:pPr>
        <w:pBdr>
          <w:top w:val="nil"/>
          <w:left w:val="nil"/>
          <w:bottom w:val="nil"/>
          <w:right w:val="nil"/>
          <w:between w:val="nil"/>
        </w:pBdr>
        <w:spacing w:after="0" w:line="240" w:lineRule="auto"/>
        <w:ind w:left="567"/>
        <w:rPr>
          <w:rFonts w:ascii="Arial" w:hAnsi="Arial" w:cs="Arial"/>
          <w:color w:val="000000"/>
          <w:sz w:val="23"/>
          <w:szCs w:val="23"/>
        </w:rPr>
      </w:pPr>
      <w:r w:rsidRPr="00C10245">
        <w:rPr>
          <w:rFonts w:ascii="Arial" w:eastAsia="Times New Roman" w:hAnsi="Arial" w:cs="Arial"/>
          <w:color w:val="000000"/>
          <w:sz w:val="23"/>
          <w:szCs w:val="23"/>
        </w:rPr>
        <w:t>- Юридические лица, в том числе СМИ (региональные, центральные, зарубежные);</w:t>
      </w:r>
    </w:p>
    <w:p w14:paraId="2F493298" w14:textId="77777777" w:rsidR="00520106" w:rsidRPr="00C10245" w:rsidRDefault="00520106" w:rsidP="00520106">
      <w:pPr>
        <w:pBdr>
          <w:top w:val="nil"/>
          <w:left w:val="nil"/>
          <w:bottom w:val="nil"/>
          <w:right w:val="nil"/>
          <w:between w:val="nil"/>
        </w:pBdr>
        <w:spacing w:after="0" w:line="240" w:lineRule="auto"/>
        <w:ind w:left="567"/>
        <w:rPr>
          <w:rFonts w:ascii="Arial" w:hAnsi="Arial" w:cs="Arial"/>
          <w:color w:val="000000"/>
          <w:sz w:val="23"/>
          <w:szCs w:val="23"/>
        </w:rPr>
      </w:pPr>
      <w:r w:rsidRPr="00C10245">
        <w:rPr>
          <w:rFonts w:ascii="Arial" w:eastAsia="Times New Roman" w:hAnsi="Arial" w:cs="Arial"/>
          <w:color w:val="000000"/>
          <w:sz w:val="23"/>
          <w:szCs w:val="23"/>
        </w:rPr>
        <w:t>- Общественные объединения;</w:t>
      </w:r>
    </w:p>
    <w:p w14:paraId="2626B09C" w14:textId="77777777" w:rsidR="00520106" w:rsidRPr="00C10245" w:rsidRDefault="00520106" w:rsidP="00520106">
      <w:pPr>
        <w:pBdr>
          <w:top w:val="nil"/>
          <w:left w:val="nil"/>
          <w:bottom w:val="nil"/>
          <w:right w:val="nil"/>
          <w:between w:val="nil"/>
        </w:pBdr>
        <w:spacing w:after="0" w:line="240" w:lineRule="auto"/>
        <w:ind w:left="567"/>
        <w:rPr>
          <w:rFonts w:ascii="Arial" w:hAnsi="Arial" w:cs="Arial"/>
          <w:color w:val="000000"/>
          <w:sz w:val="23"/>
          <w:szCs w:val="23"/>
        </w:rPr>
      </w:pPr>
      <w:r w:rsidRPr="00C10245">
        <w:rPr>
          <w:rFonts w:ascii="Arial" w:eastAsia="Times New Roman" w:hAnsi="Arial" w:cs="Arial"/>
          <w:color w:val="000000"/>
          <w:sz w:val="23"/>
          <w:szCs w:val="23"/>
        </w:rPr>
        <w:t>- Частные лица, граждане</w:t>
      </w:r>
      <w:r w:rsidRPr="00C10245">
        <w:rPr>
          <w:rFonts w:ascii="Arial" w:eastAsia="Times New Roman" w:hAnsi="Arial" w:cs="Arial"/>
          <w:sz w:val="23"/>
          <w:szCs w:val="23"/>
        </w:rPr>
        <w:t>.</w:t>
      </w:r>
    </w:p>
    <w:p w14:paraId="35521DC6" w14:textId="77777777" w:rsidR="00520106" w:rsidRPr="00C10245" w:rsidRDefault="00520106" w:rsidP="00520106">
      <w:pPr>
        <w:pBdr>
          <w:top w:val="nil"/>
          <w:left w:val="nil"/>
          <w:bottom w:val="nil"/>
          <w:right w:val="nil"/>
          <w:between w:val="nil"/>
        </w:pBdr>
        <w:spacing w:after="0" w:line="240" w:lineRule="auto"/>
        <w:ind w:firstLine="566"/>
        <w:rPr>
          <w:rFonts w:ascii="Arial" w:eastAsia="Times New Roman" w:hAnsi="Arial" w:cs="Arial"/>
          <w:color w:val="000000"/>
          <w:sz w:val="23"/>
          <w:szCs w:val="23"/>
        </w:rPr>
      </w:pPr>
    </w:p>
    <w:p w14:paraId="2A4D0B40" w14:textId="77777777" w:rsidR="00520106" w:rsidRPr="00C10245" w:rsidRDefault="00520106" w:rsidP="00330AC4">
      <w:pPr>
        <w:numPr>
          <w:ilvl w:val="0"/>
          <w:numId w:val="12"/>
        </w:numPr>
        <w:pBdr>
          <w:top w:val="nil"/>
          <w:left w:val="nil"/>
          <w:bottom w:val="nil"/>
          <w:right w:val="nil"/>
          <w:between w:val="nil"/>
        </w:pBdr>
        <w:spacing w:after="0" w:line="240" w:lineRule="auto"/>
        <w:contextualSpacing/>
        <w:rPr>
          <w:rFonts w:ascii="Arial" w:eastAsia="Times New Roman" w:hAnsi="Arial" w:cs="Arial"/>
          <w:b/>
          <w:color w:val="000000"/>
          <w:sz w:val="23"/>
          <w:szCs w:val="23"/>
        </w:rPr>
      </w:pPr>
      <w:r w:rsidRPr="00C10245">
        <w:rPr>
          <w:rFonts w:ascii="Arial" w:eastAsia="Times New Roman" w:hAnsi="Arial" w:cs="Arial"/>
          <w:b/>
          <w:color w:val="000000"/>
          <w:sz w:val="23"/>
          <w:szCs w:val="23"/>
        </w:rPr>
        <w:t>Список терминов (глоссарий):</w:t>
      </w:r>
    </w:p>
    <w:p w14:paraId="68B55350" w14:textId="77777777" w:rsidR="00520106" w:rsidRPr="00C10245" w:rsidRDefault="00520106" w:rsidP="00520106">
      <w:pPr>
        <w:pBdr>
          <w:top w:val="nil"/>
          <w:left w:val="nil"/>
          <w:bottom w:val="nil"/>
          <w:right w:val="nil"/>
          <w:between w:val="nil"/>
        </w:pBdr>
        <w:spacing w:after="0" w:line="240" w:lineRule="auto"/>
        <w:ind w:left="926"/>
        <w:contextualSpacing/>
        <w:rPr>
          <w:rFonts w:ascii="Arial" w:eastAsia="Times New Roman" w:hAnsi="Arial" w:cs="Arial"/>
          <w:color w:val="000000"/>
          <w:sz w:val="23"/>
          <w:szCs w:val="23"/>
        </w:rPr>
      </w:pPr>
      <w:r w:rsidRPr="00C10245">
        <w:rPr>
          <w:rFonts w:ascii="Arial" w:eastAsia="Times New Roman" w:hAnsi="Arial" w:cs="Arial"/>
          <w:b/>
          <w:color w:val="000000"/>
          <w:sz w:val="23"/>
          <w:szCs w:val="23"/>
        </w:rPr>
        <w:t xml:space="preserve"> </w:t>
      </w:r>
    </w:p>
    <w:p w14:paraId="0F4A25B1"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В описании объекта закупки используются следующие термины:</w:t>
      </w:r>
    </w:p>
    <w:p w14:paraId="2A94B3EB"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p>
    <w:tbl>
      <w:tblPr>
        <w:tblW w:w="9355" w:type="dxa"/>
        <w:tblLayout w:type="fixed"/>
        <w:tblLook w:val="0400" w:firstRow="0" w:lastRow="0" w:firstColumn="0" w:lastColumn="0" w:noHBand="0" w:noVBand="1"/>
      </w:tblPr>
      <w:tblGrid>
        <w:gridCol w:w="2121"/>
        <w:gridCol w:w="7234"/>
      </w:tblGrid>
      <w:tr w:rsidR="00520106" w:rsidRPr="00C10245" w14:paraId="41706F2E" w14:textId="77777777" w:rsidTr="00F26230">
        <w:tc>
          <w:tcPr>
            <w:tcW w:w="2121" w:type="dxa"/>
          </w:tcPr>
          <w:p w14:paraId="25C71630"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sz w:val="23"/>
                <w:szCs w:val="23"/>
              </w:rPr>
            </w:pPr>
            <w:r w:rsidRPr="00C10245">
              <w:rPr>
                <w:rFonts w:ascii="Arial" w:eastAsia="Times New Roman" w:hAnsi="Arial" w:cs="Arial"/>
                <w:sz w:val="23"/>
                <w:szCs w:val="23"/>
              </w:rPr>
              <w:t>Веб-сайт (сайт)</w:t>
            </w:r>
          </w:p>
          <w:p w14:paraId="61AB04C7"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sz w:val="23"/>
                <w:szCs w:val="23"/>
              </w:rPr>
            </w:pPr>
            <w:r w:rsidRPr="00C10245">
              <w:rPr>
                <w:rFonts w:ascii="Arial" w:eastAsia="Times New Roman" w:hAnsi="Arial" w:cs="Arial"/>
                <w:sz w:val="23"/>
                <w:szCs w:val="23"/>
              </w:rPr>
              <w:t>официальный сайт</w:t>
            </w:r>
          </w:p>
        </w:tc>
        <w:tc>
          <w:tcPr>
            <w:tcW w:w="7234" w:type="dxa"/>
          </w:tcPr>
          <w:p w14:paraId="78E34239"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sz w:val="23"/>
                <w:szCs w:val="23"/>
              </w:rPr>
            </w:pPr>
            <w:r w:rsidRPr="00C10245">
              <w:rPr>
                <w:rFonts w:ascii="Arial" w:eastAsia="Times New Roman" w:hAnsi="Arial" w:cs="Arial"/>
                <w:sz w:val="23"/>
                <w:szCs w:val="23"/>
              </w:rPr>
              <w:t>Сайт в информационно-коммуникационной сети «Интернет», содержащий информацию о деятельности Заказчика, электронный адрес которого в сети «Интернет» включает доменное имя, права на которое принадлежат Заказчику.</w:t>
            </w:r>
          </w:p>
        </w:tc>
      </w:tr>
      <w:tr w:rsidR="00520106" w:rsidRPr="00C10245" w14:paraId="2F146B3E" w14:textId="77777777" w:rsidTr="00F26230">
        <w:tc>
          <w:tcPr>
            <w:tcW w:w="2121" w:type="dxa"/>
          </w:tcPr>
          <w:p w14:paraId="116615E6"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Веб-интерфейс</w:t>
            </w:r>
          </w:p>
        </w:tc>
        <w:tc>
          <w:tcPr>
            <w:tcW w:w="7234" w:type="dxa"/>
          </w:tcPr>
          <w:p w14:paraId="1462D866"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Совокупность экранов и элементов управления системы, позволяющих пользователю, осуществляющему доступ к системе через веб-браузер, осуществлять поддержку и управление системой.</w:t>
            </w:r>
          </w:p>
        </w:tc>
      </w:tr>
      <w:tr w:rsidR="00520106" w:rsidRPr="00C10245" w14:paraId="0FBEE91E" w14:textId="77777777" w:rsidTr="00F26230">
        <w:tc>
          <w:tcPr>
            <w:tcW w:w="2121" w:type="dxa"/>
          </w:tcPr>
          <w:p w14:paraId="3D62E71D"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Веб-браузер</w:t>
            </w:r>
          </w:p>
        </w:tc>
        <w:tc>
          <w:tcPr>
            <w:tcW w:w="7234" w:type="dxa"/>
          </w:tcPr>
          <w:p w14:paraId="16492937"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Клиентская программа, позволяющая просматривать содержимое веб-страниц.</w:t>
            </w:r>
          </w:p>
        </w:tc>
      </w:tr>
      <w:tr w:rsidR="00520106" w:rsidRPr="00C10245" w14:paraId="301BD660" w14:textId="77777777" w:rsidTr="00F26230">
        <w:tc>
          <w:tcPr>
            <w:tcW w:w="2121" w:type="dxa"/>
          </w:tcPr>
          <w:p w14:paraId="2A01D7FA"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lang w:val="en-US"/>
              </w:rPr>
            </w:pPr>
            <w:r w:rsidRPr="00C10245">
              <w:rPr>
                <w:rFonts w:ascii="Arial" w:eastAsia="Times New Roman" w:hAnsi="Arial" w:cs="Arial"/>
                <w:color w:val="000000"/>
                <w:sz w:val="23"/>
                <w:szCs w:val="23"/>
                <w:lang w:val="en-US"/>
              </w:rPr>
              <w:lastRenderedPageBreak/>
              <w:t xml:space="preserve">World wide web (WWW, web, </w:t>
            </w:r>
            <w:r w:rsidRPr="00C10245">
              <w:rPr>
                <w:rFonts w:ascii="Arial" w:eastAsia="Times New Roman" w:hAnsi="Arial" w:cs="Arial"/>
                <w:color w:val="000000"/>
                <w:sz w:val="23"/>
                <w:szCs w:val="23"/>
              </w:rPr>
              <w:t>веб</w:t>
            </w:r>
            <w:r w:rsidRPr="00C10245">
              <w:rPr>
                <w:rFonts w:ascii="Arial" w:eastAsia="Times New Roman" w:hAnsi="Arial" w:cs="Arial"/>
                <w:color w:val="000000"/>
                <w:sz w:val="23"/>
                <w:szCs w:val="23"/>
                <w:lang w:val="en-US"/>
              </w:rPr>
              <w:t>)</w:t>
            </w:r>
          </w:p>
        </w:tc>
        <w:tc>
          <w:tcPr>
            <w:tcW w:w="7234" w:type="dxa"/>
          </w:tcPr>
          <w:p w14:paraId="23C74E84"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Распределенная система, предоставляющая доступ к связанным между собой документам, расположенным на различных компьютерах, подключенных к </w:t>
            </w:r>
            <w:r w:rsidRPr="00C10245">
              <w:rPr>
                <w:rFonts w:ascii="Arial" w:eastAsia="Times New Roman" w:hAnsi="Arial" w:cs="Arial"/>
                <w:sz w:val="23"/>
                <w:szCs w:val="23"/>
              </w:rPr>
              <w:t>сети «Интернет»</w:t>
            </w:r>
            <w:r w:rsidRPr="00C10245">
              <w:rPr>
                <w:rFonts w:ascii="Arial" w:eastAsia="Times New Roman" w:hAnsi="Arial" w:cs="Arial"/>
                <w:color w:val="000000"/>
                <w:sz w:val="23"/>
                <w:szCs w:val="23"/>
              </w:rPr>
              <w:t>. Приставка «веб» может использоваться для обозначения объектов, ориентированных на использование в WWW или использующих типичные для WWW технологии (например, веб-интерфейс - интерфейс на базе веб-страниц).</w:t>
            </w:r>
          </w:p>
        </w:tc>
      </w:tr>
      <w:tr w:rsidR="00520106" w:rsidRPr="00C10245" w14:paraId="21ACF022" w14:textId="77777777" w:rsidTr="00F26230">
        <w:tc>
          <w:tcPr>
            <w:tcW w:w="2121" w:type="dxa"/>
          </w:tcPr>
          <w:p w14:paraId="36FBF219"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IP-адрес</w:t>
            </w:r>
          </w:p>
        </w:tc>
        <w:tc>
          <w:tcPr>
            <w:tcW w:w="7234" w:type="dxa"/>
          </w:tcPr>
          <w:p w14:paraId="7A837F06"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Адрес узла в сети, построенной по протоколу IP</w:t>
            </w:r>
          </w:p>
        </w:tc>
      </w:tr>
      <w:tr w:rsidR="00520106" w:rsidRPr="00C10245" w14:paraId="06C039F8" w14:textId="77777777" w:rsidTr="00F26230">
        <w:tc>
          <w:tcPr>
            <w:tcW w:w="2121" w:type="dxa"/>
          </w:tcPr>
          <w:p w14:paraId="02851203"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sz w:val="23"/>
                <w:szCs w:val="23"/>
              </w:rPr>
            </w:pPr>
            <w:r w:rsidRPr="00C10245">
              <w:rPr>
                <w:rFonts w:ascii="Arial" w:eastAsia="Times New Roman" w:hAnsi="Arial" w:cs="Arial"/>
                <w:sz w:val="23"/>
                <w:szCs w:val="23"/>
              </w:rPr>
              <w:t>Доменное имя</w:t>
            </w:r>
          </w:p>
        </w:tc>
        <w:tc>
          <w:tcPr>
            <w:tcW w:w="7234" w:type="dxa"/>
          </w:tcPr>
          <w:p w14:paraId="46109F68"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sz w:val="23"/>
                <w:szCs w:val="23"/>
              </w:rPr>
            </w:pPr>
            <w:r w:rsidRPr="00C10245">
              <w:rPr>
                <w:rFonts w:ascii="Arial" w:eastAsia="Times New Roman" w:hAnsi="Arial" w:cs="Arial"/>
                <w:sz w:val="23"/>
                <w:szCs w:val="23"/>
              </w:rPr>
              <w:t>Обозначение символами, предназначенное для адресации сайтов в сети «Интернет» в целях обеспечения доступа к информации, размещенной в сети «Интернет»</w:t>
            </w:r>
          </w:p>
        </w:tc>
      </w:tr>
      <w:tr w:rsidR="00520106" w:rsidRPr="00C10245" w14:paraId="4E2F2102" w14:textId="77777777" w:rsidTr="00F26230">
        <w:tc>
          <w:tcPr>
            <w:tcW w:w="2121" w:type="dxa"/>
          </w:tcPr>
          <w:p w14:paraId="177C99C4"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Дизайн веб-сайта</w:t>
            </w:r>
          </w:p>
        </w:tc>
        <w:tc>
          <w:tcPr>
            <w:tcW w:w="7234" w:type="dxa"/>
          </w:tcPr>
          <w:p w14:paraId="2223B04C"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Уникальные для конкретного веб-сайта структура, графическое оформление и способы представления информации.</w:t>
            </w:r>
          </w:p>
        </w:tc>
      </w:tr>
      <w:tr w:rsidR="00520106" w:rsidRPr="00C10245" w14:paraId="6EE7F530" w14:textId="77777777" w:rsidTr="00F26230">
        <w:tc>
          <w:tcPr>
            <w:tcW w:w="2121" w:type="dxa"/>
          </w:tcPr>
          <w:p w14:paraId="01123BEC"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Дизайн-шаблон страниц</w:t>
            </w:r>
          </w:p>
        </w:tc>
        <w:tc>
          <w:tcPr>
            <w:tcW w:w="7234" w:type="dxa"/>
          </w:tcPr>
          <w:p w14:paraId="33917951"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Файл, содержащий элементы внешнего оформления страниц сайта, а также набор специальных тегов, используемых системой публикации сайта для вывода информации при создании окончательных страниц.</w:t>
            </w:r>
          </w:p>
        </w:tc>
      </w:tr>
      <w:tr w:rsidR="00520106" w:rsidRPr="00C10245" w14:paraId="33E31CDC" w14:textId="77777777" w:rsidTr="00F26230">
        <w:tc>
          <w:tcPr>
            <w:tcW w:w="2121" w:type="dxa"/>
          </w:tcPr>
          <w:p w14:paraId="53B612D5"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Динамическая страница</w:t>
            </w:r>
          </w:p>
        </w:tc>
        <w:tc>
          <w:tcPr>
            <w:tcW w:w="7234" w:type="dxa"/>
          </w:tcPr>
          <w:p w14:paraId="0AFD5644"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Страница сайта, которая при помощи программного кода обрабатывает и выводит информацию из базы данных.</w:t>
            </w:r>
          </w:p>
        </w:tc>
      </w:tr>
      <w:tr w:rsidR="00520106" w:rsidRPr="00C10245" w14:paraId="3610981A" w14:textId="77777777" w:rsidTr="00F26230">
        <w:tc>
          <w:tcPr>
            <w:tcW w:w="2121" w:type="dxa"/>
          </w:tcPr>
          <w:p w14:paraId="2AD6F991"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Статическая страница</w:t>
            </w:r>
          </w:p>
        </w:tc>
        <w:tc>
          <w:tcPr>
            <w:tcW w:w="7234" w:type="dxa"/>
          </w:tcPr>
          <w:p w14:paraId="1430FAC2"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Страница сайта, которая не обращается к базе данных: вся информация хранится в коде страницы.</w:t>
            </w:r>
          </w:p>
        </w:tc>
      </w:tr>
      <w:tr w:rsidR="00520106" w:rsidRPr="00C10245" w14:paraId="0FEB73C6" w14:textId="77777777" w:rsidTr="00F26230">
        <w:tc>
          <w:tcPr>
            <w:tcW w:w="2121" w:type="dxa"/>
          </w:tcPr>
          <w:p w14:paraId="35A7FD0E"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Гиперссылка (ссылка, линк)</w:t>
            </w:r>
          </w:p>
        </w:tc>
        <w:tc>
          <w:tcPr>
            <w:tcW w:w="7234" w:type="dxa"/>
          </w:tcPr>
          <w:p w14:paraId="08A3D33D"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Активный фрагмент текста или изображения, позволяющий загрузить другую страницу или выполнить определенное действие.</w:t>
            </w:r>
          </w:p>
        </w:tc>
      </w:tr>
      <w:tr w:rsidR="00520106" w:rsidRPr="00C10245" w14:paraId="46D59F62" w14:textId="77777777" w:rsidTr="00F26230">
        <w:tc>
          <w:tcPr>
            <w:tcW w:w="2121" w:type="dxa"/>
          </w:tcPr>
          <w:p w14:paraId="56C537A3"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Открытая информация</w:t>
            </w:r>
          </w:p>
        </w:tc>
        <w:tc>
          <w:tcPr>
            <w:tcW w:w="7234" w:type="dxa"/>
          </w:tcPr>
          <w:p w14:paraId="66F457B5"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Информация, к которой не предъявляются требования по ее защите</w:t>
            </w:r>
          </w:p>
        </w:tc>
      </w:tr>
      <w:tr w:rsidR="00520106" w:rsidRPr="00C10245" w14:paraId="08A4FFC5" w14:textId="77777777" w:rsidTr="00F26230">
        <w:tc>
          <w:tcPr>
            <w:tcW w:w="2121" w:type="dxa"/>
          </w:tcPr>
          <w:p w14:paraId="0C504A45" w14:textId="77777777" w:rsidR="00520106" w:rsidRPr="00C10245" w:rsidRDefault="00520106" w:rsidP="00520106">
            <w:pPr>
              <w:pBdr>
                <w:top w:val="nil"/>
                <w:left w:val="nil"/>
                <w:bottom w:val="nil"/>
                <w:right w:val="nil"/>
                <w:between w:val="nil"/>
              </w:pBdr>
              <w:spacing w:after="0" w:line="240" w:lineRule="auto"/>
              <w:ind w:right="-118"/>
              <w:jc w:val="both"/>
              <w:rPr>
                <w:rFonts w:ascii="Arial" w:eastAsia="Times New Roman" w:hAnsi="Arial" w:cs="Arial"/>
                <w:color w:val="000000"/>
                <w:sz w:val="23"/>
                <w:szCs w:val="23"/>
              </w:rPr>
            </w:pPr>
            <w:r w:rsidRPr="00C10245">
              <w:rPr>
                <w:rFonts w:ascii="Arial" w:eastAsia="Times New Roman" w:hAnsi="Arial" w:cs="Arial"/>
                <w:color w:val="000000"/>
                <w:sz w:val="23"/>
                <w:szCs w:val="23"/>
              </w:rPr>
              <w:t>Конфиденциальная информация</w:t>
            </w:r>
          </w:p>
        </w:tc>
        <w:tc>
          <w:tcPr>
            <w:tcW w:w="7234" w:type="dxa"/>
          </w:tcPr>
          <w:p w14:paraId="7F3E0078"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Сведения, распространение которых может нарушить права и интересы их обладателя либо иных лиц, и в отношении этих данных должны быть предусмотрены меры по неразглашению информации и защите от несанкционированного доступа.</w:t>
            </w:r>
          </w:p>
        </w:tc>
      </w:tr>
      <w:tr w:rsidR="00520106" w:rsidRPr="00C10245" w14:paraId="2E0E2155" w14:textId="77777777" w:rsidTr="00F26230">
        <w:tc>
          <w:tcPr>
            <w:tcW w:w="2121" w:type="dxa"/>
          </w:tcPr>
          <w:p w14:paraId="3CF4EBED"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Система управления контентом сайта</w:t>
            </w:r>
          </w:p>
        </w:tc>
        <w:tc>
          <w:tcPr>
            <w:tcW w:w="7234" w:type="dxa"/>
          </w:tcPr>
          <w:p w14:paraId="1B0BC841"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Информационная система, позволяющая авторизованным пользователям производить изменения иерархической структуры и информационного наполнения веб-сайта без использования каких-либо дополнительных специальных программных средств.</w:t>
            </w:r>
          </w:p>
        </w:tc>
      </w:tr>
      <w:tr w:rsidR="00520106" w:rsidRPr="00C10245" w14:paraId="6CCD276D" w14:textId="77777777" w:rsidTr="00F26230">
        <w:tc>
          <w:tcPr>
            <w:tcW w:w="2121" w:type="dxa"/>
          </w:tcPr>
          <w:p w14:paraId="6F218ACD"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Общедоступная часть сайта (</w:t>
            </w:r>
            <w:proofErr w:type="spellStart"/>
            <w:r w:rsidRPr="00C10245">
              <w:rPr>
                <w:rFonts w:ascii="Arial" w:eastAsia="Times New Roman" w:hAnsi="Arial" w:cs="Arial"/>
                <w:color w:val="000000"/>
                <w:sz w:val="23"/>
                <w:szCs w:val="23"/>
              </w:rPr>
              <w:t>Frontend</w:t>
            </w:r>
            <w:proofErr w:type="spellEnd"/>
            <w:r w:rsidRPr="00C10245">
              <w:rPr>
                <w:rFonts w:ascii="Arial" w:eastAsia="Times New Roman" w:hAnsi="Arial" w:cs="Arial"/>
                <w:color w:val="000000"/>
                <w:sz w:val="23"/>
                <w:szCs w:val="23"/>
              </w:rPr>
              <w:t>)</w:t>
            </w:r>
          </w:p>
        </w:tc>
        <w:tc>
          <w:tcPr>
            <w:tcW w:w="7234" w:type="dxa"/>
          </w:tcPr>
          <w:p w14:paraId="74D6BAE7"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Основная информационная часть сайта, открытая для посетителей</w:t>
            </w:r>
          </w:p>
        </w:tc>
      </w:tr>
      <w:tr w:rsidR="00520106" w:rsidRPr="00C10245" w14:paraId="51095672" w14:textId="77777777" w:rsidTr="00F26230">
        <w:tc>
          <w:tcPr>
            <w:tcW w:w="2121" w:type="dxa"/>
          </w:tcPr>
          <w:p w14:paraId="156E7603"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Контент</w:t>
            </w:r>
          </w:p>
        </w:tc>
        <w:tc>
          <w:tcPr>
            <w:tcW w:w="7234" w:type="dxa"/>
          </w:tcPr>
          <w:p w14:paraId="49B21CD8"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Текстовые, графические, файловые материалы (содержание </w:t>
            </w:r>
            <w:proofErr w:type="spellStart"/>
            <w:r w:rsidRPr="00C10245">
              <w:rPr>
                <w:rFonts w:ascii="Arial" w:eastAsia="Times New Roman" w:hAnsi="Arial" w:cs="Arial"/>
                <w:color w:val="000000"/>
                <w:sz w:val="23"/>
                <w:szCs w:val="23"/>
              </w:rPr>
              <w:t>frontend</w:t>
            </w:r>
            <w:proofErr w:type="spellEnd"/>
            <w:r w:rsidRPr="00C10245">
              <w:rPr>
                <w:rFonts w:ascii="Arial" w:eastAsia="Times New Roman" w:hAnsi="Arial" w:cs="Arial"/>
                <w:color w:val="000000"/>
                <w:sz w:val="23"/>
                <w:szCs w:val="23"/>
              </w:rPr>
              <w:t>-а системы)</w:t>
            </w:r>
          </w:p>
        </w:tc>
      </w:tr>
      <w:tr w:rsidR="00520106" w:rsidRPr="00C10245" w14:paraId="40B0F3A2" w14:textId="77777777" w:rsidTr="00F26230">
        <w:tc>
          <w:tcPr>
            <w:tcW w:w="2121" w:type="dxa"/>
          </w:tcPr>
          <w:p w14:paraId="6E46344B"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Редактор, контент- менеджер сайта</w:t>
            </w:r>
          </w:p>
        </w:tc>
        <w:tc>
          <w:tcPr>
            <w:tcW w:w="7234" w:type="dxa"/>
          </w:tcPr>
          <w:p w14:paraId="16511C22"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Специалист, осуществляющий информационную поддержку сайта (обновление контента)</w:t>
            </w:r>
          </w:p>
        </w:tc>
      </w:tr>
      <w:tr w:rsidR="00520106" w:rsidRPr="00C10245" w14:paraId="564A2763" w14:textId="77777777" w:rsidTr="00F26230">
        <w:tc>
          <w:tcPr>
            <w:tcW w:w="2121" w:type="dxa"/>
          </w:tcPr>
          <w:p w14:paraId="5F7F58EE"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Административная часть сайта</w:t>
            </w:r>
          </w:p>
        </w:tc>
        <w:tc>
          <w:tcPr>
            <w:tcW w:w="7234" w:type="dxa"/>
          </w:tcPr>
          <w:p w14:paraId="33837C73"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Закрытая от посетителей часть сайта, предназначенная для управления сайтом. Управление осуществляется администратором (техническая поддержка) и редактором, контент-менеджером сайта (информационная поддержка).</w:t>
            </w:r>
          </w:p>
        </w:tc>
      </w:tr>
      <w:tr w:rsidR="00520106" w:rsidRPr="00C10245" w14:paraId="0B117374" w14:textId="77777777" w:rsidTr="00F26230">
        <w:tc>
          <w:tcPr>
            <w:tcW w:w="2121" w:type="dxa"/>
          </w:tcPr>
          <w:p w14:paraId="75D5D21C"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Администратор системы</w:t>
            </w:r>
          </w:p>
        </w:tc>
        <w:tc>
          <w:tcPr>
            <w:tcW w:w="7234" w:type="dxa"/>
          </w:tcPr>
          <w:p w14:paraId="26EA7183"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Специалист, осуществляющий техническую поддержку. Обладает полным доступом к информационному наполнению, структуре, системным настройкам сайта</w:t>
            </w:r>
          </w:p>
        </w:tc>
      </w:tr>
      <w:tr w:rsidR="00520106" w:rsidRPr="00C10245" w14:paraId="3F4D1CF9" w14:textId="77777777" w:rsidTr="00F26230">
        <w:tc>
          <w:tcPr>
            <w:tcW w:w="2121" w:type="dxa"/>
          </w:tcPr>
          <w:p w14:paraId="3786D9D8"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Техническая поддержка</w:t>
            </w:r>
          </w:p>
        </w:tc>
        <w:tc>
          <w:tcPr>
            <w:tcW w:w="7234" w:type="dxa"/>
          </w:tcPr>
          <w:p w14:paraId="4B600FDB"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Контроль за постоянной и исправной работой системы</w:t>
            </w:r>
          </w:p>
        </w:tc>
      </w:tr>
      <w:tr w:rsidR="00520106" w:rsidRPr="00C10245" w14:paraId="69D68FBD" w14:textId="77777777" w:rsidTr="00F26230">
        <w:tc>
          <w:tcPr>
            <w:tcW w:w="2121" w:type="dxa"/>
          </w:tcPr>
          <w:p w14:paraId="0C5D6330"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Резервная копия</w:t>
            </w:r>
          </w:p>
        </w:tc>
        <w:tc>
          <w:tcPr>
            <w:tcW w:w="7234" w:type="dxa"/>
          </w:tcPr>
          <w:p w14:paraId="75B2DD09"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Совокупность объектов базы данных, представленная в виде файлов, позволяющая восстановить точную копию структуры исходной базы данных в аналогичной системе управления базами данных.</w:t>
            </w:r>
          </w:p>
        </w:tc>
      </w:tr>
      <w:tr w:rsidR="00520106" w:rsidRPr="00C10245" w14:paraId="61C80729" w14:textId="77777777" w:rsidTr="00F26230">
        <w:tc>
          <w:tcPr>
            <w:tcW w:w="2121" w:type="dxa"/>
          </w:tcPr>
          <w:p w14:paraId="67552E08"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lastRenderedPageBreak/>
              <w:t>Обновление системы</w:t>
            </w:r>
          </w:p>
        </w:tc>
        <w:tc>
          <w:tcPr>
            <w:tcW w:w="7234" w:type="dxa"/>
          </w:tcPr>
          <w:p w14:paraId="49D3EA15"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Добавление/редактирование/удаление информационных и графических материалов на сайте после его сдачи Заказчику, в процессе эксплуатации системы.</w:t>
            </w:r>
          </w:p>
        </w:tc>
      </w:tr>
    </w:tbl>
    <w:p w14:paraId="51C7A070" w14:textId="77777777" w:rsidR="00520106" w:rsidRPr="00C10245" w:rsidRDefault="00520106" w:rsidP="00520106">
      <w:pPr>
        <w:pBdr>
          <w:top w:val="nil"/>
          <w:left w:val="nil"/>
          <w:bottom w:val="nil"/>
          <w:right w:val="nil"/>
          <w:between w:val="nil"/>
        </w:pBdr>
        <w:spacing w:after="0" w:line="240" w:lineRule="auto"/>
        <w:ind w:firstLine="566"/>
        <w:rPr>
          <w:rFonts w:ascii="Arial" w:eastAsia="Times New Roman" w:hAnsi="Arial" w:cs="Arial"/>
          <w:color w:val="000000"/>
          <w:sz w:val="23"/>
          <w:szCs w:val="23"/>
        </w:rPr>
      </w:pPr>
    </w:p>
    <w:p w14:paraId="7262BBC8" w14:textId="6253FFC6" w:rsidR="00520106" w:rsidRPr="00C10245" w:rsidRDefault="00520106" w:rsidP="00330AC4">
      <w:pPr>
        <w:keepLines/>
        <w:numPr>
          <w:ilvl w:val="0"/>
          <w:numId w:val="12"/>
        </w:numPr>
        <w:pBdr>
          <w:top w:val="nil"/>
          <w:left w:val="nil"/>
          <w:bottom w:val="nil"/>
          <w:right w:val="nil"/>
          <w:between w:val="nil"/>
        </w:pBdr>
        <w:spacing w:after="0" w:line="240" w:lineRule="auto"/>
        <w:contextualSpacing/>
        <w:jc w:val="both"/>
        <w:rPr>
          <w:rFonts w:ascii="Arial" w:eastAsia="Times New Roman" w:hAnsi="Arial" w:cs="Arial"/>
          <w:b/>
          <w:color w:val="000000"/>
          <w:sz w:val="23"/>
          <w:szCs w:val="23"/>
        </w:rPr>
      </w:pPr>
      <w:r w:rsidRPr="00C10245">
        <w:rPr>
          <w:rFonts w:ascii="Arial" w:eastAsia="Times New Roman" w:hAnsi="Arial" w:cs="Arial"/>
          <w:b/>
          <w:color w:val="000000"/>
          <w:sz w:val="23"/>
          <w:szCs w:val="23"/>
        </w:rPr>
        <w:t xml:space="preserve">Соответствие требованиям нормативных правовых </w:t>
      </w:r>
      <w:r w:rsidR="00452C13" w:rsidRPr="00C10245">
        <w:rPr>
          <w:rFonts w:ascii="Arial" w:eastAsia="Times New Roman" w:hAnsi="Arial" w:cs="Arial"/>
          <w:b/>
          <w:color w:val="000000"/>
          <w:sz w:val="23"/>
          <w:szCs w:val="23"/>
        </w:rPr>
        <w:t>актов</w:t>
      </w:r>
    </w:p>
    <w:p w14:paraId="50CAD25A" w14:textId="77777777" w:rsidR="00520106" w:rsidRPr="00C10245" w:rsidRDefault="00520106" w:rsidP="00520106">
      <w:pPr>
        <w:keepLines/>
        <w:pBdr>
          <w:top w:val="nil"/>
          <w:left w:val="nil"/>
          <w:bottom w:val="nil"/>
          <w:right w:val="nil"/>
          <w:between w:val="nil"/>
        </w:pBdr>
        <w:spacing w:after="0" w:line="240" w:lineRule="auto"/>
        <w:ind w:left="926"/>
        <w:contextualSpacing/>
        <w:jc w:val="both"/>
        <w:rPr>
          <w:rFonts w:ascii="Arial" w:eastAsia="Times New Roman" w:hAnsi="Arial" w:cs="Arial"/>
          <w:b/>
          <w:color w:val="000000"/>
          <w:sz w:val="23"/>
          <w:szCs w:val="23"/>
        </w:rPr>
      </w:pPr>
    </w:p>
    <w:p w14:paraId="0FF4B9B7" w14:textId="77777777" w:rsidR="00520106" w:rsidRPr="00C10245" w:rsidRDefault="00520106" w:rsidP="00520106">
      <w:pPr>
        <w:keepLines/>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Разработанный дизайн веб-сайта и веб-сайт Законодательного Собрания Тверской области должен учитывать </w:t>
      </w:r>
      <w:r w:rsidRPr="00C10245">
        <w:rPr>
          <w:rFonts w:ascii="Arial" w:eastAsia="Times New Roman" w:hAnsi="Arial" w:cs="Arial"/>
          <w:sz w:val="23"/>
          <w:szCs w:val="23"/>
        </w:rPr>
        <w:t xml:space="preserve">основные полномочия и задачи Законодательного Собрания Тверской области, определённые в соответствии с постановлением Законодательного Собрания Тверской области от 05.11.1996 № 436 (ред. от 19.07.2024) «Об Уставе Тверской области» и </w:t>
      </w:r>
      <w:r w:rsidRPr="00C10245">
        <w:rPr>
          <w:rFonts w:ascii="Arial" w:eastAsia="Times New Roman" w:hAnsi="Arial" w:cs="Arial"/>
          <w:color w:val="000000"/>
          <w:sz w:val="23"/>
          <w:szCs w:val="23"/>
        </w:rPr>
        <w:t>соответствовать требованиям нормативных правовых актов, в том числе:</w:t>
      </w:r>
    </w:p>
    <w:p w14:paraId="3A854DFD" w14:textId="77777777" w:rsidR="00520106" w:rsidRPr="00C10245" w:rsidRDefault="00520106" w:rsidP="00520106">
      <w:pPr>
        <w:keepLines/>
        <w:numPr>
          <w:ilvl w:val="0"/>
          <w:numId w:val="1"/>
        </w:numPr>
        <w:pBdr>
          <w:top w:val="nil"/>
          <w:left w:val="nil"/>
          <w:bottom w:val="nil"/>
          <w:right w:val="nil"/>
          <w:between w:val="nil"/>
        </w:pBdr>
        <w:spacing w:after="0" w:line="240" w:lineRule="auto"/>
        <w:ind w:hanging="153"/>
        <w:jc w:val="both"/>
        <w:rPr>
          <w:rFonts w:ascii="Arial" w:eastAsia="Times New Roman" w:hAnsi="Arial" w:cs="Arial"/>
          <w:color w:val="000000"/>
          <w:sz w:val="23"/>
          <w:szCs w:val="23"/>
        </w:rPr>
      </w:pPr>
      <w:r w:rsidRPr="00C10245">
        <w:rPr>
          <w:rFonts w:ascii="Arial" w:eastAsia="Times New Roman" w:hAnsi="Arial" w:cs="Arial"/>
          <w:color w:val="000000"/>
          <w:sz w:val="23"/>
          <w:szCs w:val="23"/>
        </w:rPr>
        <w:t>Федерального закона от 09.02.2009 № 8-ФЗ «Об обеспечении доступа к информации о деятельности государственных органов и органов местного самоуправления»;</w:t>
      </w:r>
    </w:p>
    <w:p w14:paraId="270DB8B4" w14:textId="77777777" w:rsidR="00520106" w:rsidRPr="00C10245" w:rsidRDefault="00520106" w:rsidP="00520106">
      <w:pPr>
        <w:keepLines/>
        <w:numPr>
          <w:ilvl w:val="0"/>
          <w:numId w:val="1"/>
        </w:numPr>
        <w:pBdr>
          <w:top w:val="nil"/>
          <w:left w:val="nil"/>
          <w:bottom w:val="nil"/>
          <w:right w:val="nil"/>
          <w:between w:val="nil"/>
        </w:pBdr>
        <w:spacing w:after="0" w:line="240" w:lineRule="auto"/>
        <w:ind w:hanging="153"/>
        <w:jc w:val="both"/>
        <w:rPr>
          <w:rFonts w:ascii="Arial" w:eastAsia="Times New Roman" w:hAnsi="Arial" w:cs="Arial"/>
          <w:color w:val="000000"/>
          <w:sz w:val="23"/>
          <w:szCs w:val="23"/>
        </w:rPr>
      </w:pPr>
      <w:r w:rsidRPr="00C10245">
        <w:rPr>
          <w:rFonts w:ascii="Arial" w:eastAsia="Times New Roman" w:hAnsi="Arial" w:cs="Arial"/>
          <w:color w:val="000000"/>
          <w:sz w:val="23"/>
          <w:szCs w:val="23"/>
        </w:rPr>
        <w:t>Федерального закона от 02.05.2006 № 59-ФЗ «О порядке рассмотрения обращений граждан Российской Федерации»;</w:t>
      </w:r>
    </w:p>
    <w:p w14:paraId="5473AA68" w14:textId="77777777" w:rsidR="00520106" w:rsidRPr="00C10245" w:rsidRDefault="00520106" w:rsidP="00520106">
      <w:pPr>
        <w:keepLines/>
        <w:numPr>
          <w:ilvl w:val="0"/>
          <w:numId w:val="1"/>
        </w:numPr>
        <w:pBdr>
          <w:top w:val="nil"/>
          <w:left w:val="nil"/>
          <w:bottom w:val="nil"/>
          <w:right w:val="nil"/>
          <w:between w:val="nil"/>
        </w:pBdr>
        <w:spacing w:after="0" w:line="240" w:lineRule="auto"/>
        <w:ind w:hanging="153"/>
        <w:jc w:val="both"/>
        <w:rPr>
          <w:rFonts w:ascii="Arial" w:eastAsia="Times New Roman" w:hAnsi="Arial" w:cs="Arial"/>
          <w:color w:val="000000"/>
          <w:sz w:val="23"/>
          <w:szCs w:val="23"/>
        </w:rPr>
      </w:pPr>
      <w:r w:rsidRPr="00C10245">
        <w:rPr>
          <w:rFonts w:ascii="Arial" w:eastAsia="Times New Roman" w:hAnsi="Arial" w:cs="Arial"/>
          <w:color w:val="000000"/>
          <w:sz w:val="23"/>
          <w:szCs w:val="23"/>
        </w:rPr>
        <w:t>Федерального закона от 27.07.2006 № 152-ФЗ «О персональных данных»;</w:t>
      </w:r>
    </w:p>
    <w:p w14:paraId="745D2986" w14:textId="77777777" w:rsidR="00520106" w:rsidRPr="00C10245" w:rsidRDefault="00520106" w:rsidP="00520106">
      <w:pPr>
        <w:keepLines/>
        <w:numPr>
          <w:ilvl w:val="0"/>
          <w:numId w:val="1"/>
        </w:numPr>
        <w:pBdr>
          <w:top w:val="nil"/>
          <w:left w:val="nil"/>
          <w:bottom w:val="nil"/>
          <w:right w:val="nil"/>
          <w:between w:val="nil"/>
        </w:pBdr>
        <w:spacing w:after="0" w:line="240" w:lineRule="auto"/>
        <w:ind w:hanging="153"/>
        <w:jc w:val="both"/>
        <w:rPr>
          <w:rFonts w:ascii="Arial" w:eastAsia="Times New Roman" w:hAnsi="Arial" w:cs="Arial"/>
          <w:color w:val="000000"/>
          <w:sz w:val="23"/>
          <w:szCs w:val="23"/>
        </w:rPr>
      </w:pPr>
      <w:r w:rsidRPr="00C10245">
        <w:rPr>
          <w:rFonts w:ascii="Arial" w:eastAsia="Times New Roman" w:hAnsi="Arial" w:cs="Arial"/>
          <w:color w:val="000000"/>
          <w:sz w:val="23"/>
          <w:szCs w:val="23"/>
        </w:rPr>
        <w:t>Федерального закона от 21.12.2021 N 414-ФЗ «Об общих принципах организации публичной власти в субъектах Российской Федерации»</w:t>
      </w:r>
    </w:p>
    <w:p w14:paraId="350F0067" w14:textId="77777777" w:rsidR="00520106" w:rsidRPr="00C10245" w:rsidRDefault="00520106" w:rsidP="00520106">
      <w:pPr>
        <w:keepLines/>
        <w:numPr>
          <w:ilvl w:val="0"/>
          <w:numId w:val="1"/>
        </w:numPr>
        <w:pBdr>
          <w:top w:val="nil"/>
          <w:left w:val="nil"/>
          <w:bottom w:val="nil"/>
          <w:right w:val="nil"/>
          <w:between w:val="nil"/>
        </w:pBdr>
        <w:spacing w:after="0" w:line="240" w:lineRule="auto"/>
        <w:ind w:hanging="153"/>
        <w:jc w:val="both"/>
        <w:rPr>
          <w:rFonts w:ascii="Arial" w:eastAsia="Times New Roman" w:hAnsi="Arial" w:cs="Arial"/>
          <w:color w:val="000000"/>
          <w:sz w:val="23"/>
          <w:szCs w:val="23"/>
        </w:rPr>
      </w:pPr>
      <w:r w:rsidRPr="00C10245">
        <w:rPr>
          <w:rFonts w:ascii="Arial" w:eastAsia="Times New Roman" w:hAnsi="Arial" w:cs="Arial"/>
          <w:color w:val="000000"/>
          <w:sz w:val="23"/>
          <w:szCs w:val="23"/>
        </w:rPr>
        <w:t>Федерального закона от 01.12.2014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p>
    <w:p w14:paraId="1B8F39AD" w14:textId="77777777" w:rsidR="00520106" w:rsidRPr="00C10245" w:rsidRDefault="00520106" w:rsidP="00520106">
      <w:pPr>
        <w:keepLines/>
        <w:numPr>
          <w:ilvl w:val="0"/>
          <w:numId w:val="1"/>
        </w:numPr>
        <w:pBdr>
          <w:top w:val="nil"/>
          <w:left w:val="nil"/>
          <w:bottom w:val="nil"/>
          <w:right w:val="nil"/>
          <w:between w:val="nil"/>
        </w:pBdr>
        <w:spacing w:after="0" w:line="240" w:lineRule="auto"/>
        <w:ind w:hanging="153"/>
        <w:jc w:val="both"/>
        <w:rPr>
          <w:rFonts w:ascii="Arial" w:eastAsia="Times New Roman" w:hAnsi="Arial" w:cs="Arial"/>
          <w:color w:val="000000"/>
          <w:sz w:val="23"/>
          <w:szCs w:val="23"/>
        </w:rPr>
      </w:pPr>
      <w:r w:rsidRPr="00C10245">
        <w:rPr>
          <w:rFonts w:ascii="Arial" w:eastAsia="Times New Roman" w:hAnsi="Arial" w:cs="Arial"/>
          <w:color w:val="000000"/>
          <w:sz w:val="23"/>
          <w:szCs w:val="23"/>
        </w:rPr>
        <w:t>Федерального закона от 27.07.2006 № 149-ФЗ «Об информации, информационных технологиях и о защите информации»;</w:t>
      </w:r>
    </w:p>
    <w:p w14:paraId="60A4558C" w14:textId="77777777" w:rsidR="00520106" w:rsidRPr="00C10245" w:rsidRDefault="00520106" w:rsidP="00520106">
      <w:pPr>
        <w:keepLines/>
        <w:numPr>
          <w:ilvl w:val="0"/>
          <w:numId w:val="1"/>
        </w:numPr>
        <w:pBdr>
          <w:top w:val="nil"/>
          <w:left w:val="nil"/>
          <w:bottom w:val="nil"/>
          <w:right w:val="nil"/>
          <w:between w:val="nil"/>
        </w:pBdr>
        <w:spacing w:after="0" w:line="240" w:lineRule="auto"/>
        <w:ind w:hanging="153"/>
        <w:jc w:val="both"/>
        <w:rPr>
          <w:rFonts w:ascii="Arial" w:hAnsi="Arial" w:cs="Arial"/>
          <w:color w:val="000000"/>
          <w:sz w:val="23"/>
          <w:szCs w:val="23"/>
        </w:rPr>
      </w:pPr>
      <w:r w:rsidRPr="00C10245">
        <w:rPr>
          <w:rFonts w:ascii="Arial" w:eastAsia="Times New Roman" w:hAnsi="Arial" w:cs="Arial"/>
          <w:color w:val="000000"/>
          <w:sz w:val="23"/>
          <w:szCs w:val="23"/>
        </w:rPr>
        <w:t>Указа Президента РФ от 08.07.2013 № 613 «Вопросы противодействия коррупции»;</w:t>
      </w:r>
    </w:p>
    <w:p w14:paraId="1B72C270" w14:textId="77777777" w:rsidR="00520106" w:rsidRPr="00C10245" w:rsidRDefault="00520106" w:rsidP="00520106">
      <w:pPr>
        <w:keepLines/>
        <w:numPr>
          <w:ilvl w:val="0"/>
          <w:numId w:val="1"/>
        </w:numPr>
        <w:pBdr>
          <w:top w:val="nil"/>
          <w:left w:val="nil"/>
          <w:bottom w:val="nil"/>
          <w:right w:val="nil"/>
          <w:between w:val="nil"/>
        </w:pBdr>
        <w:spacing w:after="0" w:line="240" w:lineRule="auto"/>
        <w:ind w:hanging="153"/>
        <w:jc w:val="both"/>
        <w:rPr>
          <w:rFonts w:ascii="Arial" w:hAnsi="Arial" w:cs="Arial"/>
          <w:sz w:val="23"/>
          <w:szCs w:val="23"/>
        </w:rPr>
      </w:pPr>
      <w:r w:rsidRPr="00C10245">
        <w:rPr>
          <w:rFonts w:ascii="Arial" w:eastAsia="Times New Roman" w:hAnsi="Arial" w:cs="Arial"/>
          <w:color w:val="000000"/>
          <w:sz w:val="23"/>
          <w:szCs w:val="23"/>
        </w:rPr>
        <w:t xml:space="preserve">Постановления Законодательного Собрания Тверской области от 29.06.2023 № 496-П-7 «Об обеспечении доступа к информации о деятельности Законодательного Собрания Тверской </w:t>
      </w:r>
      <w:r w:rsidRPr="00C10245">
        <w:rPr>
          <w:rFonts w:ascii="Arial" w:eastAsia="Times New Roman" w:hAnsi="Arial" w:cs="Arial"/>
          <w:sz w:val="23"/>
          <w:szCs w:val="23"/>
        </w:rPr>
        <w:t>области»;</w:t>
      </w:r>
    </w:p>
    <w:p w14:paraId="1C9A0FB7" w14:textId="77777777" w:rsidR="00520106" w:rsidRPr="00C10245" w:rsidRDefault="00520106" w:rsidP="00520106">
      <w:pPr>
        <w:keepLines/>
        <w:numPr>
          <w:ilvl w:val="0"/>
          <w:numId w:val="1"/>
        </w:numPr>
        <w:pBdr>
          <w:top w:val="nil"/>
          <w:left w:val="nil"/>
          <w:bottom w:val="nil"/>
          <w:right w:val="nil"/>
          <w:between w:val="nil"/>
        </w:pBdr>
        <w:spacing w:after="0" w:line="240" w:lineRule="auto"/>
        <w:ind w:hanging="153"/>
        <w:jc w:val="both"/>
        <w:rPr>
          <w:rFonts w:ascii="Arial" w:hAnsi="Arial" w:cs="Arial"/>
          <w:sz w:val="23"/>
          <w:szCs w:val="23"/>
        </w:rPr>
      </w:pPr>
      <w:r w:rsidRPr="00C10245">
        <w:rPr>
          <w:rFonts w:ascii="Arial" w:eastAsia="Times New Roman" w:hAnsi="Arial" w:cs="Arial"/>
          <w:sz w:val="23"/>
          <w:szCs w:val="23"/>
        </w:rPr>
        <w:t>Закона Тверской области от 20.10.1994 № 4 «О статусе депутата Законодательного Собрания Тверской области»;</w:t>
      </w:r>
    </w:p>
    <w:p w14:paraId="5D59AED4" w14:textId="77777777" w:rsidR="00520106" w:rsidRPr="00C10245" w:rsidRDefault="00520106" w:rsidP="00520106">
      <w:pPr>
        <w:keepLines/>
        <w:numPr>
          <w:ilvl w:val="0"/>
          <w:numId w:val="1"/>
        </w:numPr>
        <w:pBdr>
          <w:top w:val="nil"/>
          <w:left w:val="nil"/>
          <w:bottom w:val="nil"/>
          <w:right w:val="nil"/>
          <w:between w:val="nil"/>
        </w:pBdr>
        <w:spacing w:after="0" w:line="240" w:lineRule="auto"/>
        <w:ind w:hanging="153"/>
        <w:jc w:val="both"/>
        <w:rPr>
          <w:rFonts w:ascii="Arial" w:hAnsi="Arial" w:cs="Arial"/>
          <w:sz w:val="23"/>
          <w:szCs w:val="23"/>
        </w:rPr>
      </w:pPr>
      <w:r w:rsidRPr="00C10245">
        <w:rPr>
          <w:rFonts w:ascii="Arial" w:eastAsia="Times New Roman" w:hAnsi="Arial" w:cs="Arial"/>
          <w:sz w:val="23"/>
          <w:szCs w:val="23"/>
        </w:rPr>
        <w:t>Закона Тверской области от 21.06.2005 № 89-ЗО «О государственной гражданской службе Тверской области»;</w:t>
      </w:r>
    </w:p>
    <w:p w14:paraId="5494E291" w14:textId="77777777" w:rsidR="00520106" w:rsidRPr="00C10245" w:rsidRDefault="00520106" w:rsidP="00520106">
      <w:pPr>
        <w:keepLines/>
        <w:numPr>
          <w:ilvl w:val="0"/>
          <w:numId w:val="1"/>
        </w:numPr>
        <w:pBdr>
          <w:top w:val="nil"/>
          <w:left w:val="nil"/>
          <w:bottom w:val="nil"/>
          <w:right w:val="nil"/>
          <w:between w:val="nil"/>
        </w:pBdr>
        <w:spacing w:after="0" w:line="240" w:lineRule="auto"/>
        <w:ind w:hanging="153"/>
        <w:jc w:val="both"/>
        <w:rPr>
          <w:rFonts w:ascii="Arial" w:hAnsi="Arial" w:cs="Arial"/>
          <w:sz w:val="23"/>
          <w:szCs w:val="23"/>
        </w:rPr>
      </w:pPr>
      <w:r w:rsidRPr="00C10245">
        <w:rPr>
          <w:rFonts w:ascii="Arial" w:eastAsia="Times New Roman" w:hAnsi="Arial" w:cs="Arial"/>
          <w:sz w:val="23"/>
          <w:szCs w:val="23"/>
        </w:rPr>
        <w:t>Закона Тверской области от 26.07.2010 № 68-ЗО «О предоставлении информации о деятельности государственных органов Тверской области»;</w:t>
      </w:r>
    </w:p>
    <w:p w14:paraId="6EC4AF90" w14:textId="77777777" w:rsidR="00520106" w:rsidRPr="00C10245" w:rsidRDefault="00520106" w:rsidP="00520106">
      <w:pPr>
        <w:keepLines/>
        <w:numPr>
          <w:ilvl w:val="0"/>
          <w:numId w:val="1"/>
        </w:numPr>
        <w:pBdr>
          <w:top w:val="nil"/>
          <w:left w:val="nil"/>
          <w:bottom w:val="nil"/>
          <w:right w:val="nil"/>
          <w:between w:val="nil"/>
        </w:pBdr>
        <w:spacing w:after="0" w:line="240" w:lineRule="auto"/>
        <w:ind w:hanging="153"/>
        <w:jc w:val="both"/>
        <w:rPr>
          <w:rFonts w:ascii="Arial" w:eastAsia="Times New Roman" w:hAnsi="Arial" w:cs="Arial"/>
          <w:sz w:val="23"/>
          <w:szCs w:val="23"/>
        </w:rPr>
      </w:pPr>
      <w:r w:rsidRPr="00C10245">
        <w:rPr>
          <w:rFonts w:ascii="Arial" w:eastAsia="Times New Roman" w:hAnsi="Arial" w:cs="Arial"/>
          <w:sz w:val="23"/>
          <w:szCs w:val="23"/>
        </w:rPr>
        <w:t xml:space="preserve">Приказа </w:t>
      </w:r>
      <w:proofErr w:type="spellStart"/>
      <w:r w:rsidRPr="00C10245">
        <w:rPr>
          <w:rFonts w:ascii="Arial" w:eastAsia="Times New Roman" w:hAnsi="Arial" w:cs="Arial"/>
          <w:sz w:val="23"/>
          <w:szCs w:val="23"/>
        </w:rPr>
        <w:t>Минцифры</w:t>
      </w:r>
      <w:proofErr w:type="spellEnd"/>
      <w:r w:rsidRPr="00C10245">
        <w:rPr>
          <w:rFonts w:ascii="Arial" w:eastAsia="Times New Roman" w:hAnsi="Arial" w:cs="Arial"/>
          <w:sz w:val="23"/>
          <w:szCs w:val="23"/>
        </w:rPr>
        <w:t xml:space="preserve"> России от 07.11.2023 № 953 «Об утверждении Порядка обеспечения условий доступности для инвалидов по зрению официальных сайтов государственных органов, органов местного самоуправления и подведомственных организаций в информационно-телекоммуникационной сети «Интернет</w:t>
      </w:r>
      <w:r w:rsidRPr="00C10245">
        <w:rPr>
          <w:rFonts w:ascii="Arial" w:eastAsia="Times New Roman" w:hAnsi="Arial" w:cs="Arial"/>
          <w:color w:val="000000"/>
          <w:sz w:val="23"/>
          <w:szCs w:val="23"/>
        </w:rPr>
        <w:t>»;</w:t>
      </w:r>
    </w:p>
    <w:p w14:paraId="0A900DD1" w14:textId="77777777" w:rsidR="00520106" w:rsidRPr="00C10245" w:rsidRDefault="00520106" w:rsidP="00520106">
      <w:pPr>
        <w:keepLines/>
        <w:numPr>
          <w:ilvl w:val="0"/>
          <w:numId w:val="1"/>
        </w:numPr>
        <w:pBdr>
          <w:top w:val="nil"/>
          <w:left w:val="nil"/>
          <w:bottom w:val="nil"/>
          <w:right w:val="nil"/>
          <w:between w:val="nil"/>
        </w:pBdr>
        <w:spacing w:after="0" w:line="240" w:lineRule="auto"/>
        <w:ind w:hanging="153"/>
        <w:jc w:val="both"/>
        <w:rPr>
          <w:rFonts w:ascii="Arial" w:hAnsi="Arial" w:cs="Arial"/>
          <w:color w:val="000000"/>
          <w:sz w:val="23"/>
          <w:szCs w:val="23"/>
        </w:rPr>
      </w:pPr>
      <w:r w:rsidRPr="00C10245">
        <w:rPr>
          <w:rFonts w:ascii="Arial" w:eastAsia="Times New Roman" w:hAnsi="Arial" w:cs="Arial"/>
          <w:color w:val="000000"/>
          <w:sz w:val="23"/>
          <w:szCs w:val="23"/>
        </w:rPr>
        <w:t>ГОСТ Р 52872-2019. Национальный стандарт Российской Федерации</w:t>
      </w:r>
      <w:r w:rsidRPr="00C10245">
        <w:rPr>
          <w:rFonts w:ascii="Arial" w:eastAsia="Times New Roman" w:hAnsi="Arial" w:cs="Arial"/>
          <w:sz w:val="23"/>
          <w:szCs w:val="23"/>
        </w:rPr>
        <w:t xml:space="preserve"> </w:t>
      </w:r>
      <w:r w:rsidRPr="00C10245">
        <w:rPr>
          <w:rFonts w:ascii="Arial" w:eastAsia="Times New Roman" w:hAnsi="Arial" w:cs="Arial"/>
          <w:color w:val="000000"/>
          <w:sz w:val="23"/>
          <w:szCs w:val="23"/>
        </w:rPr>
        <w:t>«Интернет-ресурсы и другая информация, представленная в электронно-цифровой форме. Приложения для стационарных и мобильных устройств, иные пользовательские интерфейсы. Требования доступности для людей с инвалидностью и других лиц с ограничениями жизнедеятельности»;</w:t>
      </w:r>
    </w:p>
    <w:p w14:paraId="536ED0FC" w14:textId="77777777" w:rsidR="00520106" w:rsidRPr="00C10245" w:rsidRDefault="00520106" w:rsidP="00520106">
      <w:pPr>
        <w:pBdr>
          <w:top w:val="nil"/>
          <w:left w:val="nil"/>
          <w:bottom w:val="nil"/>
          <w:right w:val="nil"/>
          <w:between w:val="nil"/>
        </w:pBdr>
        <w:spacing w:after="0" w:line="240" w:lineRule="auto"/>
        <w:ind w:firstLine="709"/>
        <w:jc w:val="both"/>
        <w:rPr>
          <w:rFonts w:ascii="Arial" w:eastAsia="Times New Roman" w:hAnsi="Arial" w:cs="Arial"/>
          <w:color w:val="000000"/>
          <w:sz w:val="23"/>
          <w:szCs w:val="23"/>
        </w:rPr>
      </w:pPr>
    </w:p>
    <w:p w14:paraId="5D542704" w14:textId="77777777" w:rsidR="00520106" w:rsidRPr="00C10245" w:rsidRDefault="00520106" w:rsidP="00520106">
      <w:pPr>
        <w:pBdr>
          <w:top w:val="nil"/>
          <w:left w:val="nil"/>
          <w:bottom w:val="nil"/>
          <w:right w:val="nil"/>
          <w:between w:val="nil"/>
        </w:pBdr>
        <w:spacing w:after="0" w:line="240" w:lineRule="auto"/>
        <w:ind w:firstLine="709"/>
        <w:jc w:val="both"/>
        <w:rPr>
          <w:rFonts w:ascii="Arial" w:hAnsi="Arial" w:cs="Arial"/>
          <w:color w:val="000000"/>
          <w:sz w:val="23"/>
          <w:szCs w:val="23"/>
        </w:rPr>
      </w:pPr>
      <w:r w:rsidRPr="00C10245">
        <w:rPr>
          <w:rFonts w:ascii="Arial" w:eastAsia="Times New Roman" w:hAnsi="Arial" w:cs="Arial"/>
          <w:color w:val="000000"/>
          <w:sz w:val="23"/>
          <w:szCs w:val="23"/>
        </w:rPr>
        <w:t xml:space="preserve">Разработанный дизайн и прототип сайта должен учитывать рекомендации экспертов автоматизированной информационной системы мониторинга официальных </w:t>
      </w:r>
      <w:r w:rsidRPr="00C10245">
        <w:rPr>
          <w:rFonts w:ascii="Arial" w:eastAsia="Times New Roman" w:hAnsi="Arial" w:cs="Arial"/>
          <w:color w:val="000000"/>
          <w:sz w:val="23"/>
          <w:szCs w:val="23"/>
        </w:rPr>
        <w:lastRenderedPageBreak/>
        <w:t xml:space="preserve">сайтов государственных органов власти и органов местного самоуправления (АИС «Мониторинг </w:t>
      </w:r>
      <w:proofErr w:type="spellStart"/>
      <w:r w:rsidRPr="00C10245">
        <w:rPr>
          <w:rFonts w:ascii="Arial" w:eastAsia="Times New Roman" w:hAnsi="Arial" w:cs="Arial"/>
          <w:color w:val="000000"/>
          <w:sz w:val="23"/>
          <w:szCs w:val="23"/>
        </w:rPr>
        <w:t>госсайтов</w:t>
      </w:r>
      <w:proofErr w:type="spellEnd"/>
      <w:r w:rsidRPr="00C10245">
        <w:rPr>
          <w:rFonts w:ascii="Arial" w:eastAsia="Times New Roman" w:hAnsi="Arial" w:cs="Arial"/>
          <w:color w:val="000000"/>
          <w:sz w:val="23"/>
          <w:szCs w:val="23"/>
        </w:rPr>
        <w:t>»).</w:t>
      </w:r>
    </w:p>
    <w:p w14:paraId="01412A62" w14:textId="77777777" w:rsidR="008260DE" w:rsidRPr="00C10245" w:rsidRDefault="008260DE" w:rsidP="00520106">
      <w:pPr>
        <w:spacing w:after="0" w:line="240" w:lineRule="auto"/>
        <w:ind w:firstLine="566"/>
        <w:jc w:val="both"/>
        <w:rPr>
          <w:rFonts w:ascii="Arial" w:eastAsia="Times New Roman" w:hAnsi="Arial" w:cs="Arial"/>
          <w:sz w:val="23"/>
          <w:szCs w:val="23"/>
        </w:rPr>
      </w:pPr>
      <w:r w:rsidRPr="00C10245">
        <w:rPr>
          <w:rFonts w:ascii="Arial" w:eastAsia="Times New Roman" w:hAnsi="Arial" w:cs="Arial"/>
          <w:sz w:val="23"/>
          <w:szCs w:val="23"/>
        </w:rPr>
        <w:t>При выполнении работ по созданию сайта Исполнитель обязан соблюдать положения законодательства Российской Федерации в сфере интеллектуальной собственности.</w:t>
      </w:r>
    </w:p>
    <w:p w14:paraId="0069ABA2" w14:textId="379243D6" w:rsidR="00520106" w:rsidRPr="00C10245" w:rsidRDefault="008260DE" w:rsidP="00520106">
      <w:pPr>
        <w:spacing w:after="0" w:line="240" w:lineRule="auto"/>
        <w:ind w:firstLine="566"/>
        <w:jc w:val="both"/>
        <w:rPr>
          <w:rFonts w:ascii="Arial" w:eastAsia="Times New Roman" w:hAnsi="Arial" w:cs="Arial"/>
          <w:sz w:val="23"/>
          <w:szCs w:val="23"/>
        </w:rPr>
      </w:pPr>
      <w:r w:rsidRPr="00C10245">
        <w:rPr>
          <w:rFonts w:ascii="Arial" w:eastAsia="Times New Roman" w:hAnsi="Arial" w:cs="Arial"/>
          <w:sz w:val="23"/>
          <w:szCs w:val="23"/>
        </w:rPr>
        <w:t xml:space="preserve"> </w:t>
      </w:r>
    </w:p>
    <w:p w14:paraId="70EA1DE5" w14:textId="77777777" w:rsidR="00520106" w:rsidRPr="00C10245" w:rsidRDefault="00520106" w:rsidP="00330AC4">
      <w:pPr>
        <w:numPr>
          <w:ilvl w:val="0"/>
          <w:numId w:val="12"/>
        </w:numPr>
        <w:pBdr>
          <w:top w:val="nil"/>
          <w:left w:val="nil"/>
          <w:bottom w:val="nil"/>
          <w:right w:val="nil"/>
          <w:between w:val="nil"/>
        </w:pBdr>
        <w:spacing w:after="0" w:line="240" w:lineRule="auto"/>
        <w:contextualSpacing/>
        <w:jc w:val="both"/>
        <w:rPr>
          <w:rFonts w:ascii="Arial" w:eastAsia="Times New Roman" w:hAnsi="Arial" w:cs="Arial"/>
          <w:b/>
          <w:color w:val="000000"/>
          <w:sz w:val="23"/>
          <w:szCs w:val="23"/>
        </w:rPr>
      </w:pPr>
      <w:r w:rsidRPr="00C10245">
        <w:rPr>
          <w:rFonts w:ascii="Arial" w:eastAsia="Times New Roman" w:hAnsi="Arial" w:cs="Arial"/>
          <w:b/>
          <w:color w:val="000000"/>
          <w:sz w:val="23"/>
          <w:szCs w:val="23"/>
        </w:rPr>
        <w:t>Требования к прототипированию, удобству интерфейса, дизайну и шрифтам веб-сайта</w:t>
      </w:r>
    </w:p>
    <w:p w14:paraId="6089D54C" w14:textId="77777777" w:rsidR="00520106" w:rsidRPr="00C10245" w:rsidRDefault="00520106" w:rsidP="00520106">
      <w:pPr>
        <w:pBdr>
          <w:top w:val="nil"/>
          <w:left w:val="nil"/>
          <w:bottom w:val="nil"/>
          <w:right w:val="nil"/>
          <w:between w:val="nil"/>
        </w:pBdr>
        <w:spacing w:after="0" w:line="240" w:lineRule="auto"/>
        <w:ind w:left="926"/>
        <w:contextualSpacing/>
        <w:jc w:val="both"/>
        <w:rPr>
          <w:rFonts w:ascii="Arial" w:eastAsia="Times New Roman" w:hAnsi="Arial" w:cs="Arial"/>
          <w:b/>
          <w:color w:val="000000"/>
          <w:sz w:val="23"/>
          <w:szCs w:val="23"/>
        </w:rPr>
      </w:pPr>
    </w:p>
    <w:p w14:paraId="22C8BD9F"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Пользовательский интерфейс должен быть спроектирован и представлен прототипами (схематическими макетами) расположения ключевых элементов интерфейсов системы.</w:t>
      </w:r>
    </w:p>
    <w:p w14:paraId="0A1F3DA7"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Интерфейс системы должен быть понятен и </w:t>
      </w:r>
      <w:r w:rsidRPr="00C10245">
        <w:rPr>
          <w:rFonts w:ascii="Arial" w:eastAsia="Times New Roman" w:hAnsi="Arial" w:cs="Arial"/>
          <w:sz w:val="23"/>
          <w:szCs w:val="23"/>
        </w:rPr>
        <w:t>удобен</w:t>
      </w:r>
      <w:r w:rsidRPr="00C10245">
        <w:rPr>
          <w:rFonts w:ascii="Arial" w:eastAsia="Times New Roman" w:hAnsi="Arial" w:cs="Arial"/>
          <w:color w:val="000000"/>
          <w:sz w:val="23"/>
          <w:szCs w:val="23"/>
        </w:rPr>
        <w:t>, не перегружен графическими элементами и обеспечивать быстрое отображение экранных форм. Все экранные формы пользовательского интерфейса должны быть выполнены в едином графическом дизайне, с одинаковым расположением основных элементов управления и навигации.</w:t>
      </w:r>
    </w:p>
    <w:p w14:paraId="6B8CEEAE"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Все одинаковые элементы управления и данных следует оформлять одинаково в пределах одной типовой страницы и для всех типовых страниц. В частности, это относится к оформлению: кнопок, ссылок, таблиц, текстов (в том числе заголовков всех уровней, нумерованных и ненумерованных списков), форм (в том числе фильтров) и отдельных полей форм. </w:t>
      </w:r>
    </w:p>
    <w:p w14:paraId="18AD8033"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Количество основных цветов, используемых для оформления всех элементов пользовательского интерфейса не должно превышать трех. Контентная зона должна быть оформлена черным шрифтом на белом фоне. Количество начертаний шрифта, используемых для оформления всех элементов пользовательского интерфейса и данных не должно превышать двух. </w:t>
      </w:r>
    </w:p>
    <w:p w14:paraId="531BE916"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Дизайн интерфейса должен быть разработан с учетом максимального облегчения навигации по веб-сайту и принципов удобства использования пользователем, и решать следующие задачи:</w:t>
      </w:r>
    </w:p>
    <w:p w14:paraId="70C9D28C" w14:textId="77777777" w:rsidR="00520106" w:rsidRPr="00C10245" w:rsidRDefault="00520106" w:rsidP="00330AC4">
      <w:pPr>
        <w:numPr>
          <w:ilvl w:val="0"/>
          <w:numId w:val="13"/>
        </w:numPr>
        <w:pBdr>
          <w:top w:val="nil"/>
          <w:left w:val="nil"/>
          <w:bottom w:val="nil"/>
          <w:right w:val="nil"/>
          <w:between w:val="nil"/>
        </w:pBdr>
        <w:spacing w:after="0" w:line="240" w:lineRule="auto"/>
        <w:contextualSpacing/>
        <w:jc w:val="both"/>
        <w:rPr>
          <w:rFonts w:ascii="Arial" w:hAnsi="Arial" w:cs="Arial"/>
          <w:color w:val="000000"/>
          <w:sz w:val="23"/>
          <w:szCs w:val="23"/>
        </w:rPr>
      </w:pPr>
      <w:r w:rsidRPr="00C10245">
        <w:rPr>
          <w:rFonts w:ascii="Arial" w:eastAsia="Times New Roman" w:hAnsi="Arial" w:cs="Arial"/>
          <w:color w:val="000000"/>
          <w:sz w:val="23"/>
          <w:szCs w:val="23"/>
        </w:rPr>
        <w:t>идентификация сайта: верхний (шапка) и нижний (футер) колонтитул страниц,</w:t>
      </w:r>
    </w:p>
    <w:p w14:paraId="099F31BC" w14:textId="77777777" w:rsidR="00520106" w:rsidRPr="00C10245" w:rsidRDefault="00520106" w:rsidP="00330AC4">
      <w:pPr>
        <w:numPr>
          <w:ilvl w:val="0"/>
          <w:numId w:val="13"/>
        </w:numPr>
        <w:pBdr>
          <w:top w:val="nil"/>
          <w:left w:val="nil"/>
          <w:bottom w:val="nil"/>
          <w:right w:val="nil"/>
          <w:between w:val="nil"/>
        </w:pBdr>
        <w:spacing w:after="0" w:line="240" w:lineRule="auto"/>
        <w:contextualSpacing/>
        <w:jc w:val="both"/>
        <w:rPr>
          <w:rFonts w:ascii="Arial" w:hAnsi="Arial" w:cs="Arial"/>
          <w:color w:val="000000"/>
          <w:sz w:val="23"/>
          <w:szCs w:val="23"/>
        </w:rPr>
      </w:pPr>
      <w:r w:rsidRPr="00C10245">
        <w:rPr>
          <w:rFonts w:ascii="Arial" w:eastAsia="Times New Roman" w:hAnsi="Arial" w:cs="Arial"/>
          <w:color w:val="000000"/>
          <w:sz w:val="23"/>
          <w:szCs w:val="23"/>
        </w:rPr>
        <w:t xml:space="preserve">единый стиль оформления информационного наполнения; </w:t>
      </w:r>
    </w:p>
    <w:p w14:paraId="3B43A9ED" w14:textId="77777777" w:rsidR="00520106" w:rsidRPr="00C10245" w:rsidRDefault="00520106" w:rsidP="00330AC4">
      <w:pPr>
        <w:numPr>
          <w:ilvl w:val="0"/>
          <w:numId w:val="13"/>
        </w:numPr>
        <w:pBdr>
          <w:top w:val="nil"/>
          <w:left w:val="nil"/>
          <w:bottom w:val="nil"/>
          <w:right w:val="nil"/>
          <w:between w:val="nil"/>
        </w:pBdr>
        <w:spacing w:after="0" w:line="240" w:lineRule="auto"/>
        <w:jc w:val="both"/>
        <w:rPr>
          <w:rFonts w:ascii="Arial" w:hAnsi="Arial" w:cs="Arial"/>
          <w:color w:val="000000"/>
          <w:sz w:val="23"/>
          <w:szCs w:val="23"/>
        </w:rPr>
      </w:pPr>
      <w:r w:rsidRPr="00C10245">
        <w:rPr>
          <w:rFonts w:ascii="Arial" w:eastAsia="Times New Roman" w:hAnsi="Arial" w:cs="Arial"/>
          <w:color w:val="000000"/>
          <w:sz w:val="23"/>
          <w:szCs w:val="23"/>
        </w:rPr>
        <w:t xml:space="preserve">ориентация пользователя в иерархической структуре сайта: главное меню, меню разделов; </w:t>
      </w:r>
    </w:p>
    <w:p w14:paraId="2DDABE84" w14:textId="77777777" w:rsidR="00520106" w:rsidRPr="00C10245" w:rsidRDefault="00520106" w:rsidP="00330AC4">
      <w:pPr>
        <w:numPr>
          <w:ilvl w:val="0"/>
          <w:numId w:val="13"/>
        </w:numPr>
        <w:pBdr>
          <w:top w:val="nil"/>
          <w:left w:val="nil"/>
          <w:bottom w:val="nil"/>
          <w:right w:val="nil"/>
          <w:between w:val="nil"/>
        </w:pBdr>
        <w:spacing w:after="0" w:line="240" w:lineRule="auto"/>
        <w:jc w:val="both"/>
        <w:rPr>
          <w:rFonts w:ascii="Arial" w:hAnsi="Arial" w:cs="Arial"/>
          <w:color w:val="000000"/>
          <w:sz w:val="23"/>
          <w:szCs w:val="23"/>
        </w:rPr>
      </w:pPr>
      <w:r w:rsidRPr="00C10245">
        <w:rPr>
          <w:rFonts w:ascii="Arial" w:eastAsia="Times New Roman" w:hAnsi="Arial" w:cs="Arial"/>
          <w:color w:val="000000"/>
          <w:sz w:val="23"/>
          <w:szCs w:val="23"/>
        </w:rPr>
        <w:t>информирование о возможностях обратной связи.</w:t>
      </w:r>
    </w:p>
    <w:p w14:paraId="3BCBAA7D"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Дизайн должен быть адаптирован под стандартные разрешения экрана.</w:t>
      </w:r>
    </w:p>
    <w:p w14:paraId="0F5863C4"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Для сайта должен использоваться набор шрифтов, согласованный с Заказчиком. Шрифты должны быть бесплатными, в свободном доступе и не иметь ограничений использования юридическими лицами (коммерческая лицензия).</w:t>
      </w:r>
    </w:p>
    <w:p w14:paraId="4C6156C7"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47E450DE" w14:textId="77777777" w:rsidTr="0086005C">
        <w:tc>
          <w:tcPr>
            <w:tcW w:w="8625" w:type="dxa"/>
            <w:gridSpan w:val="3"/>
            <w:shd w:val="clear" w:color="auto" w:fill="C6D9F1" w:themeFill="text2" w:themeFillTint="33"/>
          </w:tcPr>
          <w:p w14:paraId="0C08C7C4"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22C5EFA9" w14:textId="77777777" w:rsidTr="0086005C">
        <w:tc>
          <w:tcPr>
            <w:tcW w:w="2967" w:type="dxa"/>
          </w:tcPr>
          <w:p w14:paraId="1CFF2400"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0314D531"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51436D53"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8811FB" w:rsidRPr="00431290" w14:paraId="25A92DAD" w14:textId="77777777" w:rsidTr="004526BD">
        <w:tc>
          <w:tcPr>
            <w:tcW w:w="2967" w:type="dxa"/>
            <w:shd w:val="clear" w:color="auto" w:fill="FFC000"/>
          </w:tcPr>
          <w:p w14:paraId="1E87DD18" w14:textId="6EE3EEB4" w:rsidR="008811FB" w:rsidRPr="00E022F9" w:rsidRDefault="008811FB" w:rsidP="008811FB">
            <w:pPr>
              <w:rPr>
                <w:rFonts w:ascii="Arial" w:hAnsi="Arial" w:cs="Arial"/>
              </w:rPr>
            </w:pPr>
            <w:r w:rsidRPr="00E022F9">
              <w:rPr>
                <w:rFonts w:ascii="Arial" w:hAnsi="Arial" w:cs="Arial"/>
              </w:rPr>
              <w:t>Дизайн макеты согласованы, проверка дизайна на адаптацию под стандартные разрешения экрана требует проверки</w:t>
            </w:r>
          </w:p>
        </w:tc>
        <w:tc>
          <w:tcPr>
            <w:tcW w:w="1837" w:type="dxa"/>
          </w:tcPr>
          <w:p w14:paraId="5D39AC1F" w14:textId="7E5063FC" w:rsidR="008811FB" w:rsidRPr="00E022F9" w:rsidRDefault="001B4A65" w:rsidP="008811FB">
            <w:pPr>
              <w:jc w:val="center"/>
              <w:rPr>
                <w:rFonts w:ascii="Arial" w:hAnsi="Arial" w:cs="Arial"/>
              </w:rPr>
            </w:pPr>
            <w:r>
              <w:rPr>
                <w:rFonts w:ascii="Arial" w:hAnsi="Arial" w:cs="Arial"/>
              </w:rPr>
              <w:t>1</w:t>
            </w:r>
            <w:r w:rsidR="008811FB" w:rsidRPr="00E022F9">
              <w:rPr>
                <w:rFonts w:ascii="Arial" w:hAnsi="Arial" w:cs="Arial"/>
              </w:rPr>
              <w:t>6.12.2025</w:t>
            </w:r>
          </w:p>
        </w:tc>
        <w:tc>
          <w:tcPr>
            <w:tcW w:w="3821" w:type="dxa"/>
          </w:tcPr>
          <w:p w14:paraId="088D0944" w14:textId="77777777" w:rsidR="008811FB" w:rsidRPr="00431290" w:rsidRDefault="008811FB" w:rsidP="008811FB">
            <w:pPr>
              <w:jc w:val="center"/>
              <w:rPr>
                <w:rFonts w:ascii="Arial" w:hAnsi="Arial" w:cs="Arial"/>
              </w:rPr>
            </w:pPr>
          </w:p>
        </w:tc>
      </w:tr>
    </w:tbl>
    <w:p w14:paraId="02FA42E4" w14:textId="77777777" w:rsidR="00C10245" w:rsidRPr="00C10245" w:rsidRDefault="00C10245" w:rsidP="00520106">
      <w:pPr>
        <w:spacing w:after="0" w:line="240" w:lineRule="auto"/>
        <w:ind w:firstLine="566"/>
        <w:jc w:val="both"/>
        <w:rPr>
          <w:rFonts w:ascii="Arial" w:eastAsia="Times New Roman" w:hAnsi="Arial" w:cs="Arial"/>
          <w:color w:val="000000"/>
          <w:sz w:val="23"/>
          <w:szCs w:val="23"/>
        </w:rPr>
      </w:pPr>
    </w:p>
    <w:p w14:paraId="634A61DD" w14:textId="77777777" w:rsidR="00520106" w:rsidRPr="00C10245" w:rsidRDefault="00520106" w:rsidP="00330AC4">
      <w:pPr>
        <w:numPr>
          <w:ilvl w:val="0"/>
          <w:numId w:val="12"/>
        </w:numPr>
        <w:pBdr>
          <w:top w:val="nil"/>
          <w:left w:val="nil"/>
          <w:bottom w:val="nil"/>
          <w:right w:val="nil"/>
          <w:between w:val="nil"/>
        </w:pBdr>
        <w:spacing w:after="0" w:line="240" w:lineRule="auto"/>
        <w:contextualSpacing/>
        <w:jc w:val="both"/>
        <w:rPr>
          <w:rFonts w:ascii="Arial" w:eastAsia="Times New Roman" w:hAnsi="Arial" w:cs="Arial"/>
          <w:b/>
          <w:color w:val="000000"/>
          <w:sz w:val="23"/>
          <w:szCs w:val="23"/>
        </w:rPr>
      </w:pPr>
      <w:r w:rsidRPr="00C10245">
        <w:rPr>
          <w:rFonts w:ascii="Arial" w:eastAsia="Times New Roman" w:hAnsi="Arial" w:cs="Arial"/>
          <w:b/>
          <w:color w:val="000000"/>
          <w:sz w:val="23"/>
          <w:szCs w:val="23"/>
        </w:rPr>
        <w:t xml:space="preserve">Верстка, </w:t>
      </w:r>
      <w:proofErr w:type="spellStart"/>
      <w:r w:rsidRPr="00C10245">
        <w:rPr>
          <w:rFonts w:ascii="Arial" w:eastAsia="Times New Roman" w:hAnsi="Arial" w:cs="Arial"/>
          <w:b/>
          <w:color w:val="000000"/>
          <w:sz w:val="23"/>
          <w:szCs w:val="23"/>
        </w:rPr>
        <w:t>кроссбраузерность</w:t>
      </w:r>
      <w:proofErr w:type="spellEnd"/>
      <w:r w:rsidRPr="00C10245">
        <w:rPr>
          <w:rFonts w:ascii="Arial" w:eastAsia="Times New Roman" w:hAnsi="Arial" w:cs="Arial"/>
          <w:b/>
          <w:color w:val="000000"/>
          <w:sz w:val="23"/>
          <w:szCs w:val="23"/>
        </w:rPr>
        <w:t xml:space="preserve"> и просмотр с мобильных устройств </w:t>
      </w:r>
    </w:p>
    <w:p w14:paraId="379941B7" w14:textId="77777777" w:rsidR="00520106" w:rsidRPr="00C10245" w:rsidRDefault="00520106" w:rsidP="00520106">
      <w:pPr>
        <w:pBdr>
          <w:top w:val="nil"/>
          <w:left w:val="nil"/>
          <w:bottom w:val="nil"/>
          <w:right w:val="nil"/>
          <w:between w:val="nil"/>
        </w:pBdr>
        <w:spacing w:after="0" w:line="240" w:lineRule="auto"/>
        <w:ind w:left="926"/>
        <w:contextualSpacing/>
        <w:jc w:val="both"/>
        <w:rPr>
          <w:rFonts w:ascii="Arial" w:eastAsia="Times New Roman" w:hAnsi="Arial" w:cs="Arial"/>
          <w:b/>
          <w:color w:val="000000"/>
          <w:sz w:val="23"/>
          <w:szCs w:val="23"/>
        </w:rPr>
      </w:pPr>
    </w:p>
    <w:p w14:paraId="0D7AC893"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Сайт должен разрабатываться под стандартные разрешения экрана:</w:t>
      </w:r>
    </w:p>
    <w:p w14:paraId="3A6D60A2" w14:textId="77777777" w:rsidR="00520106" w:rsidRPr="00C10245" w:rsidRDefault="00520106" w:rsidP="00330AC4">
      <w:pPr>
        <w:numPr>
          <w:ilvl w:val="0"/>
          <w:numId w:val="6"/>
        </w:numPr>
        <w:pBdr>
          <w:top w:val="nil"/>
          <w:left w:val="nil"/>
          <w:bottom w:val="nil"/>
          <w:right w:val="nil"/>
          <w:between w:val="nil"/>
        </w:pBdr>
        <w:tabs>
          <w:tab w:val="num" w:pos="720"/>
        </w:tabs>
        <w:spacing w:after="0" w:line="240" w:lineRule="auto"/>
        <w:ind w:firstLine="146"/>
        <w:jc w:val="both"/>
        <w:rPr>
          <w:rFonts w:ascii="Arial" w:eastAsia="Times New Roman" w:hAnsi="Arial" w:cs="Arial"/>
          <w:color w:val="000000"/>
          <w:sz w:val="23"/>
          <w:szCs w:val="23"/>
        </w:rPr>
      </w:pPr>
      <w:r w:rsidRPr="00C10245">
        <w:rPr>
          <w:rFonts w:ascii="Arial" w:eastAsia="Times New Roman" w:hAnsi="Arial" w:cs="Arial"/>
          <w:color w:val="000000"/>
          <w:sz w:val="23"/>
          <w:szCs w:val="23"/>
        </w:rPr>
        <w:t>3840 х 2160 пикселей </w:t>
      </w:r>
    </w:p>
    <w:p w14:paraId="1120E74B" w14:textId="77777777" w:rsidR="00520106" w:rsidRPr="00C10245" w:rsidRDefault="00520106" w:rsidP="00330AC4">
      <w:pPr>
        <w:numPr>
          <w:ilvl w:val="0"/>
          <w:numId w:val="6"/>
        </w:numPr>
        <w:pBdr>
          <w:top w:val="nil"/>
          <w:left w:val="nil"/>
          <w:bottom w:val="nil"/>
          <w:right w:val="nil"/>
          <w:between w:val="nil"/>
        </w:pBdr>
        <w:tabs>
          <w:tab w:val="num" w:pos="720"/>
        </w:tabs>
        <w:spacing w:after="0" w:line="240" w:lineRule="auto"/>
        <w:ind w:firstLine="146"/>
        <w:jc w:val="both"/>
        <w:rPr>
          <w:rFonts w:ascii="Arial" w:eastAsia="Times New Roman" w:hAnsi="Arial" w:cs="Arial"/>
          <w:color w:val="000000"/>
          <w:sz w:val="23"/>
          <w:szCs w:val="23"/>
        </w:rPr>
      </w:pPr>
      <w:r w:rsidRPr="00C10245">
        <w:rPr>
          <w:rFonts w:ascii="Arial" w:eastAsia="Times New Roman" w:hAnsi="Arial" w:cs="Arial"/>
          <w:color w:val="000000"/>
          <w:sz w:val="23"/>
          <w:szCs w:val="23"/>
        </w:rPr>
        <w:t>2560 х 1440 пикселей </w:t>
      </w:r>
    </w:p>
    <w:p w14:paraId="3655E3D1" w14:textId="77777777" w:rsidR="00520106" w:rsidRPr="00C10245" w:rsidRDefault="00520106" w:rsidP="00330AC4">
      <w:pPr>
        <w:numPr>
          <w:ilvl w:val="0"/>
          <w:numId w:val="6"/>
        </w:numPr>
        <w:pBdr>
          <w:top w:val="nil"/>
          <w:left w:val="nil"/>
          <w:bottom w:val="nil"/>
          <w:right w:val="nil"/>
          <w:between w:val="nil"/>
        </w:pBdr>
        <w:tabs>
          <w:tab w:val="num" w:pos="720"/>
        </w:tabs>
        <w:spacing w:after="0" w:line="240" w:lineRule="auto"/>
        <w:ind w:firstLine="146"/>
        <w:jc w:val="both"/>
        <w:rPr>
          <w:rFonts w:ascii="Arial" w:eastAsia="Times New Roman" w:hAnsi="Arial" w:cs="Arial"/>
          <w:color w:val="000000"/>
          <w:sz w:val="23"/>
          <w:szCs w:val="23"/>
        </w:rPr>
      </w:pPr>
      <w:r w:rsidRPr="00C10245">
        <w:rPr>
          <w:rFonts w:ascii="Arial" w:eastAsia="Times New Roman" w:hAnsi="Arial" w:cs="Arial"/>
          <w:color w:val="000000"/>
          <w:sz w:val="23"/>
          <w:szCs w:val="23"/>
        </w:rPr>
        <w:t>1920 х 1080 пикселей </w:t>
      </w:r>
    </w:p>
    <w:p w14:paraId="18118BEA" w14:textId="77777777" w:rsidR="00520106" w:rsidRPr="00C10245" w:rsidRDefault="00520106" w:rsidP="00330AC4">
      <w:pPr>
        <w:numPr>
          <w:ilvl w:val="0"/>
          <w:numId w:val="6"/>
        </w:numPr>
        <w:pBdr>
          <w:top w:val="nil"/>
          <w:left w:val="nil"/>
          <w:bottom w:val="nil"/>
          <w:right w:val="nil"/>
          <w:between w:val="nil"/>
        </w:pBdr>
        <w:tabs>
          <w:tab w:val="num" w:pos="720"/>
        </w:tabs>
        <w:spacing w:after="0" w:line="240" w:lineRule="auto"/>
        <w:ind w:firstLine="146"/>
        <w:jc w:val="both"/>
        <w:rPr>
          <w:rFonts w:ascii="Arial" w:eastAsia="Times New Roman" w:hAnsi="Arial" w:cs="Arial"/>
          <w:color w:val="000000"/>
          <w:sz w:val="23"/>
          <w:szCs w:val="23"/>
        </w:rPr>
      </w:pPr>
      <w:r w:rsidRPr="00C10245">
        <w:rPr>
          <w:rFonts w:ascii="Arial" w:eastAsia="Times New Roman" w:hAnsi="Arial" w:cs="Arial"/>
          <w:color w:val="000000"/>
          <w:sz w:val="23"/>
          <w:szCs w:val="23"/>
        </w:rPr>
        <w:lastRenderedPageBreak/>
        <w:t>1366 х 768 пикселей </w:t>
      </w:r>
    </w:p>
    <w:p w14:paraId="74315251" w14:textId="77777777" w:rsidR="00520106" w:rsidRPr="00C10245" w:rsidRDefault="00520106" w:rsidP="00330AC4">
      <w:pPr>
        <w:numPr>
          <w:ilvl w:val="0"/>
          <w:numId w:val="6"/>
        </w:numPr>
        <w:pBdr>
          <w:top w:val="nil"/>
          <w:left w:val="nil"/>
          <w:bottom w:val="nil"/>
          <w:right w:val="nil"/>
          <w:between w:val="nil"/>
        </w:pBdr>
        <w:tabs>
          <w:tab w:val="num" w:pos="720"/>
        </w:tabs>
        <w:spacing w:after="0" w:line="240" w:lineRule="auto"/>
        <w:ind w:firstLine="146"/>
        <w:jc w:val="both"/>
        <w:rPr>
          <w:rFonts w:ascii="Arial" w:eastAsia="Times New Roman" w:hAnsi="Arial" w:cs="Arial"/>
          <w:color w:val="000000"/>
          <w:sz w:val="23"/>
          <w:szCs w:val="23"/>
        </w:rPr>
      </w:pPr>
      <w:r w:rsidRPr="00C10245">
        <w:rPr>
          <w:rFonts w:ascii="Arial" w:eastAsia="Times New Roman" w:hAnsi="Arial" w:cs="Arial"/>
          <w:color w:val="000000"/>
          <w:sz w:val="23"/>
          <w:szCs w:val="23"/>
        </w:rPr>
        <w:t>1920 x 900 пикселей </w:t>
      </w:r>
    </w:p>
    <w:p w14:paraId="232FE41D" w14:textId="77777777" w:rsidR="00520106" w:rsidRPr="00C10245" w:rsidRDefault="00520106" w:rsidP="00330AC4">
      <w:pPr>
        <w:numPr>
          <w:ilvl w:val="0"/>
          <w:numId w:val="6"/>
        </w:numPr>
        <w:pBdr>
          <w:top w:val="nil"/>
          <w:left w:val="nil"/>
          <w:bottom w:val="nil"/>
          <w:right w:val="nil"/>
          <w:between w:val="nil"/>
        </w:pBdr>
        <w:tabs>
          <w:tab w:val="num" w:pos="720"/>
        </w:tabs>
        <w:spacing w:after="0" w:line="240" w:lineRule="auto"/>
        <w:ind w:firstLine="146"/>
        <w:jc w:val="both"/>
        <w:rPr>
          <w:rFonts w:ascii="Arial" w:eastAsia="Times New Roman" w:hAnsi="Arial" w:cs="Arial"/>
          <w:color w:val="000000"/>
          <w:sz w:val="23"/>
          <w:szCs w:val="23"/>
        </w:rPr>
      </w:pPr>
      <w:r w:rsidRPr="00C10245">
        <w:rPr>
          <w:rFonts w:ascii="Arial" w:eastAsia="Times New Roman" w:hAnsi="Arial" w:cs="Arial"/>
          <w:color w:val="000000"/>
          <w:sz w:val="23"/>
          <w:szCs w:val="23"/>
        </w:rPr>
        <w:t>1280 x 980 пикселей </w:t>
      </w:r>
    </w:p>
    <w:p w14:paraId="7F4EFB95" w14:textId="77777777" w:rsidR="00520106" w:rsidRPr="00C10245" w:rsidRDefault="00520106" w:rsidP="00330AC4">
      <w:pPr>
        <w:numPr>
          <w:ilvl w:val="0"/>
          <w:numId w:val="6"/>
        </w:numPr>
        <w:pBdr>
          <w:top w:val="nil"/>
          <w:left w:val="nil"/>
          <w:bottom w:val="nil"/>
          <w:right w:val="nil"/>
          <w:between w:val="nil"/>
        </w:pBdr>
        <w:tabs>
          <w:tab w:val="num" w:pos="720"/>
        </w:tabs>
        <w:spacing w:after="0" w:line="240" w:lineRule="auto"/>
        <w:ind w:firstLine="146"/>
        <w:jc w:val="both"/>
        <w:rPr>
          <w:rFonts w:ascii="Arial" w:eastAsia="Times New Roman" w:hAnsi="Arial" w:cs="Arial"/>
          <w:color w:val="000000"/>
          <w:sz w:val="23"/>
          <w:szCs w:val="23"/>
        </w:rPr>
      </w:pPr>
      <w:r w:rsidRPr="00C10245">
        <w:rPr>
          <w:rFonts w:ascii="Arial" w:eastAsia="Times New Roman" w:hAnsi="Arial" w:cs="Arial"/>
          <w:color w:val="000000"/>
          <w:sz w:val="23"/>
          <w:szCs w:val="23"/>
        </w:rPr>
        <w:t>1280 × 720 пикселей</w:t>
      </w:r>
    </w:p>
    <w:p w14:paraId="1416752C" w14:textId="77777777" w:rsidR="00520106" w:rsidRPr="00C10245" w:rsidRDefault="00520106" w:rsidP="00330AC4">
      <w:pPr>
        <w:numPr>
          <w:ilvl w:val="0"/>
          <w:numId w:val="6"/>
        </w:numPr>
        <w:pBdr>
          <w:top w:val="nil"/>
          <w:left w:val="nil"/>
          <w:bottom w:val="nil"/>
          <w:right w:val="nil"/>
          <w:between w:val="nil"/>
        </w:pBdr>
        <w:tabs>
          <w:tab w:val="num" w:pos="720"/>
        </w:tabs>
        <w:spacing w:after="0" w:line="240" w:lineRule="auto"/>
        <w:ind w:firstLine="146"/>
        <w:jc w:val="both"/>
        <w:rPr>
          <w:rFonts w:ascii="Arial" w:eastAsia="Times New Roman" w:hAnsi="Arial" w:cs="Arial"/>
          <w:color w:val="000000"/>
          <w:sz w:val="23"/>
          <w:szCs w:val="23"/>
        </w:rPr>
      </w:pPr>
      <w:r w:rsidRPr="00C10245">
        <w:rPr>
          <w:rFonts w:ascii="Arial" w:eastAsia="Times New Roman" w:hAnsi="Arial" w:cs="Arial"/>
          <w:color w:val="000000"/>
          <w:sz w:val="23"/>
          <w:szCs w:val="23"/>
        </w:rPr>
        <w:t>1024 x 768 пикселей </w:t>
      </w:r>
    </w:p>
    <w:p w14:paraId="3C99DE25" w14:textId="77777777" w:rsidR="00520106" w:rsidRPr="00C10245" w:rsidRDefault="00520106" w:rsidP="00330AC4">
      <w:pPr>
        <w:numPr>
          <w:ilvl w:val="0"/>
          <w:numId w:val="6"/>
        </w:numPr>
        <w:pBdr>
          <w:top w:val="nil"/>
          <w:left w:val="nil"/>
          <w:bottom w:val="nil"/>
          <w:right w:val="nil"/>
          <w:between w:val="nil"/>
        </w:pBdr>
        <w:tabs>
          <w:tab w:val="num" w:pos="720"/>
        </w:tabs>
        <w:spacing w:after="0" w:line="240" w:lineRule="auto"/>
        <w:ind w:firstLine="146"/>
        <w:jc w:val="both"/>
        <w:rPr>
          <w:rFonts w:ascii="Arial" w:eastAsia="Times New Roman" w:hAnsi="Arial" w:cs="Arial"/>
          <w:color w:val="000000"/>
          <w:sz w:val="23"/>
          <w:szCs w:val="23"/>
        </w:rPr>
      </w:pPr>
      <w:r w:rsidRPr="00C10245">
        <w:rPr>
          <w:rFonts w:ascii="Arial" w:eastAsia="Times New Roman" w:hAnsi="Arial" w:cs="Arial"/>
          <w:color w:val="000000"/>
          <w:sz w:val="23"/>
          <w:szCs w:val="23"/>
        </w:rPr>
        <w:t>360 x 640 пикселей </w:t>
      </w:r>
    </w:p>
    <w:p w14:paraId="75EBFE04"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Сайт должен корректно просматриваться с мобильных устройств (смартфонов, планшетов), отображаясь, на выбор Заказчика, в адаптивной или отзывчивой верстке. </w:t>
      </w:r>
    </w:p>
    <w:p w14:paraId="797CD1B7"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0"/>
          <w:szCs w:val="20"/>
        </w:rPr>
      </w:pPr>
      <w:r w:rsidRPr="00C10245">
        <w:rPr>
          <w:rFonts w:ascii="Arial" w:eastAsia="Times New Roman" w:hAnsi="Arial" w:cs="Arial"/>
          <w:color w:val="000000"/>
          <w:sz w:val="23"/>
          <w:szCs w:val="23"/>
        </w:rPr>
        <w:t xml:space="preserve">Сверстанные HTML-шаблоны сайта визуально должны быть идентичны утвержденным Заказчиком макетам. </w:t>
      </w:r>
      <w:r w:rsidRPr="00C10245">
        <w:rPr>
          <w:rFonts w:ascii="Arial" w:eastAsia="Times New Roman" w:hAnsi="Arial" w:cs="Arial"/>
          <w:color w:val="000000"/>
          <w:sz w:val="20"/>
          <w:szCs w:val="20"/>
        </w:rPr>
        <w:t xml:space="preserve"> </w:t>
      </w:r>
    </w:p>
    <w:p w14:paraId="448659D5"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Страницы сайта должны корректно отображаться и просматриваться (т.е. быть идентичны макетам и не иметь видимых дефектов) в следующих браузерах: </w:t>
      </w:r>
    </w:p>
    <w:p w14:paraId="7131200F"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 Microsoft Edge, начиная с версии 109; </w:t>
      </w:r>
    </w:p>
    <w:p w14:paraId="04A7DDEF"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 Mozilla Firefox, начиная с версии 35.0; </w:t>
      </w:r>
    </w:p>
    <w:p w14:paraId="36F9BE51"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 Opera, начиная с версии 18.0; </w:t>
      </w:r>
    </w:p>
    <w:p w14:paraId="2606EE83"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 Google </w:t>
      </w:r>
      <w:proofErr w:type="spellStart"/>
      <w:r w:rsidRPr="00C10245">
        <w:rPr>
          <w:rFonts w:ascii="Arial" w:eastAsia="Times New Roman" w:hAnsi="Arial" w:cs="Arial"/>
          <w:color w:val="000000"/>
          <w:sz w:val="23"/>
          <w:szCs w:val="23"/>
        </w:rPr>
        <w:t>Chrome</w:t>
      </w:r>
      <w:proofErr w:type="spellEnd"/>
      <w:r w:rsidRPr="00C10245">
        <w:rPr>
          <w:rFonts w:ascii="Arial" w:eastAsia="Times New Roman" w:hAnsi="Arial" w:cs="Arial"/>
          <w:color w:val="000000"/>
          <w:sz w:val="23"/>
          <w:szCs w:val="23"/>
        </w:rPr>
        <w:t xml:space="preserve">, начиная с версии 35.0; </w:t>
      </w:r>
    </w:p>
    <w:p w14:paraId="72F8DD32"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Apple Safari, начиная с версии 8.0;</w:t>
      </w:r>
    </w:p>
    <w:p w14:paraId="504ABD8D"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Яндекс Браузер, начиная с версии 25.2.</w:t>
      </w:r>
    </w:p>
    <w:p w14:paraId="0F231245"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3FB037B9" w14:textId="77777777" w:rsidTr="0086005C">
        <w:tc>
          <w:tcPr>
            <w:tcW w:w="8625" w:type="dxa"/>
            <w:gridSpan w:val="3"/>
            <w:shd w:val="clear" w:color="auto" w:fill="C6D9F1" w:themeFill="text2" w:themeFillTint="33"/>
          </w:tcPr>
          <w:p w14:paraId="56D18A37"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201F72D0" w14:textId="77777777" w:rsidTr="0086005C">
        <w:tc>
          <w:tcPr>
            <w:tcW w:w="2967" w:type="dxa"/>
          </w:tcPr>
          <w:p w14:paraId="66568294"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1FDC67D2"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6587A706"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C10245" w:rsidRPr="00431290" w14:paraId="0A840F1B" w14:textId="77777777" w:rsidTr="004526BD">
        <w:tc>
          <w:tcPr>
            <w:tcW w:w="2967" w:type="dxa"/>
            <w:shd w:val="clear" w:color="auto" w:fill="FFC000"/>
          </w:tcPr>
          <w:p w14:paraId="71846309" w14:textId="1A1321B5" w:rsidR="00C10245" w:rsidRPr="00E022F9" w:rsidRDefault="00685542" w:rsidP="00685542">
            <w:pPr>
              <w:rPr>
                <w:rFonts w:ascii="Arial" w:hAnsi="Arial" w:cs="Arial"/>
              </w:rPr>
            </w:pPr>
            <w:r w:rsidRPr="00E022F9">
              <w:rPr>
                <w:rFonts w:ascii="Arial" w:hAnsi="Arial" w:cs="Arial"/>
              </w:rPr>
              <w:t>Отображение некорректное на ряде устройств, требует дополнительной проверки в разрешениях и на устройствах</w:t>
            </w:r>
          </w:p>
        </w:tc>
        <w:tc>
          <w:tcPr>
            <w:tcW w:w="1837" w:type="dxa"/>
          </w:tcPr>
          <w:p w14:paraId="7ED8496D" w14:textId="29FD3C7B" w:rsidR="00C10245" w:rsidRPr="00E022F9" w:rsidRDefault="00C10245" w:rsidP="0086005C">
            <w:pPr>
              <w:jc w:val="center"/>
              <w:rPr>
                <w:rFonts w:ascii="Arial" w:hAnsi="Arial" w:cs="Arial"/>
              </w:rPr>
            </w:pPr>
          </w:p>
        </w:tc>
        <w:tc>
          <w:tcPr>
            <w:tcW w:w="3821" w:type="dxa"/>
          </w:tcPr>
          <w:p w14:paraId="4A85CFDC" w14:textId="77777777" w:rsidR="00C10245" w:rsidRPr="00685542" w:rsidRDefault="00C10245" w:rsidP="0086005C">
            <w:pPr>
              <w:jc w:val="center"/>
              <w:rPr>
                <w:rFonts w:ascii="Arial" w:hAnsi="Arial" w:cs="Arial"/>
                <w:b/>
                <w:bCs/>
              </w:rPr>
            </w:pPr>
          </w:p>
        </w:tc>
      </w:tr>
    </w:tbl>
    <w:p w14:paraId="07442CAB" w14:textId="77777777" w:rsidR="00C10245" w:rsidRPr="00431290" w:rsidRDefault="00C10245" w:rsidP="00C10245">
      <w:pPr>
        <w:ind w:left="720" w:hanging="360"/>
        <w:jc w:val="center"/>
        <w:rPr>
          <w:rFonts w:ascii="Arial" w:hAnsi="Arial" w:cs="Arial"/>
          <w:sz w:val="20"/>
          <w:szCs w:val="20"/>
        </w:rPr>
      </w:pPr>
    </w:p>
    <w:p w14:paraId="3CD54C01" w14:textId="77777777" w:rsidR="00520106" w:rsidRPr="00C10245" w:rsidRDefault="00520106" w:rsidP="00330AC4">
      <w:pPr>
        <w:keepNext/>
        <w:keepLines/>
        <w:numPr>
          <w:ilvl w:val="0"/>
          <w:numId w:val="12"/>
        </w:numPr>
        <w:spacing w:after="0" w:line="240" w:lineRule="auto"/>
        <w:jc w:val="both"/>
        <w:outlineLvl w:val="1"/>
        <w:rPr>
          <w:rFonts w:ascii="Arial" w:eastAsia="Times New Roman" w:hAnsi="Arial" w:cs="Arial"/>
          <w:b/>
          <w:color w:val="000000"/>
          <w:sz w:val="23"/>
          <w:szCs w:val="23"/>
        </w:rPr>
      </w:pPr>
      <w:r w:rsidRPr="00C10245">
        <w:rPr>
          <w:rFonts w:ascii="Arial" w:eastAsia="Times New Roman" w:hAnsi="Arial" w:cs="Arial"/>
          <w:b/>
          <w:color w:val="000000"/>
          <w:sz w:val="23"/>
          <w:szCs w:val="23"/>
        </w:rPr>
        <w:t>Требования к CMS (Системе управления сайтом)</w:t>
      </w:r>
    </w:p>
    <w:p w14:paraId="5DD185DF" w14:textId="77777777" w:rsidR="00520106" w:rsidRPr="00C10245" w:rsidRDefault="00520106" w:rsidP="00520106">
      <w:pPr>
        <w:ind w:left="926"/>
        <w:contextualSpacing/>
        <w:rPr>
          <w:rFonts w:ascii="Arial" w:hAnsi="Arial" w:cs="Arial"/>
        </w:rPr>
      </w:pPr>
    </w:p>
    <w:p w14:paraId="4A09AF1A"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CMS (Content Management System) — система управления содержимым и настройками сайта, которая позволяет управлять структурой, текстовым и графическим содержимым сайта, задавать настройки для всего сайта или его отдельных разделов или модулей, управлять пользователями.</w:t>
      </w:r>
    </w:p>
    <w:p w14:paraId="708F5248"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Сайт должен быть разработан на </w:t>
      </w:r>
      <w:r w:rsidRPr="00C10245">
        <w:rPr>
          <w:rFonts w:ascii="Arial" w:eastAsia="Times New Roman" w:hAnsi="Arial" w:cs="Arial"/>
          <w:bCs/>
          <w:color w:val="000000"/>
          <w:sz w:val="23"/>
          <w:szCs w:val="23"/>
        </w:rPr>
        <w:t>CMS 1С-Битрикс</w:t>
      </w:r>
      <w:r w:rsidRPr="00C10245">
        <w:rPr>
          <w:rFonts w:ascii="Arial" w:eastAsia="Times New Roman" w:hAnsi="Arial" w:cs="Arial"/>
          <w:color w:val="000000"/>
          <w:sz w:val="23"/>
          <w:szCs w:val="23"/>
        </w:rPr>
        <w:t>: Управление сайтом. Лицензия «Стандарт».</w:t>
      </w:r>
    </w:p>
    <w:p w14:paraId="45548C31"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Лицензия </w:t>
      </w:r>
      <w:r w:rsidRPr="00C10245">
        <w:rPr>
          <w:rFonts w:ascii="Arial" w:eastAsia="Times New Roman" w:hAnsi="Arial" w:cs="Arial"/>
          <w:bCs/>
          <w:color w:val="000000"/>
          <w:sz w:val="23"/>
          <w:szCs w:val="23"/>
        </w:rPr>
        <w:t>приобретается Исполнителем в ходе исполнения Контракта и передается Заказчику одновременно с результатом выполнения работ (</w:t>
      </w:r>
      <w:r w:rsidRPr="00C10245">
        <w:rPr>
          <w:rFonts w:ascii="Arial" w:eastAsia="Times New Roman" w:hAnsi="Arial" w:cs="Arial"/>
          <w:color w:val="000000"/>
          <w:sz w:val="23"/>
          <w:szCs w:val="23"/>
        </w:rPr>
        <w:t>лицензионный ключ продукта сроком действия не менее 1 (одного) года со дня заключения Контракта, ссылки на загрузку дистрибутивов, логин и пароль доступа к центру поддержки, инструкции по загрузке и установке).</w:t>
      </w:r>
    </w:p>
    <w:p w14:paraId="5659324B" w14:textId="4782BAB9" w:rsidR="00640462" w:rsidRDefault="00640462">
      <w:pPr>
        <w:rPr>
          <w:rFonts w:ascii="Arial" w:eastAsia="Times New Roman" w:hAnsi="Arial" w:cs="Arial"/>
          <w:b/>
          <w:color w:val="000000"/>
          <w:sz w:val="23"/>
          <w:szCs w:val="23"/>
        </w:rPr>
      </w:pPr>
    </w:p>
    <w:p w14:paraId="3F739EC5" w14:textId="61A6C826" w:rsidR="00520106" w:rsidRPr="00C10245" w:rsidRDefault="00520106" w:rsidP="00330AC4">
      <w:pPr>
        <w:keepNext/>
        <w:keepLines/>
        <w:numPr>
          <w:ilvl w:val="0"/>
          <w:numId w:val="12"/>
        </w:numPr>
        <w:spacing w:after="0" w:line="240" w:lineRule="auto"/>
        <w:jc w:val="both"/>
        <w:outlineLvl w:val="1"/>
        <w:rPr>
          <w:rFonts w:ascii="Arial" w:eastAsia="Times New Roman" w:hAnsi="Arial" w:cs="Arial"/>
          <w:b/>
          <w:color w:val="000000"/>
          <w:sz w:val="23"/>
          <w:szCs w:val="23"/>
        </w:rPr>
      </w:pPr>
      <w:r w:rsidRPr="00C10245">
        <w:rPr>
          <w:rFonts w:ascii="Arial" w:eastAsia="Times New Roman" w:hAnsi="Arial" w:cs="Arial"/>
          <w:b/>
          <w:color w:val="000000"/>
          <w:sz w:val="23"/>
          <w:szCs w:val="23"/>
        </w:rPr>
        <w:t>Требования к версии для слабовидящих</w:t>
      </w:r>
    </w:p>
    <w:p w14:paraId="519EAF13" w14:textId="77777777" w:rsidR="00520106" w:rsidRPr="00C10245" w:rsidRDefault="00520106" w:rsidP="00520106">
      <w:pPr>
        <w:ind w:left="926"/>
        <w:contextualSpacing/>
        <w:rPr>
          <w:rFonts w:ascii="Arial" w:hAnsi="Arial" w:cs="Arial"/>
        </w:rPr>
      </w:pPr>
    </w:p>
    <w:p w14:paraId="4FAF5EFE"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Функционал должен быть реализован с помощью модуля для CMS 1С-Битрикс: Управление сайтом. Лицензия «Стандарт» (например, </w:t>
      </w:r>
      <w:proofErr w:type="spellStart"/>
      <w:r w:rsidRPr="00C10245">
        <w:rPr>
          <w:rFonts w:ascii="Arial" w:eastAsia="Times New Roman" w:hAnsi="Arial" w:cs="Arial"/>
          <w:color w:val="000000"/>
          <w:sz w:val="23"/>
          <w:szCs w:val="23"/>
        </w:rPr>
        <w:t>Мибок</w:t>
      </w:r>
      <w:proofErr w:type="spellEnd"/>
      <w:r w:rsidRPr="00C10245">
        <w:rPr>
          <w:rFonts w:ascii="Arial" w:eastAsia="Times New Roman" w:hAnsi="Arial" w:cs="Arial"/>
          <w:color w:val="000000"/>
          <w:sz w:val="23"/>
          <w:szCs w:val="23"/>
        </w:rPr>
        <w:t xml:space="preserve"> </w:t>
      </w:r>
      <w:r w:rsidRPr="00C10245">
        <w:rPr>
          <w:rFonts w:ascii="Arial" w:hAnsi="Arial" w:cs="Arial"/>
        </w:rPr>
        <w:t>(</w:t>
      </w:r>
      <w:hyperlink r:id="rId8" w:history="1">
        <w:r w:rsidRPr="00C10245">
          <w:rPr>
            <w:rFonts w:ascii="Arial" w:eastAsia="Times New Roman" w:hAnsi="Arial" w:cs="Arial"/>
            <w:color w:val="0000FF" w:themeColor="hyperlink"/>
            <w:sz w:val="23"/>
            <w:szCs w:val="23"/>
            <w:u w:val="single"/>
          </w:rPr>
          <w:t>https://marketplace.1c-bitrix.ru/solutions/mibok.glaza/</w:t>
        </w:r>
      </w:hyperlink>
      <w:r w:rsidRPr="00C10245">
        <w:rPr>
          <w:rFonts w:ascii="Arial" w:eastAsia="Times New Roman" w:hAnsi="Arial" w:cs="Arial"/>
          <w:color w:val="000000"/>
          <w:sz w:val="23"/>
          <w:szCs w:val="23"/>
        </w:rPr>
        <w:t>)).</w:t>
      </w:r>
    </w:p>
    <w:p w14:paraId="15DC101E" w14:textId="77777777" w:rsidR="00520106" w:rsidRDefault="00520106" w:rsidP="00520106">
      <w:pPr>
        <w:keepNext/>
        <w:keepLines/>
        <w:spacing w:after="0" w:line="240" w:lineRule="auto"/>
        <w:ind w:firstLine="566"/>
        <w:jc w:val="both"/>
        <w:outlineLvl w:val="1"/>
        <w:rPr>
          <w:rFonts w:ascii="Arial" w:eastAsia="Times New Roman" w:hAnsi="Arial" w:cs="Arial"/>
          <w:b/>
          <w:color w:val="000000"/>
          <w:sz w:val="23"/>
          <w:szCs w:val="23"/>
        </w:rPr>
      </w:pPr>
      <w:bookmarkStart w:id="1" w:name="_gob42y5s9zm6" w:colFirst="0" w:colLast="0"/>
      <w:bookmarkStart w:id="2" w:name="_30j0zll" w:colFirst="0" w:colLast="0"/>
      <w:bookmarkEnd w:id="1"/>
      <w:bookmarkEnd w:id="2"/>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1664145E" w14:textId="77777777" w:rsidTr="0086005C">
        <w:tc>
          <w:tcPr>
            <w:tcW w:w="8625" w:type="dxa"/>
            <w:gridSpan w:val="3"/>
            <w:shd w:val="clear" w:color="auto" w:fill="C6D9F1" w:themeFill="text2" w:themeFillTint="33"/>
          </w:tcPr>
          <w:p w14:paraId="1F04CE1E"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07E4601E" w14:textId="77777777" w:rsidTr="0086005C">
        <w:tc>
          <w:tcPr>
            <w:tcW w:w="2967" w:type="dxa"/>
          </w:tcPr>
          <w:p w14:paraId="186E07DC"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50302EC1"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637E85EA"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865486" w:rsidRPr="00431290" w14:paraId="2D74A874" w14:textId="77777777" w:rsidTr="004526BD">
        <w:tc>
          <w:tcPr>
            <w:tcW w:w="2967" w:type="dxa"/>
            <w:shd w:val="clear" w:color="auto" w:fill="92D050"/>
          </w:tcPr>
          <w:p w14:paraId="5F4806E9" w14:textId="4500017F" w:rsidR="00865486" w:rsidRPr="008811FB" w:rsidRDefault="000B56A4" w:rsidP="00E022F9">
            <w:pPr>
              <w:rPr>
                <w:rFonts w:ascii="Arial" w:hAnsi="Arial" w:cs="Arial"/>
              </w:rPr>
            </w:pPr>
            <w:r>
              <w:rPr>
                <w:rFonts w:ascii="Arial" w:hAnsi="Arial" w:cs="Arial"/>
              </w:rPr>
              <w:t>Раздел р</w:t>
            </w:r>
            <w:r w:rsidRPr="008811FB">
              <w:rPr>
                <w:rFonts w:ascii="Arial" w:hAnsi="Arial" w:cs="Arial"/>
              </w:rPr>
              <w:t>еализован</w:t>
            </w:r>
          </w:p>
        </w:tc>
        <w:tc>
          <w:tcPr>
            <w:tcW w:w="1837" w:type="dxa"/>
          </w:tcPr>
          <w:p w14:paraId="693DF255" w14:textId="7491E2D3" w:rsidR="00865486" w:rsidRPr="00431290" w:rsidRDefault="00865486" w:rsidP="00865486">
            <w:pPr>
              <w:jc w:val="center"/>
              <w:rPr>
                <w:rFonts w:ascii="Arial" w:hAnsi="Arial" w:cs="Arial"/>
              </w:rPr>
            </w:pPr>
          </w:p>
        </w:tc>
        <w:tc>
          <w:tcPr>
            <w:tcW w:w="3821" w:type="dxa"/>
          </w:tcPr>
          <w:p w14:paraId="088690FB" w14:textId="77777777" w:rsidR="00865486" w:rsidRPr="00431290" w:rsidRDefault="00865486" w:rsidP="00865486">
            <w:pPr>
              <w:jc w:val="center"/>
              <w:rPr>
                <w:rFonts w:ascii="Arial" w:hAnsi="Arial" w:cs="Arial"/>
              </w:rPr>
            </w:pPr>
          </w:p>
        </w:tc>
      </w:tr>
    </w:tbl>
    <w:p w14:paraId="6F6F379D" w14:textId="77777777" w:rsidR="00C10245" w:rsidRPr="00431290" w:rsidRDefault="00C10245" w:rsidP="00C10245">
      <w:pPr>
        <w:ind w:left="720" w:hanging="360"/>
        <w:jc w:val="center"/>
        <w:rPr>
          <w:rFonts w:ascii="Arial" w:hAnsi="Arial" w:cs="Arial"/>
          <w:sz w:val="20"/>
          <w:szCs w:val="20"/>
        </w:rPr>
      </w:pPr>
    </w:p>
    <w:p w14:paraId="3662FA35" w14:textId="77777777" w:rsidR="00520106" w:rsidRPr="00C10245" w:rsidRDefault="00520106" w:rsidP="00330AC4">
      <w:pPr>
        <w:keepNext/>
        <w:keepLines/>
        <w:numPr>
          <w:ilvl w:val="0"/>
          <w:numId w:val="12"/>
        </w:numPr>
        <w:spacing w:after="0" w:line="240" w:lineRule="auto"/>
        <w:jc w:val="both"/>
        <w:outlineLvl w:val="1"/>
        <w:rPr>
          <w:rFonts w:ascii="Arial" w:eastAsia="Times New Roman" w:hAnsi="Arial" w:cs="Arial"/>
          <w:b/>
          <w:color w:val="000000"/>
          <w:sz w:val="23"/>
          <w:szCs w:val="23"/>
        </w:rPr>
      </w:pPr>
      <w:r w:rsidRPr="00C10245">
        <w:rPr>
          <w:rFonts w:ascii="Arial" w:eastAsia="Times New Roman" w:hAnsi="Arial" w:cs="Arial"/>
          <w:b/>
          <w:color w:val="000000"/>
          <w:sz w:val="23"/>
          <w:szCs w:val="23"/>
        </w:rPr>
        <w:lastRenderedPageBreak/>
        <w:t>Требования к разделению прав пользователей</w:t>
      </w:r>
    </w:p>
    <w:p w14:paraId="0E259CA6" w14:textId="77777777" w:rsidR="00520106" w:rsidRPr="00C10245" w:rsidRDefault="00520106" w:rsidP="00520106">
      <w:pPr>
        <w:ind w:left="926"/>
        <w:contextualSpacing/>
        <w:rPr>
          <w:rFonts w:ascii="Arial" w:hAnsi="Arial" w:cs="Arial"/>
        </w:rPr>
      </w:pPr>
    </w:p>
    <w:p w14:paraId="53F7342A"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Администратор должен иметь возможность создавать и добавлять пользователей в определенные группы пользователей. </w:t>
      </w:r>
    </w:p>
    <w:p w14:paraId="4D992160"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Для депутатов Законодательного Собрания Тверской области должна быть создана отдельная группа пользователей «Депутаты». </w:t>
      </w:r>
    </w:p>
    <w:p w14:paraId="06A22BDB"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Также функционал должен обеспечивать возможность создания других групп пользователей с определенными правами по редактированию контента по соответствующим разделам.</w:t>
      </w:r>
    </w:p>
    <w:p w14:paraId="16792B15" w14:textId="77777777" w:rsidR="00520106" w:rsidRDefault="00520106" w:rsidP="00520106">
      <w:pPr>
        <w:keepNext/>
        <w:keepLines/>
        <w:spacing w:after="0" w:line="240" w:lineRule="auto"/>
        <w:ind w:firstLine="566"/>
        <w:jc w:val="both"/>
        <w:outlineLvl w:val="1"/>
        <w:rPr>
          <w:rFonts w:ascii="Arial" w:eastAsia="Times New Roman" w:hAnsi="Arial" w:cs="Arial"/>
          <w:b/>
          <w:color w:val="000000"/>
          <w:sz w:val="23"/>
          <w:szCs w:val="23"/>
        </w:rPr>
      </w:pPr>
      <w:bookmarkStart w:id="3" w:name="_865vr7rvyqdh" w:colFirst="0" w:colLast="0"/>
      <w:bookmarkEnd w:id="3"/>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635AD08B" w14:textId="77777777" w:rsidTr="0086005C">
        <w:tc>
          <w:tcPr>
            <w:tcW w:w="8625" w:type="dxa"/>
            <w:gridSpan w:val="3"/>
            <w:shd w:val="clear" w:color="auto" w:fill="C6D9F1" w:themeFill="text2" w:themeFillTint="33"/>
          </w:tcPr>
          <w:p w14:paraId="1FCBAA8E" w14:textId="77777777" w:rsidR="00C10245" w:rsidRPr="00431290" w:rsidRDefault="00C10245" w:rsidP="0086005C">
            <w:pPr>
              <w:jc w:val="center"/>
              <w:rPr>
                <w:rFonts w:ascii="Arial" w:hAnsi="Arial" w:cs="Arial"/>
                <w:sz w:val="24"/>
                <w:szCs w:val="24"/>
              </w:rPr>
            </w:pPr>
            <w:bookmarkStart w:id="4" w:name="_1fob9te" w:colFirst="0" w:colLast="0"/>
            <w:bookmarkEnd w:id="4"/>
            <w:r w:rsidRPr="00431290">
              <w:rPr>
                <w:rFonts w:ascii="Arial" w:hAnsi="Arial" w:cs="Arial"/>
                <w:sz w:val="24"/>
                <w:szCs w:val="24"/>
              </w:rPr>
              <w:t>Проверка ЗАКАЗЧИКОМ:</w:t>
            </w:r>
          </w:p>
        </w:tc>
      </w:tr>
      <w:tr w:rsidR="00C10245" w:rsidRPr="00431290" w14:paraId="24D4D4B4" w14:textId="77777777" w:rsidTr="0086005C">
        <w:tc>
          <w:tcPr>
            <w:tcW w:w="2967" w:type="dxa"/>
          </w:tcPr>
          <w:p w14:paraId="2DFF3EDC"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341B5A03"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1858E1A2"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865486" w:rsidRPr="00431290" w14:paraId="628A8EEC" w14:textId="77777777" w:rsidTr="004526BD">
        <w:tc>
          <w:tcPr>
            <w:tcW w:w="2967" w:type="dxa"/>
            <w:shd w:val="clear" w:color="auto" w:fill="FFC000"/>
          </w:tcPr>
          <w:p w14:paraId="13F0B07F" w14:textId="1963ACED" w:rsidR="00865486" w:rsidRPr="00E022F9" w:rsidRDefault="008811FB" w:rsidP="008811FB">
            <w:pPr>
              <w:rPr>
                <w:rFonts w:ascii="Arial" w:hAnsi="Arial" w:cs="Arial"/>
              </w:rPr>
            </w:pPr>
            <w:r w:rsidRPr="00E022F9">
              <w:rPr>
                <w:rFonts w:ascii="Arial" w:hAnsi="Arial" w:cs="Arial"/>
              </w:rPr>
              <w:t xml:space="preserve">Администрирование не осуществлялось </w:t>
            </w:r>
          </w:p>
        </w:tc>
        <w:tc>
          <w:tcPr>
            <w:tcW w:w="1837" w:type="dxa"/>
          </w:tcPr>
          <w:p w14:paraId="13AFA6F8" w14:textId="4ECC4C50" w:rsidR="00865486" w:rsidRPr="00E022F9" w:rsidRDefault="008811FB" w:rsidP="00E022F9">
            <w:pPr>
              <w:rPr>
                <w:rFonts w:ascii="Arial" w:hAnsi="Arial" w:cs="Arial"/>
              </w:rPr>
            </w:pPr>
            <w:r w:rsidRPr="00E022F9">
              <w:rPr>
                <w:rFonts w:ascii="Arial" w:hAnsi="Arial" w:cs="Arial"/>
              </w:rPr>
              <w:t>Необходимо в рамках обучения</w:t>
            </w:r>
          </w:p>
        </w:tc>
        <w:tc>
          <w:tcPr>
            <w:tcW w:w="3821" w:type="dxa"/>
          </w:tcPr>
          <w:p w14:paraId="54A53FB9" w14:textId="77777777" w:rsidR="00865486" w:rsidRPr="00431290" w:rsidRDefault="00865486" w:rsidP="00865486">
            <w:pPr>
              <w:jc w:val="center"/>
              <w:rPr>
                <w:rFonts w:ascii="Arial" w:hAnsi="Arial" w:cs="Arial"/>
              </w:rPr>
            </w:pPr>
          </w:p>
        </w:tc>
      </w:tr>
    </w:tbl>
    <w:p w14:paraId="7899D118" w14:textId="77777777" w:rsidR="00C10245" w:rsidRPr="00431290" w:rsidRDefault="00C10245" w:rsidP="00C10245">
      <w:pPr>
        <w:ind w:left="720" w:hanging="360"/>
        <w:jc w:val="center"/>
        <w:rPr>
          <w:rFonts w:ascii="Arial" w:hAnsi="Arial" w:cs="Arial"/>
          <w:sz w:val="20"/>
          <w:szCs w:val="20"/>
        </w:rPr>
      </w:pPr>
    </w:p>
    <w:p w14:paraId="417672C9" w14:textId="77777777" w:rsidR="00520106" w:rsidRPr="00C10245" w:rsidRDefault="00520106" w:rsidP="00330AC4">
      <w:pPr>
        <w:keepNext/>
        <w:keepLines/>
        <w:numPr>
          <w:ilvl w:val="0"/>
          <w:numId w:val="12"/>
        </w:numPr>
        <w:spacing w:after="0" w:line="240" w:lineRule="auto"/>
        <w:jc w:val="both"/>
        <w:outlineLvl w:val="1"/>
        <w:rPr>
          <w:rFonts w:ascii="Arial" w:eastAsia="Times New Roman" w:hAnsi="Arial" w:cs="Arial"/>
          <w:b/>
          <w:color w:val="000000"/>
          <w:sz w:val="23"/>
          <w:szCs w:val="23"/>
        </w:rPr>
      </w:pPr>
      <w:r w:rsidRPr="00C10245">
        <w:rPr>
          <w:rFonts w:ascii="Arial" w:eastAsia="Times New Roman" w:hAnsi="Arial" w:cs="Arial"/>
          <w:b/>
          <w:color w:val="000000"/>
          <w:sz w:val="23"/>
          <w:szCs w:val="23"/>
        </w:rPr>
        <w:t>Требования к подписке на рассылку</w:t>
      </w:r>
    </w:p>
    <w:p w14:paraId="781E5EA9" w14:textId="77777777" w:rsidR="00520106" w:rsidRPr="00C10245" w:rsidRDefault="00520106" w:rsidP="00520106">
      <w:pPr>
        <w:ind w:left="926"/>
        <w:contextualSpacing/>
        <w:rPr>
          <w:rFonts w:ascii="Arial" w:hAnsi="Arial" w:cs="Arial"/>
        </w:rPr>
      </w:pPr>
    </w:p>
    <w:p w14:paraId="40226AD6"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У пользователя должна быть возможность подписаться на рассылку новостей, форма должна быть расположена в нижнем завершающем блоке сайта. </w:t>
      </w:r>
    </w:p>
    <w:p w14:paraId="03696DE3"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Для подписки требуется указать адрес электронной почты.</w:t>
      </w:r>
    </w:p>
    <w:p w14:paraId="7EA93E48"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Все подписчики собираются и хранятся в базе 1С-Битрикс. </w:t>
      </w:r>
    </w:p>
    <w:p w14:paraId="3DC73F6D"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Рассылка новостей должна производиться с помощью стандартного модуля 1С-Битрикс.</w:t>
      </w:r>
    </w:p>
    <w:p w14:paraId="1FD90866" w14:textId="77777777" w:rsidR="00520106" w:rsidRDefault="00520106" w:rsidP="00520106">
      <w:pPr>
        <w:spacing w:after="0" w:line="240" w:lineRule="auto"/>
        <w:ind w:firstLine="566"/>
        <w:jc w:val="both"/>
        <w:rPr>
          <w:rFonts w:ascii="Arial" w:eastAsia="Times New Roman" w:hAnsi="Arial" w:cs="Arial"/>
          <w:color w:val="000000"/>
          <w:sz w:val="23"/>
          <w:szCs w:val="23"/>
          <w:highlight w:val="green"/>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77E498C8" w14:textId="77777777" w:rsidTr="0086005C">
        <w:tc>
          <w:tcPr>
            <w:tcW w:w="8625" w:type="dxa"/>
            <w:gridSpan w:val="3"/>
            <w:shd w:val="clear" w:color="auto" w:fill="C6D9F1" w:themeFill="text2" w:themeFillTint="33"/>
          </w:tcPr>
          <w:p w14:paraId="114AA690"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6E255927" w14:textId="77777777" w:rsidTr="0086005C">
        <w:tc>
          <w:tcPr>
            <w:tcW w:w="2967" w:type="dxa"/>
          </w:tcPr>
          <w:p w14:paraId="17C632E2"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299AD641"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341A4066"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8811FB" w:rsidRPr="00431290" w14:paraId="0116D0B1" w14:textId="77777777" w:rsidTr="004526BD">
        <w:tc>
          <w:tcPr>
            <w:tcW w:w="2967" w:type="dxa"/>
            <w:shd w:val="clear" w:color="auto" w:fill="92D050"/>
          </w:tcPr>
          <w:p w14:paraId="29DA0DAD" w14:textId="1DBFB06F" w:rsidR="008811FB" w:rsidRPr="008811FB" w:rsidRDefault="000B56A4" w:rsidP="00C10378">
            <w:pPr>
              <w:rPr>
                <w:rFonts w:ascii="Arial" w:hAnsi="Arial" w:cs="Arial"/>
              </w:rPr>
            </w:pPr>
            <w:r>
              <w:rPr>
                <w:rFonts w:ascii="Arial" w:hAnsi="Arial" w:cs="Arial"/>
              </w:rPr>
              <w:t>Раздел р</w:t>
            </w:r>
            <w:r w:rsidRPr="008811FB">
              <w:rPr>
                <w:rFonts w:ascii="Arial" w:hAnsi="Arial" w:cs="Arial"/>
              </w:rPr>
              <w:t>еализован</w:t>
            </w:r>
          </w:p>
        </w:tc>
        <w:tc>
          <w:tcPr>
            <w:tcW w:w="1837" w:type="dxa"/>
          </w:tcPr>
          <w:p w14:paraId="2D4B7DE4" w14:textId="17CCCC29" w:rsidR="008811FB" w:rsidRPr="00431290" w:rsidRDefault="008811FB" w:rsidP="008811FB">
            <w:pPr>
              <w:jc w:val="center"/>
              <w:rPr>
                <w:rFonts w:ascii="Arial" w:hAnsi="Arial" w:cs="Arial"/>
              </w:rPr>
            </w:pPr>
          </w:p>
        </w:tc>
        <w:tc>
          <w:tcPr>
            <w:tcW w:w="3821" w:type="dxa"/>
          </w:tcPr>
          <w:p w14:paraId="442957B7" w14:textId="77777777" w:rsidR="008811FB" w:rsidRPr="00431290" w:rsidRDefault="008811FB" w:rsidP="008811FB">
            <w:pPr>
              <w:jc w:val="center"/>
              <w:rPr>
                <w:rFonts w:ascii="Arial" w:hAnsi="Arial" w:cs="Arial"/>
              </w:rPr>
            </w:pPr>
          </w:p>
        </w:tc>
      </w:tr>
    </w:tbl>
    <w:p w14:paraId="40FAD5D2" w14:textId="77777777" w:rsidR="00C10245" w:rsidRPr="00C10245" w:rsidRDefault="00C10245" w:rsidP="00520106">
      <w:pPr>
        <w:spacing w:after="0" w:line="240" w:lineRule="auto"/>
        <w:ind w:firstLine="566"/>
        <w:jc w:val="both"/>
        <w:rPr>
          <w:rFonts w:ascii="Arial" w:eastAsia="Times New Roman" w:hAnsi="Arial" w:cs="Arial"/>
          <w:color w:val="000000"/>
          <w:sz w:val="23"/>
          <w:szCs w:val="23"/>
          <w:highlight w:val="green"/>
        </w:rPr>
      </w:pPr>
    </w:p>
    <w:p w14:paraId="6423F5B0" w14:textId="77777777" w:rsidR="00520106" w:rsidRPr="00C10245" w:rsidRDefault="00520106" w:rsidP="00330AC4">
      <w:pPr>
        <w:keepNext/>
        <w:keepLines/>
        <w:numPr>
          <w:ilvl w:val="0"/>
          <w:numId w:val="12"/>
        </w:numPr>
        <w:spacing w:after="0" w:line="240" w:lineRule="auto"/>
        <w:jc w:val="both"/>
        <w:outlineLvl w:val="0"/>
        <w:rPr>
          <w:rFonts w:ascii="Arial" w:eastAsia="Times New Roman" w:hAnsi="Arial" w:cs="Arial"/>
          <w:b/>
          <w:color w:val="000000"/>
          <w:sz w:val="23"/>
          <w:szCs w:val="23"/>
        </w:rPr>
      </w:pPr>
      <w:bookmarkStart w:id="5" w:name="_Hlk215502934"/>
      <w:r w:rsidRPr="00C10245">
        <w:rPr>
          <w:rFonts w:ascii="Arial" w:eastAsia="Times New Roman" w:hAnsi="Arial" w:cs="Arial"/>
          <w:b/>
          <w:color w:val="000000"/>
          <w:sz w:val="23"/>
          <w:szCs w:val="23"/>
        </w:rPr>
        <w:t>Требования к переносу контента</w:t>
      </w:r>
    </w:p>
    <w:p w14:paraId="52954976" w14:textId="77777777" w:rsidR="00520106" w:rsidRPr="00C10245" w:rsidRDefault="00520106" w:rsidP="00520106">
      <w:pPr>
        <w:ind w:left="926"/>
        <w:contextualSpacing/>
        <w:rPr>
          <w:rFonts w:ascii="Arial" w:hAnsi="Arial" w:cs="Arial"/>
        </w:rPr>
      </w:pPr>
    </w:p>
    <w:p w14:paraId="44301C9E" w14:textId="77777777" w:rsidR="00520106"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Общий объем переносимых страниц действующего веб-сайта (</w:t>
      </w:r>
      <w:hyperlink r:id="rId9" w:history="1">
        <w:r w:rsidRPr="00C10245">
          <w:rPr>
            <w:rFonts w:ascii="Arial" w:eastAsia="Times New Roman" w:hAnsi="Arial" w:cs="Arial"/>
            <w:color w:val="0000FF" w:themeColor="hyperlink"/>
            <w:sz w:val="23"/>
            <w:szCs w:val="23"/>
            <w:u w:val="single"/>
            <w:lang w:val="en-US"/>
          </w:rPr>
          <w:t>www</w:t>
        </w:r>
        <w:r w:rsidRPr="00C10245">
          <w:rPr>
            <w:rFonts w:ascii="Arial" w:eastAsia="Times New Roman" w:hAnsi="Arial" w:cs="Arial"/>
            <w:color w:val="0000FF" w:themeColor="hyperlink"/>
            <w:sz w:val="23"/>
            <w:szCs w:val="23"/>
            <w:u w:val="single"/>
          </w:rPr>
          <w:t>.</w:t>
        </w:r>
        <w:proofErr w:type="spellStart"/>
        <w:r w:rsidRPr="00C10245">
          <w:rPr>
            <w:rFonts w:ascii="Arial" w:eastAsia="Times New Roman" w:hAnsi="Arial" w:cs="Arial"/>
            <w:color w:val="0000FF" w:themeColor="hyperlink"/>
            <w:sz w:val="23"/>
            <w:szCs w:val="23"/>
            <w:u w:val="single"/>
            <w:lang w:val="en-US"/>
          </w:rPr>
          <w:t>zsto</w:t>
        </w:r>
        <w:proofErr w:type="spellEnd"/>
        <w:r w:rsidRPr="00C10245">
          <w:rPr>
            <w:rFonts w:ascii="Arial" w:eastAsia="Times New Roman" w:hAnsi="Arial" w:cs="Arial"/>
            <w:color w:val="0000FF" w:themeColor="hyperlink"/>
            <w:sz w:val="23"/>
            <w:szCs w:val="23"/>
            <w:u w:val="single"/>
          </w:rPr>
          <w:t>.</w:t>
        </w:r>
        <w:proofErr w:type="spellStart"/>
        <w:r w:rsidRPr="00C10245">
          <w:rPr>
            <w:rFonts w:ascii="Arial" w:eastAsia="Times New Roman" w:hAnsi="Arial" w:cs="Arial"/>
            <w:color w:val="0000FF" w:themeColor="hyperlink"/>
            <w:sz w:val="23"/>
            <w:szCs w:val="23"/>
            <w:u w:val="single"/>
            <w:lang w:val="en-US"/>
          </w:rPr>
          <w:t>ru</w:t>
        </w:r>
        <w:proofErr w:type="spellEnd"/>
      </w:hyperlink>
      <w:r w:rsidRPr="00C10245">
        <w:rPr>
          <w:rFonts w:ascii="Arial" w:eastAsia="Times New Roman" w:hAnsi="Arial" w:cs="Arial"/>
          <w:color w:val="000000"/>
          <w:sz w:val="23"/>
          <w:szCs w:val="23"/>
        </w:rPr>
        <w:t xml:space="preserve">) составит не более 15 000 страниц. Перечень переносимых страниц и информации определяется Заказчиком в ходе исполнения контракта. </w:t>
      </w:r>
    </w:p>
    <w:p w14:paraId="365A000F" w14:textId="77777777" w:rsidR="00BA6B5F" w:rsidRDefault="00BA6B5F" w:rsidP="00520106">
      <w:pPr>
        <w:spacing w:after="0" w:line="240" w:lineRule="auto"/>
        <w:ind w:firstLine="566"/>
        <w:jc w:val="both"/>
        <w:rPr>
          <w:rFonts w:ascii="Arial" w:eastAsia="Times New Roman" w:hAnsi="Arial" w:cs="Arial"/>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BA6B5F" w:rsidRPr="00431290" w14:paraId="3CC826CB" w14:textId="77777777" w:rsidTr="00637881">
        <w:tc>
          <w:tcPr>
            <w:tcW w:w="8625" w:type="dxa"/>
            <w:gridSpan w:val="3"/>
            <w:shd w:val="clear" w:color="auto" w:fill="C6D9F1" w:themeFill="text2" w:themeFillTint="33"/>
          </w:tcPr>
          <w:bookmarkEnd w:id="5"/>
          <w:p w14:paraId="6F19686E" w14:textId="77777777" w:rsidR="00BA6B5F" w:rsidRPr="00431290" w:rsidRDefault="00BA6B5F" w:rsidP="00637881">
            <w:pPr>
              <w:jc w:val="center"/>
              <w:rPr>
                <w:rFonts w:ascii="Arial" w:hAnsi="Arial" w:cs="Arial"/>
                <w:sz w:val="24"/>
                <w:szCs w:val="24"/>
              </w:rPr>
            </w:pPr>
            <w:r w:rsidRPr="00431290">
              <w:rPr>
                <w:rFonts w:ascii="Arial" w:hAnsi="Arial" w:cs="Arial"/>
                <w:sz w:val="24"/>
                <w:szCs w:val="24"/>
              </w:rPr>
              <w:t>Проверка ЗАКАЗЧИКОМ:</w:t>
            </w:r>
          </w:p>
        </w:tc>
      </w:tr>
      <w:tr w:rsidR="00BA6B5F" w:rsidRPr="00431290" w14:paraId="3A83628B" w14:textId="77777777" w:rsidTr="00637881">
        <w:tc>
          <w:tcPr>
            <w:tcW w:w="2967" w:type="dxa"/>
          </w:tcPr>
          <w:p w14:paraId="658503B3" w14:textId="77777777" w:rsidR="00BA6B5F" w:rsidRPr="00431290" w:rsidRDefault="00BA6B5F" w:rsidP="00637881">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3AEBCE95" w14:textId="77777777" w:rsidR="00BA6B5F" w:rsidRPr="00431290" w:rsidRDefault="00BA6B5F" w:rsidP="00637881">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0360FAD5" w14:textId="77777777" w:rsidR="00BA6B5F" w:rsidRPr="00431290" w:rsidRDefault="00BA6B5F" w:rsidP="00637881">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BA6B5F" w:rsidRPr="00431290" w14:paraId="66EADF03" w14:textId="77777777" w:rsidTr="00FB59B2">
        <w:tc>
          <w:tcPr>
            <w:tcW w:w="2967" w:type="dxa"/>
            <w:shd w:val="clear" w:color="auto" w:fill="FFC000"/>
          </w:tcPr>
          <w:p w14:paraId="5C8CD9F2" w14:textId="77777777" w:rsidR="00BA6B5F" w:rsidRPr="00BA6B5F" w:rsidRDefault="00BA6B5F" w:rsidP="00BA6B5F">
            <w:pPr>
              <w:rPr>
                <w:rFonts w:ascii="Arial" w:hAnsi="Arial" w:cs="Arial"/>
                <w:color w:val="000000"/>
                <w:sz w:val="23"/>
                <w:szCs w:val="23"/>
              </w:rPr>
            </w:pPr>
            <w:r w:rsidRPr="00BA6B5F">
              <w:rPr>
                <w:rFonts w:ascii="Arial" w:hAnsi="Arial" w:cs="Arial"/>
                <w:color w:val="000000"/>
                <w:sz w:val="23"/>
                <w:szCs w:val="23"/>
              </w:rPr>
              <w:t xml:space="preserve">Таблица: </w:t>
            </w:r>
            <w:r w:rsidRPr="00BA6B5F">
              <w:rPr>
                <w:rFonts w:ascii="Arial" w:hAnsi="Arial" w:cs="Arial"/>
                <w:color w:val="000000"/>
                <w:sz w:val="23"/>
                <w:szCs w:val="23"/>
              </w:rPr>
              <w:br/>
              <w:t xml:space="preserve">замечаний, распределённая по структуре разделов </w:t>
            </w:r>
            <w:r w:rsidRPr="00BA6B5F">
              <w:rPr>
                <w:rFonts w:ascii="Arial" w:hAnsi="Arial" w:cs="Arial"/>
                <w:color w:val="000000"/>
                <w:sz w:val="23"/>
                <w:szCs w:val="23"/>
              </w:rPr>
              <w:t>(см. таблицу внизу)</w:t>
            </w:r>
          </w:p>
          <w:p w14:paraId="5D684BEE" w14:textId="516B9B5D" w:rsidR="00BA6B5F" w:rsidRPr="00BA6B5F" w:rsidRDefault="00BA6B5F" w:rsidP="00BA6B5F">
            <w:pPr>
              <w:rPr>
                <w:rFonts w:ascii="Arial" w:hAnsi="Arial" w:cs="Arial"/>
                <w:color w:val="000000"/>
                <w:sz w:val="23"/>
                <w:szCs w:val="23"/>
              </w:rPr>
            </w:pPr>
            <w:r w:rsidRPr="00BA6B5F">
              <w:rPr>
                <w:rFonts w:ascii="Arial" w:hAnsi="Arial" w:cs="Arial"/>
                <w:color w:val="000000"/>
                <w:sz w:val="23"/>
                <w:szCs w:val="23"/>
              </w:rPr>
              <w:t>Все замечания проду</w:t>
            </w:r>
            <w:r w:rsidR="00FB59B2">
              <w:rPr>
                <w:rFonts w:ascii="Arial" w:hAnsi="Arial" w:cs="Arial"/>
                <w:color w:val="000000"/>
                <w:sz w:val="23"/>
                <w:szCs w:val="23"/>
              </w:rPr>
              <w:t>б</w:t>
            </w:r>
            <w:r w:rsidRPr="00BA6B5F">
              <w:rPr>
                <w:rFonts w:ascii="Arial" w:hAnsi="Arial" w:cs="Arial"/>
                <w:color w:val="000000"/>
                <w:sz w:val="23"/>
                <w:szCs w:val="23"/>
              </w:rPr>
              <w:t>ли</w:t>
            </w:r>
            <w:r w:rsidR="00FB59B2">
              <w:rPr>
                <w:rFonts w:ascii="Arial" w:hAnsi="Arial" w:cs="Arial"/>
                <w:color w:val="000000"/>
                <w:sz w:val="23"/>
                <w:szCs w:val="23"/>
              </w:rPr>
              <w:t>р</w:t>
            </w:r>
            <w:r w:rsidRPr="00BA6B5F">
              <w:rPr>
                <w:rFonts w:ascii="Arial" w:hAnsi="Arial" w:cs="Arial"/>
                <w:color w:val="000000"/>
                <w:sz w:val="23"/>
                <w:szCs w:val="23"/>
              </w:rPr>
              <w:t>ованы по пунктам ТЗ</w:t>
            </w:r>
          </w:p>
        </w:tc>
        <w:tc>
          <w:tcPr>
            <w:tcW w:w="1837" w:type="dxa"/>
          </w:tcPr>
          <w:p w14:paraId="0535D6B6" w14:textId="77777777" w:rsidR="00BA6B5F" w:rsidRPr="00431290" w:rsidRDefault="00BA6B5F" w:rsidP="00637881">
            <w:pPr>
              <w:jc w:val="center"/>
              <w:rPr>
                <w:rFonts w:ascii="Arial" w:hAnsi="Arial" w:cs="Arial"/>
              </w:rPr>
            </w:pPr>
          </w:p>
        </w:tc>
        <w:tc>
          <w:tcPr>
            <w:tcW w:w="3821" w:type="dxa"/>
          </w:tcPr>
          <w:p w14:paraId="7D7AB125" w14:textId="77777777" w:rsidR="00BA6B5F" w:rsidRPr="00431290" w:rsidRDefault="00BA6B5F" w:rsidP="00637881">
            <w:pPr>
              <w:jc w:val="center"/>
              <w:rPr>
                <w:rFonts w:ascii="Arial" w:hAnsi="Arial" w:cs="Arial"/>
              </w:rPr>
            </w:pPr>
          </w:p>
        </w:tc>
      </w:tr>
    </w:tbl>
    <w:p w14:paraId="5B7A589F" w14:textId="77777777" w:rsidR="00BA6B5F" w:rsidRPr="00C10245" w:rsidRDefault="00BA6B5F" w:rsidP="00BA6B5F">
      <w:pPr>
        <w:spacing w:after="0" w:line="240" w:lineRule="auto"/>
        <w:ind w:firstLine="566"/>
        <w:jc w:val="both"/>
        <w:rPr>
          <w:rFonts w:ascii="Arial" w:eastAsia="Times New Roman" w:hAnsi="Arial" w:cs="Arial"/>
          <w:color w:val="000000"/>
          <w:sz w:val="23"/>
          <w:szCs w:val="23"/>
          <w:highlight w:val="green"/>
        </w:rPr>
      </w:pPr>
    </w:p>
    <w:p w14:paraId="70B952C3" w14:textId="77777777" w:rsidR="00C10245" w:rsidRPr="00C10245" w:rsidRDefault="00C10245" w:rsidP="00520106">
      <w:pPr>
        <w:tabs>
          <w:tab w:val="left" w:pos="851"/>
        </w:tabs>
        <w:spacing w:after="0" w:line="240" w:lineRule="auto"/>
        <w:ind w:left="720"/>
        <w:jc w:val="both"/>
        <w:rPr>
          <w:rFonts w:ascii="Arial" w:eastAsia="Times New Roman" w:hAnsi="Arial" w:cs="Arial"/>
          <w:sz w:val="23"/>
          <w:szCs w:val="23"/>
          <w:highlight w:val="yellow"/>
        </w:rPr>
      </w:pPr>
    </w:p>
    <w:p w14:paraId="297028E2" w14:textId="77777777" w:rsidR="00520106" w:rsidRPr="00C10245" w:rsidRDefault="00520106" w:rsidP="00810058">
      <w:pPr>
        <w:tabs>
          <w:tab w:val="left" w:pos="3260"/>
        </w:tabs>
        <w:spacing w:after="0" w:line="240" w:lineRule="auto"/>
        <w:ind w:firstLine="566"/>
        <w:jc w:val="both"/>
        <w:rPr>
          <w:rFonts w:ascii="Arial" w:hAnsi="Arial" w:cs="Arial"/>
          <w:sz w:val="40"/>
          <w:szCs w:val="40"/>
        </w:rPr>
      </w:pPr>
      <w:r w:rsidRPr="00C10245">
        <w:rPr>
          <w:rFonts w:ascii="Arial" w:eastAsia="Times New Roman" w:hAnsi="Arial" w:cs="Arial"/>
          <w:b/>
          <w:color w:val="000000"/>
          <w:sz w:val="23"/>
          <w:szCs w:val="23"/>
        </w:rPr>
        <w:t>11. Структурные элементы основного выпадающего меню</w:t>
      </w:r>
    </w:p>
    <w:p w14:paraId="4EDD2B69" w14:textId="77777777" w:rsidR="00520106" w:rsidRPr="00C10245" w:rsidRDefault="00520106" w:rsidP="00810058">
      <w:pPr>
        <w:tabs>
          <w:tab w:val="left" w:pos="3260"/>
        </w:tabs>
        <w:spacing w:after="0" w:line="240" w:lineRule="auto"/>
        <w:ind w:firstLine="566"/>
        <w:jc w:val="both"/>
        <w:rPr>
          <w:rFonts w:ascii="Arial" w:eastAsia="Times New Roman" w:hAnsi="Arial" w:cs="Arial"/>
          <w:color w:val="000000"/>
          <w:sz w:val="23"/>
          <w:szCs w:val="23"/>
          <w:highlight w:val="yellow"/>
        </w:rPr>
      </w:pPr>
    </w:p>
    <w:p w14:paraId="15D735A9" w14:textId="77777777" w:rsidR="00520106" w:rsidRPr="00C10245" w:rsidRDefault="00520106" w:rsidP="00810058">
      <w:pPr>
        <w:spacing w:after="0" w:line="240" w:lineRule="auto"/>
        <w:ind w:left="567"/>
        <w:rPr>
          <w:rFonts w:ascii="Arial" w:hAnsi="Arial" w:cs="Arial"/>
          <w:b/>
          <w:bCs/>
          <w:sz w:val="24"/>
          <w:szCs w:val="24"/>
        </w:rPr>
      </w:pPr>
      <w:r w:rsidRPr="00C10245">
        <w:rPr>
          <w:rFonts w:ascii="Arial" w:hAnsi="Arial" w:cs="Arial"/>
          <w:b/>
          <w:bCs/>
          <w:sz w:val="24"/>
          <w:szCs w:val="24"/>
        </w:rPr>
        <w:t>11.1. Раздел меню «</w:t>
      </w:r>
      <w:r w:rsidRPr="00C10245">
        <w:rPr>
          <w:rFonts w:ascii="Arial" w:eastAsia="Times New Roman" w:hAnsi="Arial" w:cs="Arial"/>
          <w:b/>
          <w:bCs/>
          <w:color w:val="000000"/>
          <w:sz w:val="24"/>
          <w:szCs w:val="24"/>
        </w:rPr>
        <w:t>Законодательное Собрание»</w:t>
      </w:r>
    </w:p>
    <w:p w14:paraId="7C32580D" w14:textId="77777777" w:rsidR="00520106" w:rsidRPr="00C10245" w:rsidRDefault="00520106" w:rsidP="00810058">
      <w:pPr>
        <w:tabs>
          <w:tab w:val="left" w:pos="1276"/>
        </w:tabs>
        <w:spacing w:after="0" w:line="240" w:lineRule="auto"/>
        <w:ind w:left="2160"/>
        <w:rPr>
          <w:rFonts w:ascii="Arial" w:eastAsia="Times New Roman" w:hAnsi="Arial" w:cs="Arial"/>
          <w:sz w:val="24"/>
          <w:szCs w:val="24"/>
          <w:u w:val="single"/>
        </w:rPr>
      </w:pPr>
    </w:p>
    <w:p w14:paraId="3268EBC0" w14:textId="77777777" w:rsidR="00520106" w:rsidRPr="00C10245" w:rsidRDefault="00520106" w:rsidP="00810058">
      <w:pPr>
        <w:numPr>
          <w:ilvl w:val="1"/>
          <w:numId w:val="7"/>
        </w:numPr>
        <w:tabs>
          <w:tab w:val="left" w:pos="3260"/>
        </w:tabs>
        <w:spacing w:after="0" w:line="240" w:lineRule="auto"/>
        <w:ind w:left="1080" w:hanging="513"/>
        <w:rPr>
          <w:rFonts w:ascii="Arial" w:eastAsia="Times New Roman" w:hAnsi="Arial" w:cs="Arial"/>
          <w:sz w:val="24"/>
          <w:szCs w:val="24"/>
          <w:u w:val="single"/>
        </w:rPr>
      </w:pPr>
      <w:r w:rsidRPr="00C10245">
        <w:rPr>
          <w:rFonts w:ascii="Arial" w:eastAsia="Times New Roman" w:hAnsi="Arial" w:cs="Arial"/>
          <w:sz w:val="24"/>
          <w:szCs w:val="24"/>
          <w:u w:val="single"/>
        </w:rPr>
        <w:lastRenderedPageBreak/>
        <w:t>Пункт меню «История»</w:t>
      </w:r>
    </w:p>
    <w:p w14:paraId="04854680" w14:textId="77777777" w:rsidR="00520106" w:rsidRPr="00C10245" w:rsidRDefault="00520106" w:rsidP="00810058">
      <w:pPr>
        <w:numPr>
          <w:ilvl w:val="2"/>
          <w:numId w:val="14"/>
        </w:numPr>
        <w:tabs>
          <w:tab w:val="left" w:pos="1276"/>
        </w:tabs>
        <w:spacing w:after="0" w:line="240" w:lineRule="auto"/>
        <w:ind w:left="1560"/>
        <w:rPr>
          <w:rFonts w:ascii="Arial" w:eastAsia="Times New Roman" w:hAnsi="Arial" w:cs="Arial"/>
          <w:sz w:val="24"/>
          <w:szCs w:val="24"/>
        </w:rPr>
      </w:pPr>
      <w:r w:rsidRPr="00C10245">
        <w:rPr>
          <w:rFonts w:ascii="Arial" w:eastAsia="Times New Roman" w:hAnsi="Arial" w:cs="Arial"/>
          <w:sz w:val="24"/>
          <w:szCs w:val="24"/>
        </w:rPr>
        <w:t>Страница «История»</w:t>
      </w:r>
    </w:p>
    <w:p w14:paraId="07EE4065" w14:textId="77777777" w:rsidR="00520106" w:rsidRPr="00C10245" w:rsidRDefault="00520106" w:rsidP="00810058">
      <w:pPr>
        <w:tabs>
          <w:tab w:val="left" w:pos="1276"/>
        </w:tabs>
        <w:spacing w:after="0" w:line="240" w:lineRule="auto"/>
        <w:ind w:left="2160"/>
        <w:rPr>
          <w:rFonts w:ascii="Arial" w:eastAsia="Times New Roman" w:hAnsi="Arial" w:cs="Arial"/>
          <w:sz w:val="24"/>
          <w:szCs w:val="24"/>
        </w:rPr>
      </w:pPr>
    </w:p>
    <w:p w14:paraId="5A291664" w14:textId="77777777" w:rsidR="00520106" w:rsidRPr="00C10245" w:rsidRDefault="00520106" w:rsidP="00810058">
      <w:pPr>
        <w:numPr>
          <w:ilvl w:val="1"/>
          <w:numId w:val="7"/>
        </w:numPr>
        <w:spacing w:after="0" w:line="240" w:lineRule="auto"/>
        <w:ind w:left="1080" w:hanging="513"/>
        <w:rPr>
          <w:rFonts w:ascii="Arial" w:eastAsia="Times New Roman" w:hAnsi="Arial" w:cs="Arial"/>
          <w:sz w:val="24"/>
          <w:szCs w:val="24"/>
          <w:u w:val="single"/>
        </w:rPr>
      </w:pPr>
      <w:r w:rsidRPr="00C10245">
        <w:rPr>
          <w:rFonts w:ascii="Arial" w:eastAsia="Times New Roman" w:hAnsi="Arial" w:cs="Arial"/>
          <w:sz w:val="24"/>
          <w:szCs w:val="24"/>
          <w:u w:val="single"/>
        </w:rPr>
        <w:t>Пункт меню «Правовые основы деятельности»</w:t>
      </w:r>
    </w:p>
    <w:p w14:paraId="215CF14F" w14:textId="77777777" w:rsidR="00520106" w:rsidRPr="00C10245" w:rsidRDefault="00520106" w:rsidP="00810058">
      <w:pPr>
        <w:numPr>
          <w:ilvl w:val="2"/>
          <w:numId w:val="15"/>
        </w:numPr>
        <w:tabs>
          <w:tab w:val="left" w:pos="1276"/>
        </w:tabs>
        <w:spacing w:after="0" w:line="240" w:lineRule="auto"/>
        <w:ind w:left="1560"/>
        <w:rPr>
          <w:rFonts w:ascii="Arial" w:eastAsia="Times New Roman" w:hAnsi="Arial" w:cs="Arial"/>
          <w:sz w:val="24"/>
          <w:szCs w:val="24"/>
        </w:rPr>
      </w:pPr>
      <w:r w:rsidRPr="00C10245">
        <w:rPr>
          <w:rFonts w:ascii="Arial" w:eastAsia="Times New Roman" w:hAnsi="Arial" w:cs="Arial"/>
          <w:sz w:val="24"/>
          <w:szCs w:val="24"/>
        </w:rPr>
        <w:t>Страница «Правовые основы деятельности»</w:t>
      </w:r>
    </w:p>
    <w:p w14:paraId="05A2330D" w14:textId="77777777" w:rsidR="00520106" w:rsidRPr="00C10245" w:rsidRDefault="00520106" w:rsidP="00810058">
      <w:pPr>
        <w:tabs>
          <w:tab w:val="left" w:pos="1276"/>
        </w:tabs>
        <w:spacing w:after="0" w:line="240" w:lineRule="auto"/>
        <w:ind w:left="2160"/>
        <w:rPr>
          <w:rFonts w:ascii="Arial" w:eastAsia="Times New Roman" w:hAnsi="Arial" w:cs="Arial"/>
          <w:sz w:val="24"/>
          <w:szCs w:val="24"/>
          <w:u w:val="single"/>
        </w:rPr>
      </w:pPr>
    </w:p>
    <w:p w14:paraId="3A8D3AE9" w14:textId="77777777" w:rsidR="00520106" w:rsidRPr="00C10245" w:rsidRDefault="00520106" w:rsidP="00810058">
      <w:pPr>
        <w:numPr>
          <w:ilvl w:val="1"/>
          <w:numId w:val="7"/>
        </w:numPr>
        <w:spacing w:after="0" w:line="240" w:lineRule="auto"/>
        <w:ind w:left="1080" w:hanging="513"/>
        <w:rPr>
          <w:rFonts w:ascii="Arial" w:eastAsia="Times New Roman" w:hAnsi="Arial" w:cs="Arial"/>
          <w:sz w:val="24"/>
          <w:szCs w:val="24"/>
          <w:u w:val="single"/>
        </w:rPr>
      </w:pPr>
      <w:r w:rsidRPr="00C10245">
        <w:rPr>
          <w:rFonts w:ascii="Arial" w:eastAsia="Times New Roman" w:hAnsi="Arial" w:cs="Arial"/>
          <w:sz w:val="24"/>
          <w:szCs w:val="24"/>
          <w:u w:val="single"/>
        </w:rPr>
        <w:t xml:space="preserve">Пункт меню «Председатель» </w:t>
      </w:r>
    </w:p>
    <w:p w14:paraId="156E62E9" w14:textId="77777777" w:rsidR="00520106" w:rsidRPr="00C10245" w:rsidRDefault="00520106" w:rsidP="00810058">
      <w:pPr>
        <w:numPr>
          <w:ilvl w:val="2"/>
          <w:numId w:val="16"/>
        </w:numPr>
        <w:tabs>
          <w:tab w:val="left" w:pos="1276"/>
        </w:tabs>
        <w:spacing w:after="0" w:line="240" w:lineRule="auto"/>
        <w:ind w:left="1560"/>
        <w:rPr>
          <w:rFonts w:ascii="Arial" w:eastAsia="Times New Roman" w:hAnsi="Arial" w:cs="Arial"/>
          <w:sz w:val="24"/>
          <w:szCs w:val="24"/>
        </w:rPr>
      </w:pPr>
      <w:r w:rsidRPr="00C10245">
        <w:rPr>
          <w:rFonts w:ascii="Arial" w:eastAsia="Times New Roman" w:hAnsi="Arial" w:cs="Arial"/>
          <w:sz w:val="24"/>
          <w:szCs w:val="24"/>
        </w:rPr>
        <w:t>Страница «Председатель»</w:t>
      </w:r>
    </w:p>
    <w:p w14:paraId="46D54AB4" w14:textId="77777777" w:rsidR="00520106" w:rsidRPr="00C10245" w:rsidRDefault="00520106" w:rsidP="00810058">
      <w:pPr>
        <w:tabs>
          <w:tab w:val="left" w:pos="1276"/>
        </w:tabs>
        <w:spacing w:after="0" w:line="240" w:lineRule="auto"/>
        <w:ind w:left="2160"/>
        <w:rPr>
          <w:rFonts w:ascii="Arial" w:eastAsia="Times New Roman" w:hAnsi="Arial" w:cs="Arial"/>
          <w:sz w:val="24"/>
          <w:szCs w:val="24"/>
        </w:rPr>
      </w:pPr>
    </w:p>
    <w:p w14:paraId="7F9FAEDB" w14:textId="77777777" w:rsidR="00520106" w:rsidRPr="00C10245" w:rsidRDefault="00520106" w:rsidP="00810058">
      <w:pPr>
        <w:numPr>
          <w:ilvl w:val="1"/>
          <w:numId w:val="7"/>
        </w:numPr>
        <w:spacing w:after="0" w:line="240" w:lineRule="auto"/>
        <w:ind w:left="1080" w:hanging="513"/>
        <w:rPr>
          <w:rFonts w:ascii="Arial" w:eastAsia="Times New Roman" w:hAnsi="Arial" w:cs="Arial"/>
          <w:sz w:val="24"/>
          <w:szCs w:val="24"/>
          <w:u w:val="single"/>
        </w:rPr>
      </w:pPr>
      <w:r w:rsidRPr="00C10245">
        <w:rPr>
          <w:rFonts w:ascii="Arial" w:eastAsia="Times New Roman" w:hAnsi="Arial" w:cs="Arial"/>
          <w:sz w:val="24"/>
          <w:szCs w:val="24"/>
          <w:u w:val="single"/>
        </w:rPr>
        <w:t>Пункт меню «Заместители Председателя»</w:t>
      </w:r>
    </w:p>
    <w:p w14:paraId="33AA3E91" w14:textId="77777777" w:rsidR="00520106" w:rsidRPr="00C10245" w:rsidRDefault="00520106" w:rsidP="00810058">
      <w:pPr>
        <w:numPr>
          <w:ilvl w:val="2"/>
          <w:numId w:val="17"/>
        </w:numPr>
        <w:tabs>
          <w:tab w:val="left" w:pos="1276"/>
        </w:tabs>
        <w:spacing w:after="0" w:line="240" w:lineRule="auto"/>
        <w:ind w:left="1560"/>
        <w:rPr>
          <w:rFonts w:ascii="Arial" w:eastAsia="Times New Roman" w:hAnsi="Arial" w:cs="Arial"/>
          <w:sz w:val="24"/>
          <w:szCs w:val="24"/>
        </w:rPr>
      </w:pPr>
      <w:r w:rsidRPr="00C10245">
        <w:rPr>
          <w:rFonts w:ascii="Arial" w:eastAsia="Times New Roman" w:hAnsi="Arial" w:cs="Arial"/>
          <w:sz w:val="24"/>
          <w:szCs w:val="24"/>
        </w:rPr>
        <w:t xml:space="preserve"> Страница «Заместители Председателя»</w:t>
      </w:r>
    </w:p>
    <w:p w14:paraId="252F1C64" w14:textId="77777777" w:rsidR="00520106" w:rsidRPr="00C10245" w:rsidRDefault="00520106" w:rsidP="00810058">
      <w:pPr>
        <w:tabs>
          <w:tab w:val="left" w:pos="1276"/>
        </w:tabs>
        <w:spacing w:after="0" w:line="240" w:lineRule="auto"/>
        <w:ind w:left="2160"/>
        <w:rPr>
          <w:rFonts w:ascii="Arial" w:eastAsia="Times New Roman" w:hAnsi="Arial" w:cs="Arial"/>
          <w:sz w:val="24"/>
          <w:szCs w:val="24"/>
        </w:rPr>
      </w:pPr>
    </w:p>
    <w:p w14:paraId="1B60E865" w14:textId="77777777" w:rsidR="00520106" w:rsidRPr="00C10245" w:rsidRDefault="00520106" w:rsidP="00810058">
      <w:pPr>
        <w:numPr>
          <w:ilvl w:val="1"/>
          <w:numId w:val="7"/>
        </w:numPr>
        <w:spacing w:after="0" w:line="240" w:lineRule="auto"/>
        <w:ind w:left="1080" w:hanging="513"/>
        <w:rPr>
          <w:rFonts w:ascii="Arial" w:eastAsia="Times New Roman" w:hAnsi="Arial" w:cs="Arial"/>
          <w:sz w:val="24"/>
          <w:szCs w:val="24"/>
          <w:u w:val="single"/>
        </w:rPr>
      </w:pPr>
      <w:r w:rsidRPr="00C10245">
        <w:rPr>
          <w:rFonts w:ascii="Arial" w:eastAsia="Times New Roman" w:hAnsi="Arial" w:cs="Arial"/>
          <w:sz w:val="24"/>
          <w:szCs w:val="24"/>
          <w:u w:val="single"/>
        </w:rPr>
        <w:t>Пункт меню «Председатели постоянных комитетов»</w:t>
      </w:r>
    </w:p>
    <w:p w14:paraId="3A0FB540" w14:textId="77777777" w:rsidR="00520106" w:rsidRPr="00C10245" w:rsidRDefault="00520106" w:rsidP="00810058">
      <w:pPr>
        <w:numPr>
          <w:ilvl w:val="2"/>
          <w:numId w:val="18"/>
        </w:numPr>
        <w:tabs>
          <w:tab w:val="left" w:pos="1276"/>
        </w:tabs>
        <w:spacing w:after="0" w:line="240" w:lineRule="auto"/>
        <w:ind w:left="1560"/>
        <w:rPr>
          <w:rFonts w:ascii="Arial" w:eastAsia="Times New Roman" w:hAnsi="Arial" w:cs="Arial"/>
          <w:sz w:val="24"/>
          <w:szCs w:val="24"/>
        </w:rPr>
      </w:pPr>
      <w:r w:rsidRPr="00C10245">
        <w:rPr>
          <w:rFonts w:ascii="Arial" w:eastAsia="Times New Roman" w:hAnsi="Arial" w:cs="Arial"/>
          <w:sz w:val="24"/>
          <w:szCs w:val="24"/>
        </w:rPr>
        <w:t>Страница «Председатели постоянных комитетов»</w:t>
      </w:r>
    </w:p>
    <w:p w14:paraId="07A918C4" w14:textId="77777777" w:rsidR="00520106" w:rsidRPr="00C10245" w:rsidRDefault="00520106" w:rsidP="00810058">
      <w:pPr>
        <w:tabs>
          <w:tab w:val="left" w:pos="1276"/>
        </w:tabs>
        <w:spacing w:after="0" w:line="240" w:lineRule="auto"/>
        <w:ind w:left="2160"/>
        <w:rPr>
          <w:rFonts w:ascii="Arial" w:eastAsia="Times New Roman" w:hAnsi="Arial" w:cs="Arial"/>
          <w:sz w:val="24"/>
          <w:szCs w:val="24"/>
        </w:rPr>
      </w:pPr>
    </w:p>
    <w:p w14:paraId="7D27D9BC" w14:textId="77777777" w:rsidR="00520106" w:rsidRPr="00C10245" w:rsidRDefault="00520106" w:rsidP="00810058">
      <w:pPr>
        <w:numPr>
          <w:ilvl w:val="1"/>
          <w:numId w:val="7"/>
        </w:numPr>
        <w:spacing w:after="0" w:line="240" w:lineRule="auto"/>
        <w:ind w:left="1080" w:hanging="513"/>
        <w:rPr>
          <w:rFonts w:ascii="Arial" w:eastAsia="Times New Roman" w:hAnsi="Arial" w:cs="Arial"/>
          <w:sz w:val="24"/>
          <w:szCs w:val="24"/>
          <w:u w:val="single"/>
        </w:rPr>
      </w:pPr>
      <w:r w:rsidRPr="00C10245">
        <w:rPr>
          <w:rFonts w:ascii="Arial" w:eastAsia="Times New Roman" w:hAnsi="Arial" w:cs="Arial"/>
          <w:sz w:val="24"/>
          <w:szCs w:val="24"/>
          <w:u w:val="single"/>
        </w:rPr>
        <w:t>Пункт меню «Состав и структура»</w:t>
      </w:r>
    </w:p>
    <w:p w14:paraId="2DD04997" w14:textId="77777777" w:rsidR="00520106" w:rsidRPr="00C10245" w:rsidRDefault="00520106" w:rsidP="00810058">
      <w:pPr>
        <w:numPr>
          <w:ilvl w:val="2"/>
          <w:numId w:val="19"/>
        </w:numPr>
        <w:tabs>
          <w:tab w:val="left" w:pos="1276"/>
        </w:tabs>
        <w:spacing w:after="0" w:line="240" w:lineRule="auto"/>
        <w:ind w:left="1560"/>
        <w:rPr>
          <w:rFonts w:ascii="Arial" w:eastAsia="Times New Roman" w:hAnsi="Arial" w:cs="Arial"/>
          <w:sz w:val="24"/>
          <w:szCs w:val="24"/>
        </w:rPr>
      </w:pPr>
      <w:r w:rsidRPr="00C10245">
        <w:rPr>
          <w:rFonts w:ascii="Arial" w:eastAsia="Times New Roman" w:hAnsi="Arial" w:cs="Arial"/>
          <w:sz w:val="24"/>
          <w:szCs w:val="24"/>
        </w:rPr>
        <w:t>Страница «Структура»</w:t>
      </w:r>
    </w:p>
    <w:p w14:paraId="2AA3F9B4" w14:textId="77777777" w:rsidR="00520106" w:rsidRPr="00C10245" w:rsidRDefault="00520106" w:rsidP="00810058">
      <w:pPr>
        <w:numPr>
          <w:ilvl w:val="2"/>
          <w:numId w:val="19"/>
        </w:numPr>
        <w:tabs>
          <w:tab w:val="left" w:pos="1276"/>
        </w:tabs>
        <w:spacing w:after="0" w:line="240" w:lineRule="auto"/>
        <w:ind w:left="1560"/>
        <w:rPr>
          <w:rFonts w:ascii="Arial" w:eastAsia="Times New Roman" w:hAnsi="Arial" w:cs="Arial"/>
          <w:sz w:val="24"/>
          <w:szCs w:val="24"/>
        </w:rPr>
      </w:pPr>
      <w:r w:rsidRPr="00C10245">
        <w:rPr>
          <w:rFonts w:ascii="Arial" w:eastAsia="Times New Roman" w:hAnsi="Arial" w:cs="Arial"/>
          <w:sz w:val="24"/>
          <w:szCs w:val="24"/>
        </w:rPr>
        <w:t>Страница «Руководство»</w:t>
      </w:r>
    </w:p>
    <w:p w14:paraId="6FAF2BAE" w14:textId="77777777" w:rsidR="00520106" w:rsidRPr="00C10245" w:rsidRDefault="00520106" w:rsidP="00810058">
      <w:pPr>
        <w:numPr>
          <w:ilvl w:val="2"/>
          <w:numId w:val="19"/>
        </w:numPr>
        <w:tabs>
          <w:tab w:val="left" w:pos="1276"/>
        </w:tabs>
        <w:spacing w:after="0" w:line="240" w:lineRule="auto"/>
        <w:ind w:left="1560"/>
        <w:rPr>
          <w:rFonts w:ascii="Arial" w:eastAsia="Times New Roman" w:hAnsi="Arial" w:cs="Arial"/>
          <w:sz w:val="24"/>
          <w:szCs w:val="24"/>
        </w:rPr>
      </w:pPr>
      <w:r w:rsidRPr="00C10245">
        <w:rPr>
          <w:rFonts w:ascii="Arial" w:eastAsia="Times New Roman" w:hAnsi="Arial" w:cs="Arial"/>
          <w:sz w:val="24"/>
          <w:szCs w:val="24"/>
        </w:rPr>
        <w:t>Страница «Председатель»</w:t>
      </w:r>
    </w:p>
    <w:p w14:paraId="2E2BA261" w14:textId="77777777" w:rsidR="00520106" w:rsidRPr="00C10245" w:rsidRDefault="00520106" w:rsidP="00810058">
      <w:pPr>
        <w:numPr>
          <w:ilvl w:val="2"/>
          <w:numId w:val="19"/>
        </w:numPr>
        <w:tabs>
          <w:tab w:val="left" w:pos="1276"/>
        </w:tabs>
        <w:spacing w:after="0" w:line="240" w:lineRule="auto"/>
        <w:ind w:left="1560"/>
        <w:rPr>
          <w:rFonts w:ascii="Arial" w:eastAsia="Times New Roman" w:hAnsi="Arial" w:cs="Arial"/>
          <w:sz w:val="24"/>
          <w:szCs w:val="24"/>
        </w:rPr>
      </w:pPr>
      <w:r w:rsidRPr="00C10245">
        <w:rPr>
          <w:rFonts w:ascii="Arial" w:eastAsia="Times New Roman" w:hAnsi="Arial" w:cs="Arial"/>
          <w:sz w:val="24"/>
          <w:szCs w:val="24"/>
        </w:rPr>
        <w:t>Страница «Заместители Председателя»</w:t>
      </w:r>
    </w:p>
    <w:p w14:paraId="5B0139EE" w14:textId="77777777" w:rsidR="00520106" w:rsidRPr="00C10245" w:rsidRDefault="00520106" w:rsidP="00810058">
      <w:pPr>
        <w:numPr>
          <w:ilvl w:val="2"/>
          <w:numId w:val="20"/>
        </w:numPr>
        <w:tabs>
          <w:tab w:val="left" w:pos="1276"/>
        </w:tabs>
        <w:spacing w:after="0" w:line="240" w:lineRule="auto"/>
        <w:ind w:left="1560"/>
        <w:rPr>
          <w:rFonts w:ascii="Arial" w:eastAsia="Times New Roman" w:hAnsi="Arial" w:cs="Arial"/>
          <w:sz w:val="24"/>
          <w:szCs w:val="24"/>
        </w:rPr>
      </w:pPr>
      <w:r w:rsidRPr="00C10245">
        <w:rPr>
          <w:rFonts w:ascii="Arial" w:eastAsia="Times New Roman" w:hAnsi="Arial" w:cs="Arial"/>
          <w:sz w:val="24"/>
          <w:szCs w:val="24"/>
        </w:rPr>
        <w:t>Страница «Председатели постоянных комитетов»</w:t>
      </w:r>
    </w:p>
    <w:p w14:paraId="59183F5E" w14:textId="77777777" w:rsidR="00520106" w:rsidRPr="00C10245" w:rsidRDefault="00520106" w:rsidP="00810058">
      <w:pPr>
        <w:numPr>
          <w:ilvl w:val="2"/>
          <w:numId w:val="20"/>
        </w:numPr>
        <w:tabs>
          <w:tab w:val="left" w:pos="1276"/>
        </w:tabs>
        <w:spacing w:after="0" w:line="240" w:lineRule="auto"/>
        <w:ind w:left="1560"/>
        <w:rPr>
          <w:rFonts w:ascii="Arial" w:eastAsia="Times New Roman" w:hAnsi="Arial" w:cs="Arial"/>
          <w:sz w:val="24"/>
          <w:szCs w:val="24"/>
        </w:rPr>
      </w:pPr>
      <w:r w:rsidRPr="00C10245">
        <w:rPr>
          <w:rFonts w:ascii="Arial" w:eastAsia="Times New Roman" w:hAnsi="Arial" w:cs="Arial"/>
          <w:sz w:val="24"/>
          <w:szCs w:val="24"/>
        </w:rPr>
        <w:t>Страница «Совет Законодательного Собрания»</w:t>
      </w:r>
    </w:p>
    <w:p w14:paraId="1243E62C" w14:textId="77777777" w:rsidR="00520106" w:rsidRPr="00C10245" w:rsidRDefault="00520106" w:rsidP="00810058">
      <w:pPr>
        <w:numPr>
          <w:ilvl w:val="2"/>
          <w:numId w:val="20"/>
        </w:numPr>
        <w:tabs>
          <w:tab w:val="left" w:pos="1276"/>
        </w:tabs>
        <w:spacing w:after="0" w:line="240" w:lineRule="auto"/>
        <w:ind w:left="1560"/>
        <w:rPr>
          <w:rFonts w:ascii="Arial" w:eastAsia="Times New Roman" w:hAnsi="Arial" w:cs="Arial"/>
          <w:sz w:val="24"/>
          <w:szCs w:val="24"/>
        </w:rPr>
      </w:pPr>
      <w:r w:rsidRPr="00C10245">
        <w:rPr>
          <w:rFonts w:ascii="Arial" w:eastAsia="Times New Roman" w:hAnsi="Arial" w:cs="Arial"/>
          <w:sz w:val="24"/>
          <w:szCs w:val="24"/>
        </w:rPr>
        <w:t>Страница «Секретариат Законодательного Собрания»</w:t>
      </w:r>
    </w:p>
    <w:p w14:paraId="51E1E479" w14:textId="77777777" w:rsidR="00520106" w:rsidRPr="00C10245" w:rsidRDefault="00520106" w:rsidP="00810058">
      <w:pPr>
        <w:numPr>
          <w:ilvl w:val="2"/>
          <w:numId w:val="20"/>
        </w:numPr>
        <w:tabs>
          <w:tab w:val="left" w:pos="1276"/>
        </w:tabs>
        <w:spacing w:after="0" w:line="240" w:lineRule="auto"/>
        <w:ind w:left="1560"/>
        <w:rPr>
          <w:rFonts w:ascii="Arial" w:eastAsia="Times New Roman" w:hAnsi="Arial" w:cs="Arial"/>
          <w:sz w:val="24"/>
          <w:szCs w:val="24"/>
        </w:rPr>
      </w:pPr>
      <w:r w:rsidRPr="00C10245">
        <w:rPr>
          <w:rFonts w:ascii="Arial" w:eastAsia="Times New Roman" w:hAnsi="Arial" w:cs="Arial"/>
          <w:sz w:val="24"/>
          <w:szCs w:val="24"/>
        </w:rPr>
        <w:t>Страница «Аппарат Законодательного Собрания»:</w:t>
      </w:r>
    </w:p>
    <w:p w14:paraId="6206E287" w14:textId="77777777" w:rsidR="00520106" w:rsidRPr="00C10245" w:rsidRDefault="00520106" w:rsidP="00810058">
      <w:pPr>
        <w:numPr>
          <w:ilvl w:val="0"/>
          <w:numId w:val="21"/>
        </w:numPr>
        <w:tabs>
          <w:tab w:val="left" w:pos="1134"/>
        </w:tabs>
        <w:spacing w:after="0" w:line="240" w:lineRule="auto"/>
        <w:ind w:left="2552"/>
        <w:rPr>
          <w:rFonts w:ascii="Arial" w:eastAsia="Times New Roman" w:hAnsi="Arial" w:cs="Arial"/>
          <w:sz w:val="24"/>
          <w:szCs w:val="24"/>
        </w:rPr>
      </w:pPr>
      <w:r w:rsidRPr="00C10245">
        <w:rPr>
          <w:rFonts w:ascii="Arial" w:eastAsia="Times New Roman" w:hAnsi="Arial" w:cs="Arial"/>
          <w:sz w:val="24"/>
          <w:szCs w:val="24"/>
        </w:rPr>
        <w:t>Страница «Положение об аппарате»</w:t>
      </w:r>
    </w:p>
    <w:p w14:paraId="3D2D3673" w14:textId="77777777" w:rsidR="00520106" w:rsidRPr="00C10245" w:rsidRDefault="00520106" w:rsidP="00810058">
      <w:pPr>
        <w:numPr>
          <w:ilvl w:val="0"/>
          <w:numId w:val="21"/>
        </w:numPr>
        <w:tabs>
          <w:tab w:val="left" w:pos="1134"/>
        </w:tabs>
        <w:spacing w:after="0" w:line="240" w:lineRule="auto"/>
        <w:ind w:left="2552"/>
        <w:rPr>
          <w:rFonts w:ascii="Arial" w:eastAsia="Times New Roman" w:hAnsi="Arial" w:cs="Arial"/>
          <w:sz w:val="24"/>
          <w:szCs w:val="24"/>
        </w:rPr>
      </w:pPr>
      <w:r w:rsidRPr="00C10245">
        <w:rPr>
          <w:rFonts w:ascii="Arial" w:eastAsia="Times New Roman" w:hAnsi="Arial" w:cs="Arial"/>
          <w:sz w:val="24"/>
          <w:szCs w:val="24"/>
        </w:rPr>
        <w:t>Страница «Структура аппарата»</w:t>
      </w:r>
    </w:p>
    <w:p w14:paraId="0A8EB8B7" w14:textId="77777777" w:rsidR="00520106" w:rsidRPr="00C10245" w:rsidRDefault="00520106" w:rsidP="00810058">
      <w:pPr>
        <w:numPr>
          <w:ilvl w:val="0"/>
          <w:numId w:val="21"/>
        </w:numPr>
        <w:tabs>
          <w:tab w:val="left" w:pos="1134"/>
        </w:tabs>
        <w:spacing w:after="0" w:line="240" w:lineRule="auto"/>
        <w:ind w:left="2552"/>
        <w:rPr>
          <w:rFonts w:ascii="Arial" w:eastAsia="Times New Roman" w:hAnsi="Arial" w:cs="Arial"/>
          <w:sz w:val="24"/>
          <w:szCs w:val="24"/>
        </w:rPr>
      </w:pPr>
      <w:r w:rsidRPr="00C10245">
        <w:rPr>
          <w:rFonts w:ascii="Arial" w:eastAsia="Times New Roman" w:hAnsi="Arial" w:cs="Arial"/>
          <w:sz w:val="24"/>
          <w:szCs w:val="24"/>
        </w:rPr>
        <w:t>Страница «Руководство аппарата»</w:t>
      </w:r>
    </w:p>
    <w:p w14:paraId="2050FD47" w14:textId="77777777" w:rsidR="00520106" w:rsidRPr="00C10245" w:rsidRDefault="00520106" w:rsidP="00810058">
      <w:pPr>
        <w:numPr>
          <w:ilvl w:val="0"/>
          <w:numId w:val="21"/>
        </w:numPr>
        <w:tabs>
          <w:tab w:val="left" w:pos="1134"/>
        </w:tabs>
        <w:spacing w:after="0" w:line="240" w:lineRule="auto"/>
        <w:ind w:left="2552"/>
        <w:rPr>
          <w:rFonts w:ascii="Arial" w:eastAsia="Times New Roman" w:hAnsi="Arial" w:cs="Arial"/>
          <w:sz w:val="24"/>
          <w:szCs w:val="24"/>
        </w:rPr>
      </w:pPr>
      <w:r w:rsidRPr="00C10245">
        <w:rPr>
          <w:rFonts w:ascii="Arial" w:eastAsia="Times New Roman" w:hAnsi="Arial" w:cs="Arial"/>
          <w:sz w:val="24"/>
          <w:szCs w:val="24"/>
        </w:rPr>
        <w:t>Страница «Структурные подразделения»:</w:t>
      </w:r>
    </w:p>
    <w:p w14:paraId="5E115A7E" w14:textId="77777777" w:rsidR="00520106" w:rsidRPr="00C10245" w:rsidRDefault="00520106" w:rsidP="00810058">
      <w:pPr>
        <w:numPr>
          <w:ilvl w:val="2"/>
          <w:numId w:val="22"/>
        </w:numPr>
        <w:tabs>
          <w:tab w:val="left" w:pos="1276"/>
        </w:tabs>
        <w:spacing w:after="0" w:line="240" w:lineRule="auto"/>
        <w:ind w:left="3261"/>
        <w:rPr>
          <w:rFonts w:ascii="Arial" w:eastAsia="Times New Roman" w:hAnsi="Arial" w:cs="Arial"/>
          <w:sz w:val="24"/>
          <w:szCs w:val="24"/>
        </w:rPr>
      </w:pPr>
      <w:r w:rsidRPr="00C10245">
        <w:rPr>
          <w:rFonts w:ascii="Arial" w:eastAsia="Times New Roman" w:hAnsi="Arial" w:cs="Arial"/>
          <w:sz w:val="24"/>
          <w:szCs w:val="24"/>
        </w:rPr>
        <w:t>Страница «Правовое управление аппарата Законодательного Собрания Тверской области»</w:t>
      </w:r>
    </w:p>
    <w:p w14:paraId="5AC97B79" w14:textId="77777777" w:rsidR="00520106" w:rsidRPr="00C10245" w:rsidRDefault="00520106" w:rsidP="00810058">
      <w:pPr>
        <w:numPr>
          <w:ilvl w:val="2"/>
          <w:numId w:val="22"/>
        </w:numPr>
        <w:tabs>
          <w:tab w:val="left" w:pos="1276"/>
        </w:tabs>
        <w:spacing w:after="0" w:line="240" w:lineRule="auto"/>
        <w:ind w:left="3261"/>
        <w:rPr>
          <w:rFonts w:ascii="Arial" w:eastAsia="Times New Roman" w:hAnsi="Arial" w:cs="Arial"/>
          <w:sz w:val="24"/>
          <w:szCs w:val="24"/>
        </w:rPr>
      </w:pPr>
      <w:r w:rsidRPr="00C10245">
        <w:rPr>
          <w:rFonts w:ascii="Arial" w:eastAsia="Times New Roman" w:hAnsi="Arial" w:cs="Arial"/>
          <w:sz w:val="24"/>
          <w:szCs w:val="24"/>
        </w:rPr>
        <w:t>Страница «Организационное управление аппарата Законодательного Собрания Тверской области»</w:t>
      </w:r>
    </w:p>
    <w:p w14:paraId="7E92B9C7" w14:textId="77777777" w:rsidR="00520106" w:rsidRPr="00C10245" w:rsidRDefault="00520106" w:rsidP="00810058">
      <w:pPr>
        <w:numPr>
          <w:ilvl w:val="2"/>
          <w:numId w:val="22"/>
        </w:numPr>
        <w:tabs>
          <w:tab w:val="left" w:pos="1276"/>
        </w:tabs>
        <w:spacing w:after="0" w:line="240" w:lineRule="auto"/>
        <w:ind w:left="3261"/>
        <w:rPr>
          <w:rFonts w:ascii="Arial" w:eastAsia="Times New Roman" w:hAnsi="Arial" w:cs="Arial"/>
          <w:sz w:val="24"/>
          <w:szCs w:val="24"/>
        </w:rPr>
      </w:pPr>
      <w:r w:rsidRPr="00C10245">
        <w:rPr>
          <w:rFonts w:ascii="Arial" w:eastAsia="Times New Roman" w:hAnsi="Arial" w:cs="Arial"/>
          <w:sz w:val="24"/>
          <w:szCs w:val="24"/>
        </w:rPr>
        <w:t>Страница «Управление аппарата Законодательного Собрания Тверской области по обеспечению деятельности постоянных комитетов»</w:t>
      </w:r>
    </w:p>
    <w:p w14:paraId="5DEE0BEA" w14:textId="77777777" w:rsidR="00520106" w:rsidRPr="00C10245" w:rsidRDefault="00520106" w:rsidP="00810058">
      <w:pPr>
        <w:numPr>
          <w:ilvl w:val="2"/>
          <w:numId w:val="22"/>
        </w:numPr>
        <w:tabs>
          <w:tab w:val="left" w:pos="1276"/>
        </w:tabs>
        <w:spacing w:after="0" w:line="240" w:lineRule="auto"/>
        <w:ind w:left="3261"/>
        <w:rPr>
          <w:rFonts w:ascii="Arial" w:eastAsia="Times New Roman" w:hAnsi="Arial" w:cs="Arial"/>
          <w:sz w:val="24"/>
          <w:szCs w:val="24"/>
        </w:rPr>
      </w:pPr>
      <w:r w:rsidRPr="00C10245">
        <w:rPr>
          <w:rFonts w:ascii="Arial" w:eastAsia="Times New Roman" w:hAnsi="Arial" w:cs="Arial"/>
          <w:sz w:val="24"/>
          <w:szCs w:val="24"/>
        </w:rPr>
        <w:t>Страница «Информационно-аналитическое управление аппарата Законодательного Собрания Тверской области»</w:t>
      </w:r>
    </w:p>
    <w:p w14:paraId="104BFD55" w14:textId="77777777" w:rsidR="00520106" w:rsidRPr="00C10245" w:rsidRDefault="00520106" w:rsidP="00810058">
      <w:pPr>
        <w:numPr>
          <w:ilvl w:val="2"/>
          <w:numId w:val="22"/>
        </w:numPr>
        <w:tabs>
          <w:tab w:val="left" w:pos="1276"/>
        </w:tabs>
        <w:spacing w:after="0" w:line="240" w:lineRule="auto"/>
        <w:ind w:left="3261"/>
        <w:rPr>
          <w:rFonts w:ascii="Arial" w:eastAsia="Times New Roman" w:hAnsi="Arial" w:cs="Arial"/>
          <w:sz w:val="24"/>
          <w:szCs w:val="24"/>
        </w:rPr>
      </w:pPr>
      <w:r w:rsidRPr="00C10245">
        <w:rPr>
          <w:rFonts w:ascii="Arial" w:eastAsia="Times New Roman" w:hAnsi="Arial" w:cs="Arial"/>
          <w:sz w:val="24"/>
          <w:szCs w:val="24"/>
        </w:rPr>
        <w:t>Страница «Управление государственных закупок и материально-технического обеспечения аппарата Законодательного Собрания Тверской области»</w:t>
      </w:r>
    </w:p>
    <w:p w14:paraId="4E4259E1" w14:textId="77777777" w:rsidR="00520106" w:rsidRPr="00C10245" w:rsidRDefault="00520106" w:rsidP="00810058">
      <w:pPr>
        <w:numPr>
          <w:ilvl w:val="2"/>
          <w:numId w:val="22"/>
        </w:numPr>
        <w:tabs>
          <w:tab w:val="left" w:pos="1276"/>
        </w:tabs>
        <w:spacing w:after="0" w:line="240" w:lineRule="auto"/>
        <w:ind w:left="3261"/>
        <w:rPr>
          <w:rFonts w:ascii="Arial" w:eastAsia="Times New Roman" w:hAnsi="Arial" w:cs="Arial"/>
          <w:sz w:val="24"/>
          <w:szCs w:val="24"/>
        </w:rPr>
      </w:pPr>
      <w:r w:rsidRPr="00C10245">
        <w:rPr>
          <w:rFonts w:ascii="Arial" w:eastAsia="Times New Roman" w:hAnsi="Arial" w:cs="Arial"/>
          <w:sz w:val="24"/>
          <w:szCs w:val="24"/>
        </w:rPr>
        <w:t>Страница «Отдел государственной службы, кадровой работы и наград аппарата Законодательного Собрания Тверской области»</w:t>
      </w:r>
    </w:p>
    <w:p w14:paraId="627EE8D3" w14:textId="77777777" w:rsidR="00520106" w:rsidRPr="00C10245" w:rsidRDefault="00520106" w:rsidP="00810058">
      <w:pPr>
        <w:numPr>
          <w:ilvl w:val="2"/>
          <w:numId w:val="22"/>
        </w:numPr>
        <w:tabs>
          <w:tab w:val="left" w:pos="1276"/>
        </w:tabs>
        <w:spacing w:after="0" w:line="240" w:lineRule="auto"/>
        <w:ind w:left="3261"/>
        <w:rPr>
          <w:rFonts w:ascii="Arial" w:eastAsia="Times New Roman" w:hAnsi="Arial" w:cs="Arial"/>
          <w:sz w:val="24"/>
          <w:szCs w:val="24"/>
        </w:rPr>
      </w:pPr>
      <w:r w:rsidRPr="00C10245">
        <w:rPr>
          <w:rFonts w:ascii="Arial" w:eastAsia="Times New Roman" w:hAnsi="Arial" w:cs="Arial"/>
          <w:sz w:val="24"/>
          <w:szCs w:val="24"/>
        </w:rPr>
        <w:t>Страница «Финансовый отдел аппарата Законодательного Собрания Тверской области»</w:t>
      </w:r>
    </w:p>
    <w:p w14:paraId="39B6C98F" w14:textId="77777777" w:rsidR="00520106" w:rsidRPr="00C10245" w:rsidRDefault="00520106" w:rsidP="00C10245">
      <w:pPr>
        <w:tabs>
          <w:tab w:val="left" w:pos="1276"/>
        </w:tabs>
        <w:spacing w:after="0" w:line="240" w:lineRule="auto"/>
        <w:ind w:left="3261"/>
        <w:rPr>
          <w:rFonts w:ascii="Arial" w:eastAsia="Times New Roman" w:hAnsi="Arial" w:cs="Arial"/>
          <w:sz w:val="24"/>
          <w:szCs w:val="24"/>
        </w:rPr>
      </w:pPr>
    </w:p>
    <w:p w14:paraId="345F43CC" w14:textId="77777777" w:rsidR="00520106" w:rsidRPr="00C10245" w:rsidRDefault="00520106" w:rsidP="00810058">
      <w:pPr>
        <w:numPr>
          <w:ilvl w:val="1"/>
          <w:numId w:val="7"/>
        </w:numPr>
        <w:spacing w:after="0" w:line="240" w:lineRule="auto"/>
        <w:ind w:left="1080" w:hanging="513"/>
        <w:rPr>
          <w:rFonts w:ascii="Arial" w:eastAsia="Times New Roman" w:hAnsi="Arial" w:cs="Arial"/>
          <w:sz w:val="24"/>
          <w:szCs w:val="24"/>
          <w:u w:val="single"/>
        </w:rPr>
      </w:pPr>
      <w:r w:rsidRPr="00C10245">
        <w:rPr>
          <w:rFonts w:ascii="Arial" w:eastAsia="Times New Roman" w:hAnsi="Arial" w:cs="Arial"/>
          <w:sz w:val="24"/>
          <w:szCs w:val="24"/>
          <w:u w:val="single"/>
        </w:rPr>
        <w:t>Пункт меню «Постоянные комитеты»</w:t>
      </w:r>
    </w:p>
    <w:p w14:paraId="5C0D5698" w14:textId="77777777" w:rsidR="00520106" w:rsidRPr="00C10245" w:rsidRDefault="00520106" w:rsidP="00810058">
      <w:pPr>
        <w:numPr>
          <w:ilvl w:val="0"/>
          <w:numId w:val="23"/>
        </w:numPr>
        <w:spacing w:after="0" w:line="240" w:lineRule="auto"/>
        <w:ind w:left="1560"/>
        <w:contextualSpacing/>
        <w:rPr>
          <w:rFonts w:ascii="Arial" w:eastAsia="Times New Roman" w:hAnsi="Arial" w:cs="Arial"/>
          <w:sz w:val="24"/>
          <w:szCs w:val="24"/>
        </w:rPr>
      </w:pPr>
      <w:r w:rsidRPr="00C10245">
        <w:rPr>
          <w:rFonts w:ascii="Arial" w:eastAsia="Times New Roman" w:hAnsi="Arial" w:cs="Arial"/>
          <w:sz w:val="24"/>
          <w:szCs w:val="24"/>
        </w:rPr>
        <w:t>Страница «Постоянные комитеты»</w:t>
      </w:r>
    </w:p>
    <w:p w14:paraId="06BFF338" w14:textId="77777777" w:rsidR="00520106" w:rsidRPr="00C10245" w:rsidRDefault="00520106" w:rsidP="00810058">
      <w:pPr>
        <w:numPr>
          <w:ilvl w:val="0"/>
          <w:numId w:val="23"/>
        </w:numPr>
        <w:tabs>
          <w:tab w:val="left" w:pos="993"/>
        </w:tabs>
        <w:spacing w:after="0" w:line="240" w:lineRule="auto"/>
        <w:ind w:left="2268" w:hanging="142"/>
        <w:rPr>
          <w:rFonts w:ascii="Arial" w:eastAsia="Times New Roman" w:hAnsi="Arial" w:cs="Arial"/>
          <w:sz w:val="24"/>
          <w:szCs w:val="24"/>
        </w:rPr>
      </w:pPr>
      <w:r w:rsidRPr="00C10245">
        <w:rPr>
          <w:rFonts w:ascii="Arial" w:eastAsia="Times New Roman" w:hAnsi="Arial" w:cs="Arial"/>
          <w:sz w:val="24"/>
          <w:szCs w:val="24"/>
        </w:rPr>
        <w:t>Детальная страница постоянного комитета</w:t>
      </w:r>
    </w:p>
    <w:p w14:paraId="0CE25156" w14:textId="77777777" w:rsidR="00520106" w:rsidRPr="00C10245" w:rsidRDefault="00520106" w:rsidP="00810058">
      <w:pPr>
        <w:spacing w:after="0" w:line="240" w:lineRule="auto"/>
        <w:ind w:left="1560"/>
        <w:contextualSpacing/>
        <w:rPr>
          <w:rFonts w:ascii="Arial" w:eastAsia="Times New Roman" w:hAnsi="Arial" w:cs="Arial"/>
          <w:sz w:val="24"/>
          <w:szCs w:val="24"/>
        </w:rPr>
      </w:pPr>
    </w:p>
    <w:p w14:paraId="6157073D" w14:textId="77777777" w:rsidR="00520106" w:rsidRPr="00C10245" w:rsidRDefault="00520106" w:rsidP="00810058">
      <w:pPr>
        <w:numPr>
          <w:ilvl w:val="1"/>
          <w:numId w:val="7"/>
        </w:numPr>
        <w:spacing w:after="0" w:line="240" w:lineRule="auto"/>
        <w:ind w:left="1080" w:hanging="513"/>
        <w:rPr>
          <w:rFonts w:ascii="Arial" w:eastAsia="Times New Roman" w:hAnsi="Arial" w:cs="Arial"/>
          <w:sz w:val="24"/>
          <w:szCs w:val="24"/>
          <w:u w:val="single"/>
        </w:rPr>
      </w:pPr>
      <w:r w:rsidRPr="00C10245">
        <w:rPr>
          <w:rFonts w:ascii="Arial" w:eastAsia="Times New Roman" w:hAnsi="Arial" w:cs="Arial"/>
          <w:sz w:val="24"/>
          <w:szCs w:val="24"/>
          <w:u w:val="single"/>
        </w:rPr>
        <w:t>Пункт меню «Сенатор Российской Федерации»</w:t>
      </w:r>
    </w:p>
    <w:p w14:paraId="1E1AC135" w14:textId="77777777" w:rsidR="00520106" w:rsidRPr="00C10245" w:rsidRDefault="00520106" w:rsidP="00810058">
      <w:pPr>
        <w:numPr>
          <w:ilvl w:val="2"/>
          <w:numId w:val="24"/>
        </w:numPr>
        <w:tabs>
          <w:tab w:val="left" w:pos="1276"/>
        </w:tabs>
        <w:spacing w:after="0" w:line="240" w:lineRule="auto"/>
        <w:ind w:left="1560"/>
        <w:rPr>
          <w:rFonts w:ascii="Arial" w:eastAsia="Times New Roman" w:hAnsi="Arial" w:cs="Arial"/>
          <w:sz w:val="24"/>
          <w:szCs w:val="24"/>
        </w:rPr>
      </w:pPr>
      <w:hyperlink w:anchor="_4f1mdlm">
        <w:r w:rsidRPr="00C10245">
          <w:rPr>
            <w:rFonts w:ascii="Arial" w:eastAsia="Times New Roman" w:hAnsi="Arial" w:cs="Arial"/>
            <w:sz w:val="24"/>
            <w:szCs w:val="24"/>
          </w:rPr>
          <w:t>Страница «Сенатор Российской Федерации»</w:t>
        </w:r>
      </w:hyperlink>
    </w:p>
    <w:p w14:paraId="0372C7BA" w14:textId="77777777" w:rsidR="00520106" w:rsidRPr="00C10245" w:rsidRDefault="00520106" w:rsidP="00810058">
      <w:pPr>
        <w:tabs>
          <w:tab w:val="left" w:pos="1276"/>
        </w:tabs>
        <w:spacing w:after="0" w:line="240" w:lineRule="auto"/>
        <w:ind w:left="1276"/>
        <w:rPr>
          <w:rFonts w:ascii="Arial" w:eastAsia="Times New Roman" w:hAnsi="Arial" w:cs="Arial"/>
          <w:sz w:val="24"/>
          <w:szCs w:val="24"/>
        </w:rPr>
      </w:pPr>
    </w:p>
    <w:p w14:paraId="6564EA42" w14:textId="77777777" w:rsidR="00520106" w:rsidRPr="00C10245" w:rsidRDefault="00520106" w:rsidP="00810058">
      <w:pPr>
        <w:numPr>
          <w:ilvl w:val="1"/>
          <w:numId w:val="7"/>
        </w:numPr>
        <w:spacing w:after="0" w:line="240" w:lineRule="auto"/>
        <w:ind w:left="1080" w:hanging="513"/>
        <w:rPr>
          <w:rFonts w:ascii="Arial" w:eastAsia="Times New Roman" w:hAnsi="Arial" w:cs="Arial"/>
          <w:sz w:val="24"/>
          <w:szCs w:val="24"/>
          <w:u w:val="single"/>
        </w:rPr>
      </w:pPr>
      <w:r w:rsidRPr="00C10245">
        <w:rPr>
          <w:rFonts w:ascii="Arial" w:eastAsia="Times New Roman" w:hAnsi="Arial" w:cs="Arial"/>
          <w:sz w:val="24"/>
          <w:szCs w:val="24"/>
          <w:u w:val="single"/>
        </w:rPr>
        <w:lastRenderedPageBreak/>
        <w:t xml:space="preserve">Пункт меню «Депутаты» </w:t>
      </w:r>
    </w:p>
    <w:p w14:paraId="07BF2C7A" w14:textId="77777777" w:rsidR="00520106" w:rsidRPr="00C10245" w:rsidRDefault="00520106" w:rsidP="00810058">
      <w:pPr>
        <w:numPr>
          <w:ilvl w:val="2"/>
          <w:numId w:val="25"/>
        </w:numPr>
        <w:tabs>
          <w:tab w:val="left" w:pos="1276"/>
        </w:tabs>
        <w:spacing w:after="0" w:line="240" w:lineRule="auto"/>
        <w:ind w:left="1560"/>
        <w:rPr>
          <w:rFonts w:ascii="Arial" w:eastAsia="Times New Roman" w:hAnsi="Arial" w:cs="Arial"/>
          <w:sz w:val="24"/>
          <w:szCs w:val="24"/>
        </w:rPr>
      </w:pPr>
      <w:hyperlink w:anchor="_1302m92">
        <w:r w:rsidRPr="00C10245">
          <w:rPr>
            <w:rFonts w:ascii="Arial" w:eastAsia="Times New Roman" w:hAnsi="Arial" w:cs="Arial"/>
            <w:sz w:val="24"/>
            <w:szCs w:val="24"/>
          </w:rPr>
          <w:t>Страница «Депутаты»</w:t>
        </w:r>
      </w:hyperlink>
    </w:p>
    <w:p w14:paraId="4C1A02E3" w14:textId="77777777" w:rsidR="00520106" w:rsidRPr="00C10245" w:rsidRDefault="00520106" w:rsidP="00810058">
      <w:pPr>
        <w:tabs>
          <w:tab w:val="left" w:pos="993"/>
        </w:tabs>
        <w:spacing w:after="0" w:line="240" w:lineRule="auto"/>
        <w:ind w:left="2127"/>
        <w:rPr>
          <w:rFonts w:ascii="Arial" w:eastAsia="Times New Roman" w:hAnsi="Arial" w:cs="Arial"/>
          <w:sz w:val="24"/>
          <w:szCs w:val="24"/>
        </w:rPr>
      </w:pPr>
      <w:r w:rsidRPr="00C10245">
        <w:rPr>
          <w:rFonts w:ascii="Arial" w:eastAsia="Times New Roman" w:hAnsi="Arial" w:cs="Arial"/>
          <w:sz w:val="24"/>
          <w:szCs w:val="24"/>
        </w:rPr>
        <w:t>- Детальная страница депутата (все созывы)</w:t>
      </w:r>
    </w:p>
    <w:p w14:paraId="1CED8BA5" w14:textId="77777777" w:rsidR="00520106" w:rsidRPr="00C10245" w:rsidRDefault="00520106" w:rsidP="00810058">
      <w:pPr>
        <w:numPr>
          <w:ilvl w:val="2"/>
          <w:numId w:val="28"/>
        </w:numPr>
        <w:tabs>
          <w:tab w:val="left" w:pos="1276"/>
        </w:tabs>
        <w:spacing w:after="0" w:line="240" w:lineRule="auto"/>
        <w:ind w:left="1560"/>
        <w:rPr>
          <w:rFonts w:ascii="Arial" w:eastAsia="Times New Roman" w:hAnsi="Arial" w:cs="Arial"/>
          <w:sz w:val="24"/>
          <w:szCs w:val="24"/>
        </w:rPr>
      </w:pPr>
      <w:r w:rsidRPr="00C10245">
        <w:rPr>
          <w:rFonts w:ascii="Arial" w:eastAsia="Times New Roman" w:hAnsi="Arial" w:cs="Arial"/>
          <w:sz w:val="24"/>
          <w:szCs w:val="24"/>
        </w:rPr>
        <w:t>Страница «</w:t>
      </w:r>
      <w:r w:rsidRPr="00C10245">
        <w:rPr>
          <w:rFonts w:ascii="Arial" w:eastAsia="Times New Roman" w:hAnsi="Arial" w:cs="Arial"/>
          <w:bCs/>
          <w:sz w:val="23"/>
          <w:szCs w:val="23"/>
        </w:rPr>
        <w:t>Мой депутат/Интерактивный модуль муниципальных образований Тверской области»</w:t>
      </w:r>
    </w:p>
    <w:p w14:paraId="6012EFDD" w14:textId="77777777" w:rsidR="00520106" w:rsidRPr="00C10245" w:rsidRDefault="00520106" w:rsidP="00810058">
      <w:pPr>
        <w:numPr>
          <w:ilvl w:val="0"/>
          <w:numId w:val="34"/>
        </w:numPr>
        <w:tabs>
          <w:tab w:val="left" w:pos="993"/>
        </w:tabs>
        <w:spacing w:after="0" w:line="240" w:lineRule="auto"/>
        <w:ind w:left="2268"/>
        <w:rPr>
          <w:rFonts w:ascii="Arial" w:eastAsia="Times New Roman" w:hAnsi="Arial" w:cs="Arial"/>
          <w:sz w:val="24"/>
          <w:szCs w:val="24"/>
        </w:rPr>
      </w:pPr>
      <w:r w:rsidRPr="00C10245">
        <w:rPr>
          <w:rFonts w:ascii="Arial" w:eastAsia="Times New Roman" w:hAnsi="Arial" w:cs="Arial"/>
          <w:sz w:val="24"/>
          <w:szCs w:val="24"/>
        </w:rPr>
        <w:t xml:space="preserve">Детальная страница </w:t>
      </w:r>
      <w:r w:rsidRPr="00C10245">
        <w:rPr>
          <w:rFonts w:ascii="Arial" w:eastAsia="Times New Roman" w:hAnsi="Arial" w:cs="Arial"/>
          <w:bCs/>
          <w:sz w:val="23"/>
          <w:szCs w:val="23"/>
        </w:rPr>
        <w:t>муниципального образования Тверской области</w:t>
      </w:r>
      <w:r w:rsidRPr="00C10245">
        <w:rPr>
          <w:rFonts w:ascii="Arial" w:eastAsia="Times New Roman" w:hAnsi="Arial" w:cs="Arial"/>
          <w:sz w:val="24"/>
          <w:szCs w:val="24"/>
        </w:rPr>
        <w:t xml:space="preserve"> с депутатами</w:t>
      </w:r>
    </w:p>
    <w:p w14:paraId="5188D098" w14:textId="77777777" w:rsidR="00520106" w:rsidRPr="00C10245" w:rsidRDefault="00520106" w:rsidP="00810058">
      <w:pPr>
        <w:tabs>
          <w:tab w:val="left" w:pos="993"/>
        </w:tabs>
        <w:spacing w:after="0" w:line="240" w:lineRule="auto"/>
        <w:ind w:left="2520"/>
        <w:rPr>
          <w:rFonts w:ascii="Arial" w:eastAsia="Times New Roman" w:hAnsi="Arial" w:cs="Arial"/>
          <w:sz w:val="24"/>
          <w:szCs w:val="24"/>
        </w:rPr>
      </w:pPr>
    </w:p>
    <w:p w14:paraId="08B732DC" w14:textId="77777777" w:rsidR="00520106" w:rsidRPr="00C10245" w:rsidRDefault="00520106" w:rsidP="00810058">
      <w:pPr>
        <w:numPr>
          <w:ilvl w:val="1"/>
          <w:numId w:val="7"/>
        </w:numPr>
        <w:spacing w:after="0" w:line="240" w:lineRule="auto"/>
        <w:ind w:left="1080" w:hanging="513"/>
        <w:rPr>
          <w:rFonts w:ascii="Arial" w:eastAsia="Times New Roman" w:hAnsi="Arial" w:cs="Arial"/>
          <w:sz w:val="24"/>
          <w:szCs w:val="24"/>
          <w:u w:val="single"/>
        </w:rPr>
      </w:pPr>
      <w:bookmarkStart w:id="6" w:name="_Hlk216011718"/>
      <w:r w:rsidRPr="00C10245">
        <w:rPr>
          <w:rFonts w:ascii="Arial" w:eastAsia="Times New Roman" w:hAnsi="Arial" w:cs="Arial"/>
          <w:sz w:val="24"/>
          <w:szCs w:val="24"/>
          <w:u w:val="single"/>
        </w:rPr>
        <w:t>Пункт меню «Фракции»</w:t>
      </w:r>
    </w:p>
    <w:p w14:paraId="28AD1207" w14:textId="77777777" w:rsidR="00520106" w:rsidRPr="00C10245" w:rsidRDefault="00520106" w:rsidP="00810058">
      <w:pPr>
        <w:numPr>
          <w:ilvl w:val="0"/>
          <w:numId w:val="23"/>
        </w:numPr>
        <w:tabs>
          <w:tab w:val="left" w:pos="993"/>
        </w:tabs>
        <w:spacing w:after="0" w:line="240" w:lineRule="auto"/>
        <w:ind w:left="1560"/>
        <w:contextualSpacing/>
        <w:rPr>
          <w:rFonts w:ascii="Arial" w:eastAsia="Times New Roman" w:hAnsi="Arial" w:cs="Arial"/>
          <w:sz w:val="24"/>
          <w:szCs w:val="24"/>
        </w:rPr>
      </w:pPr>
      <w:r w:rsidRPr="00C10245">
        <w:rPr>
          <w:rFonts w:ascii="Arial" w:eastAsia="Times New Roman" w:hAnsi="Arial" w:cs="Arial"/>
          <w:sz w:val="24"/>
          <w:szCs w:val="24"/>
        </w:rPr>
        <w:t>Страница «Совет фракций»</w:t>
      </w:r>
    </w:p>
    <w:p w14:paraId="12996DD6" w14:textId="77777777" w:rsidR="00520106" w:rsidRPr="00C10245" w:rsidRDefault="00520106" w:rsidP="00810058">
      <w:pPr>
        <w:numPr>
          <w:ilvl w:val="0"/>
          <w:numId w:val="35"/>
        </w:numPr>
        <w:tabs>
          <w:tab w:val="left" w:pos="993"/>
        </w:tabs>
        <w:spacing w:after="0" w:line="240" w:lineRule="auto"/>
        <w:ind w:left="1560"/>
        <w:rPr>
          <w:rFonts w:ascii="Arial" w:eastAsia="Times New Roman" w:hAnsi="Arial" w:cs="Arial"/>
          <w:sz w:val="24"/>
          <w:szCs w:val="24"/>
        </w:rPr>
      </w:pPr>
      <w:r w:rsidRPr="00C10245">
        <w:rPr>
          <w:rFonts w:ascii="Arial" w:eastAsia="Times New Roman" w:hAnsi="Arial" w:cs="Arial"/>
          <w:sz w:val="24"/>
          <w:szCs w:val="24"/>
        </w:rPr>
        <w:t>Страница «Депутатские фракции»</w:t>
      </w:r>
    </w:p>
    <w:p w14:paraId="231775AC" w14:textId="77777777" w:rsidR="00520106" w:rsidRPr="00C10245" w:rsidRDefault="00520106" w:rsidP="00810058">
      <w:pPr>
        <w:numPr>
          <w:ilvl w:val="0"/>
          <w:numId w:val="35"/>
        </w:numPr>
        <w:tabs>
          <w:tab w:val="left" w:pos="993"/>
        </w:tabs>
        <w:spacing w:after="0" w:line="240" w:lineRule="auto"/>
        <w:ind w:left="1985"/>
        <w:rPr>
          <w:rFonts w:ascii="Arial" w:eastAsia="Times New Roman" w:hAnsi="Arial" w:cs="Arial"/>
          <w:sz w:val="24"/>
          <w:szCs w:val="24"/>
        </w:rPr>
      </w:pPr>
      <w:r w:rsidRPr="00C10245">
        <w:rPr>
          <w:rFonts w:ascii="Arial" w:eastAsia="Times New Roman" w:hAnsi="Arial" w:cs="Arial"/>
          <w:sz w:val="24"/>
          <w:szCs w:val="24"/>
        </w:rPr>
        <w:t>Детальная страница фракции</w:t>
      </w:r>
      <w:bookmarkEnd w:id="6"/>
    </w:p>
    <w:p w14:paraId="560A1389" w14:textId="77777777" w:rsidR="00520106" w:rsidRPr="00C10245" w:rsidRDefault="00520106" w:rsidP="00810058">
      <w:pPr>
        <w:tabs>
          <w:tab w:val="left" w:pos="993"/>
        </w:tabs>
        <w:spacing w:after="0" w:line="240" w:lineRule="auto"/>
        <w:ind w:left="2520"/>
        <w:rPr>
          <w:rFonts w:ascii="Arial" w:eastAsia="Times New Roman" w:hAnsi="Arial" w:cs="Arial"/>
          <w:sz w:val="24"/>
          <w:szCs w:val="24"/>
        </w:rPr>
      </w:pPr>
    </w:p>
    <w:p w14:paraId="5B9C569E" w14:textId="77777777" w:rsidR="00520106" w:rsidRPr="00C10245" w:rsidRDefault="00520106" w:rsidP="00810058">
      <w:pPr>
        <w:numPr>
          <w:ilvl w:val="1"/>
          <w:numId w:val="7"/>
        </w:numPr>
        <w:spacing w:after="0" w:line="240" w:lineRule="auto"/>
        <w:ind w:left="1080" w:hanging="513"/>
        <w:rPr>
          <w:rFonts w:ascii="Arial" w:eastAsia="Times New Roman" w:hAnsi="Arial" w:cs="Arial"/>
          <w:sz w:val="24"/>
          <w:szCs w:val="24"/>
          <w:u w:val="single"/>
        </w:rPr>
      </w:pPr>
      <w:r w:rsidRPr="00C10245">
        <w:rPr>
          <w:rFonts w:ascii="Arial" w:eastAsia="Times New Roman" w:hAnsi="Arial" w:cs="Arial"/>
          <w:sz w:val="24"/>
          <w:szCs w:val="24"/>
          <w:u w:val="single"/>
        </w:rPr>
        <w:t>Пункт меню «Комиссии»</w:t>
      </w:r>
    </w:p>
    <w:p w14:paraId="6AF814E9" w14:textId="77777777" w:rsidR="00520106" w:rsidRPr="00C10245" w:rsidRDefault="00520106" w:rsidP="00810058">
      <w:pPr>
        <w:numPr>
          <w:ilvl w:val="0"/>
          <w:numId w:val="36"/>
        </w:numPr>
        <w:tabs>
          <w:tab w:val="left" w:pos="1276"/>
        </w:tabs>
        <w:spacing w:after="0" w:line="240" w:lineRule="auto"/>
        <w:ind w:left="1560"/>
        <w:contextualSpacing/>
        <w:rPr>
          <w:rFonts w:ascii="Arial" w:eastAsia="Times New Roman" w:hAnsi="Arial" w:cs="Arial"/>
          <w:sz w:val="24"/>
          <w:szCs w:val="24"/>
        </w:rPr>
      </w:pPr>
      <w:r w:rsidRPr="00C10245">
        <w:rPr>
          <w:rFonts w:ascii="Arial" w:eastAsia="Times New Roman" w:hAnsi="Arial" w:cs="Arial"/>
          <w:sz w:val="24"/>
          <w:szCs w:val="24"/>
        </w:rPr>
        <w:t>Страница «Комиссии»</w:t>
      </w:r>
    </w:p>
    <w:p w14:paraId="4A471C90" w14:textId="77777777" w:rsidR="00520106" w:rsidRPr="00C10245" w:rsidRDefault="00520106" w:rsidP="00810058">
      <w:pPr>
        <w:numPr>
          <w:ilvl w:val="0"/>
          <w:numId w:val="36"/>
        </w:numPr>
        <w:tabs>
          <w:tab w:val="left" w:pos="993"/>
        </w:tabs>
        <w:spacing w:after="0" w:line="240" w:lineRule="auto"/>
        <w:ind w:left="1985"/>
        <w:contextualSpacing/>
        <w:rPr>
          <w:rFonts w:ascii="Arial" w:eastAsia="Times New Roman" w:hAnsi="Arial" w:cs="Arial"/>
          <w:sz w:val="24"/>
          <w:szCs w:val="24"/>
        </w:rPr>
      </w:pPr>
      <w:r w:rsidRPr="00C10245">
        <w:rPr>
          <w:rFonts w:ascii="Arial" w:eastAsia="Times New Roman" w:hAnsi="Arial" w:cs="Arial"/>
          <w:sz w:val="24"/>
          <w:szCs w:val="24"/>
        </w:rPr>
        <w:t>Детальная страница комиссии</w:t>
      </w:r>
    </w:p>
    <w:p w14:paraId="4FEEF8C4" w14:textId="77777777" w:rsidR="00C10245" w:rsidRPr="00C10245" w:rsidRDefault="00C10245" w:rsidP="00810058">
      <w:pPr>
        <w:keepNext/>
        <w:keepLines/>
        <w:tabs>
          <w:tab w:val="left" w:pos="3260"/>
        </w:tabs>
        <w:spacing w:after="0" w:line="240" w:lineRule="auto"/>
        <w:ind w:firstLine="566"/>
        <w:jc w:val="both"/>
        <w:outlineLvl w:val="0"/>
        <w:rPr>
          <w:rFonts w:ascii="Arial" w:eastAsia="Times New Roman" w:hAnsi="Arial" w:cs="Arial"/>
          <w:b/>
          <w:color w:val="000000"/>
          <w:sz w:val="23"/>
          <w:szCs w:val="23"/>
        </w:rPr>
      </w:pPr>
    </w:p>
    <w:p w14:paraId="4B1B7CCD" w14:textId="77777777" w:rsidR="00520106" w:rsidRPr="00C10245" w:rsidRDefault="00520106" w:rsidP="00810058">
      <w:pPr>
        <w:keepNext/>
        <w:keepLines/>
        <w:tabs>
          <w:tab w:val="left" w:pos="3260"/>
        </w:tabs>
        <w:spacing w:after="0" w:line="240" w:lineRule="auto"/>
        <w:ind w:firstLine="566"/>
        <w:jc w:val="both"/>
        <w:outlineLvl w:val="0"/>
        <w:rPr>
          <w:rFonts w:ascii="Arial" w:eastAsia="Times New Roman" w:hAnsi="Arial" w:cs="Arial"/>
          <w:b/>
          <w:color w:val="000000"/>
          <w:sz w:val="23"/>
          <w:szCs w:val="23"/>
        </w:rPr>
      </w:pPr>
      <w:r w:rsidRPr="00C10245">
        <w:rPr>
          <w:rFonts w:ascii="Arial" w:eastAsia="Times New Roman" w:hAnsi="Arial" w:cs="Arial"/>
          <w:b/>
          <w:color w:val="000000"/>
          <w:sz w:val="23"/>
          <w:szCs w:val="23"/>
        </w:rPr>
        <w:t xml:space="preserve">11.2. </w:t>
      </w:r>
      <w:r w:rsidRPr="00C10245">
        <w:rPr>
          <w:rFonts w:ascii="Arial" w:eastAsia="Arial" w:hAnsi="Arial" w:cs="Arial"/>
          <w:b/>
          <w:bCs/>
          <w:sz w:val="24"/>
          <w:szCs w:val="24"/>
        </w:rPr>
        <w:t xml:space="preserve">Раздел меню </w:t>
      </w:r>
      <w:r w:rsidRPr="00C10245">
        <w:rPr>
          <w:rFonts w:ascii="Arial" w:eastAsia="Times New Roman" w:hAnsi="Arial" w:cs="Arial"/>
          <w:b/>
          <w:color w:val="000000"/>
          <w:sz w:val="23"/>
          <w:szCs w:val="23"/>
        </w:rPr>
        <w:t>«Деятельность»</w:t>
      </w:r>
    </w:p>
    <w:p w14:paraId="788FA640" w14:textId="77777777" w:rsidR="00520106" w:rsidRPr="00C10245" w:rsidRDefault="00520106" w:rsidP="00810058">
      <w:pPr>
        <w:spacing w:after="0" w:line="240" w:lineRule="auto"/>
        <w:rPr>
          <w:rFonts w:ascii="Arial" w:hAnsi="Arial" w:cs="Arial"/>
        </w:rPr>
      </w:pPr>
    </w:p>
    <w:p w14:paraId="39E9E707" w14:textId="77777777" w:rsidR="00520106" w:rsidRPr="00C10245" w:rsidRDefault="00520106" w:rsidP="00810058">
      <w:pPr>
        <w:numPr>
          <w:ilvl w:val="0"/>
          <w:numId w:val="2"/>
        </w:numPr>
        <w:tabs>
          <w:tab w:val="left" w:pos="3260"/>
        </w:tabs>
        <w:spacing w:after="0" w:line="240" w:lineRule="auto"/>
        <w:ind w:hanging="873"/>
        <w:rPr>
          <w:rFonts w:ascii="Arial" w:eastAsia="Times New Roman" w:hAnsi="Arial" w:cs="Arial"/>
          <w:sz w:val="24"/>
          <w:szCs w:val="24"/>
          <w:u w:val="single"/>
        </w:rPr>
      </w:pPr>
      <w:r w:rsidRPr="00C10245">
        <w:rPr>
          <w:rFonts w:ascii="Arial" w:eastAsia="Times New Roman" w:hAnsi="Arial" w:cs="Arial"/>
          <w:sz w:val="24"/>
          <w:szCs w:val="24"/>
          <w:u w:val="single"/>
        </w:rPr>
        <w:t>Пункт меню «Программы и планы деятельности»</w:t>
      </w:r>
    </w:p>
    <w:p w14:paraId="7E3308A7" w14:textId="77777777" w:rsidR="00520106" w:rsidRPr="00C10245" w:rsidRDefault="00520106" w:rsidP="00810058">
      <w:pPr>
        <w:numPr>
          <w:ilvl w:val="0"/>
          <w:numId w:val="26"/>
        </w:numPr>
        <w:tabs>
          <w:tab w:val="left" w:pos="1276"/>
        </w:tabs>
        <w:spacing w:after="0" w:line="240" w:lineRule="auto"/>
        <w:ind w:left="1843"/>
        <w:rPr>
          <w:rFonts w:ascii="Arial" w:eastAsia="Times New Roman" w:hAnsi="Arial" w:cs="Arial"/>
          <w:sz w:val="24"/>
          <w:szCs w:val="24"/>
        </w:rPr>
      </w:pPr>
      <w:r w:rsidRPr="00C10245">
        <w:rPr>
          <w:rFonts w:ascii="Arial" w:eastAsia="Times New Roman" w:hAnsi="Arial" w:cs="Arial"/>
          <w:sz w:val="24"/>
          <w:szCs w:val="24"/>
        </w:rPr>
        <w:t>Страница «Программы и планы деятельности Законодательного Собрания»</w:t>
      </w:r>
    </w:p>
    <w:p w14:paraId="06DFEB21" w14:textId="77777777" w:rsidR="00520106" w:rsidRPr="00C10245" w:rsidRDefault="00520106" w:rsidP="00810058">
      <w:pPr>
        <w:tabs>
          <w:tab w:val="left" w:pos="1276"/>
        </w:tabs>
        <w:spacing w:after="0" w:line="240" w:lineRule="auto"/>
        <w:ind w:left="1560"/>
        <w:rPr>
          <w:rFonts w:ascii="Arial" w:eastAsia="Times New Roman" w:hAnsi="Arial" w:cs="Arial"/>
          <w:sz w:val="24"/>
          <w:szCs w:val="24"/>
        </w:rPr>
      </w:pPr>
    </w:p>
    <w:p w14:paraId="574BF939" w14:textId="77777777" w:rsidR="00520106" w:rsidRPr="00C10245" w:rsidRDefault="00520106" w:rsidP="00810058">
      <w:pPr>
        <w:numPr>
          <w:ilvl w:val="0"/>
          <w:numId w:val="2"/>
        </w:numPr>
        <w:tabs>
          <w:tab w:val="left" w:pos="3260"/>
        </w:tabs>
        <w:spacing w:after="0" w:line="240" w:lineRule="auto"/>
        <w:ind w:hanging="873"/>
        <w:rPr>
          <w:rFonts w:ascii="Arial" w:eastAsia="Times New Roman" w:hAnsi="Arial" w:cs="Arial"/>
          <w:sz w:val="24"/>
          <w:szCs w:val="24"/>
          <w:u w:val="single"/>
        </w:rPr>
      </w:pPr>
      <w:r w:rsidRPr="00C10245">
        <w:rPr>
          <w:rFonts w:ascii="Arial" w:eastAsia="Times New Roman" w:hAnsi="Arial" w:cs="Arial"/>
          <w:sz w:val="24"/>
          <w:szCs w:val="24"/>
          <w:u w:val="single"/>
        </w:rPr>
        <w:t>Пункт меню «Пленарные заседания»</w:t>
      </w:r>
    </w:p>
    <w:p w14:paraId="0A56DDB6" w14:textId="77777777" w:rsidR="00520106" w:rsidRPr="00C10245" w:rsidRDefault="00520106" w:rsidP="00810058">
      <w:pPr>
        <w:numPr>
          <w:ilvl w:val="2"/>
          <w:numId w:val="27"/>
        </w:numPr>
        <w:tabs>
          <w:tab w:val="left" w:pos="1276"/>
        </w:tabs>
        <w:spacing w:after="0" w:line="240" w:lineRule="auto"/>
        <w:ind w:left="1843"/>
        <w:rPr>
          <w:rFonts w:ascii="Arial" w:eastAsia="Times New Roman" w:hAnsi="Arial" w:cs="Arial"/>
          <w:sz w:val="24"/>
          <w:szCs w:val="24"/>
        </w:rPr>
      </w:pPr>
      <w:r w:rsidRPr="00C10245">
        <w:rPr>
          <w:rFonts w:ascii="Arial" w:eastAsia="Times New Roman" w:hAnsi="Arial" w:cs="Arial"/>
          <w:sz w:val="24"/>
          <w:szCs w:val="24"/>
        </w:rPr>
        <w:t>Страница «Пленарные заседания»</w:t>
      </w:r>
    </w:p>
    <w:p w14:paraId="41844B82" w14:textId="77777777" w:rsidR="00520106" w:rsidRPr="00C10245" w:rsidRDefault="00520106" w:rsidP="00810058">
      <w:pPr>
        <w:numPr>
          <w:ilvl w:val="2"/>
          <w:numId w:val="27"/>
        </w:numPr>
        <w:tabs>
          <w:tab w:val="left" w:pos="1276"/>
        </w:tabs>
        <w:spacing w:after="0" w:line="240" w:lineRule="auto"/>
        <w:ind w:left="1843"/>
        <w:rPr>
          <w:rFonts w:ascii="Arial" w:eastAsia="Times New Roman" w:hAnsi="Arial" w:cs="Arial"/>
          <w:sz w:val="24"/>
          <w:szCs w:val="24"/>
        </w:rPr>
      </w:pPr>
      <w:r w:rsidRPr="00C10245">
        <w:rPr>
          <w:rFonts w:ascii="Arial" w:eastAsia="Times New Roman" w:hAnsi="Arial" w:cs="Arial"/>
          <w:sz w:val="24"/>
          <w:szCs w:val="24"/>
        </w:rPr>
        <w:t>Страница «Повестки дня заседаний Законодательного Собрания Тверской области»</w:t>
      </w:r>
    </w:p>
    <w:p w14:paraId="0B51A381" w14:textId="77777777" w:rsidR="00520106" w:rsidRPr="00C10245" w:rsidRDefault="00520106" w:rsidP="00810058">
      <w:pPr>
        <w:tabs>
          <w:tab w:val="left" w:pos="1276"/>
        </w:tabs>
        <w:spacing w:after="0" w:line="240" w:lineRule="auto"/>
        <w:ind w:left="1560"/>
        <w:rPr>
          <w:rFonts w:ascii="Arial" w:eastAsia="Times New Roman" w:hAnsi="Arial" w:cs="Arial"/>
          <w:sz w:val="24"/>
          <w:szCs w:val="24"/>
        </w:rPr>
      </w:pPr>
    </w:p>
    <w:p w14:paraId="55FA4735" w14:textId="77777777" w:rsidR="00520106" w:rsidRPr="00C10245" w:rsidRDefault="00520106" w:rsidP="00810058">
      <w:pPr>
        <w:numPr>
          <w:ilvl w:val="0"/>
          <w:numId w:val="2"/>
        </w:numPr>
        <w:tabs>
          <w:tab w:val="left" w:pos="3260"/>
        </w:tabs>
        <w:spacing w:after="0" w:line="240" w:lineRule="auto"/>
        <w:ind w:hanging="873"/>
        <w:rPr>
          <w:rFonts w:ascii="Arial" w:eastAsia="Times New Roman" w:hAnsi="Arial" w:cs="Arial"/>
          <w:sz w:val="24"/>
          <w:szCs w:val="24"/>
          <w:u w:val="single"/>
        </w:rPr>
      </w:pPr>
      <w:r w:rsidRPr="00C10245">
        <w:rPr>
          <w:rFonts w:ascii="Arial" w:eastAsia="Times New Roman" w:hAnsi="Arial" w:cs="Arial"/>
          <w:sz w:val="24"/>
          <w:szCs w:val="24"/>
          <w:u w:val="single"/>
        </w:rPr>
        <w:t>Пункт меню «Законодательство»</w:t>
      </w:r>
    </w:p>
    <w:p w14:paraId="47DDF1B4" w14:textId="77777777" w:rsidR="00520106" w:rsidRPr="00C10245" w:rsidRDefault="00520106" w:rsidP="00810058">
      <w:pPr>
        <w:numPr>
          <w:ilvl w:val="0"/>
          <w:numId w:val="29"/>
        </w:numPr>
        <w:tabs>
          <w:tab w:val="left" w:pos="1276"/>
        </w:tabs>
        <w:spacing w:after="0" w:line="240" w:lineRule="auto"/>
        <w:ind w:left="1843"/>
        <w:rPr>
          <w:rFonts w:ascii="Arial" w:eastAsia="Times New Roman" w:hAnsi="Arial" w:cs="Arial"/>
          <w:sz w:val="24"/>
          <w:szCs w:val="24"/>
        </w:rPr>
      </w:pPr>
      <w:r w:rsidRPr="00C10245">
        <w:rPr>
          <w:rFonts w:ascii="Arial" w:eastAsia="Times New Roman" w:hAnsi="Arial" w:cs="Arial"/>
          <w:sz w:val="24"/>
          <w:szCs w:val="24"/>
        </w:rPr>
        <w:t>Страница «Законодательство»</w:t>
      </w:r>
    </w:p>
    <w:p w14:paraId="288E55BE" w14:textId="77777777" w:rsidR="00520106" w:rsidRPr="00C10245" w:rsidRDefault="00520106" w:rsidP="00810058">
      <w:pPr>
        <w:numPr>
          <w:ilvl w:val="0"/>
          <w:numId w:val="29"/>
        </w:numPr>
        <w:tabs>
          <w:tab w:val="left" w:pos="1276"/>
        </w:tabs>
        <w:spacing w:after="0" w:line="240" w:lineRule="auto"/>
        <w:ind w:left="2268"/>
        <w:rPr>
          <w:rFonts w:ascii="Arial" w:eastAsia="Times New Roman" w:hAnsi="Arial" w:cs="Arial"/>
          <w:sz w:val="24"/>
          <w:szCs w:val="24"/>
        </w:rPr>
      </w:pPr>
      <w:r w:rsidRPr="00C10245">
        <w:rPr>
          <w:rFonts w:ascii="Arial" w:eastAsia="Times New Roman" w:hAnsi="Arial" w:cs="Arial"/>
          <w:sz w:val="24"/>
          <w:szCs w:val="24"/>
        </w:rPr>
        <w:t>Страница «Поиск»</w:t>
      </w:r>
    </w:p>
    <w:p w14:paraId="777C1B35" w14:textId="77777777" w:rsidR="00520106" w:rsidRPr="00C10245" w:rsidRDefault="00520106" w:rsidP="00810058">
      <w:pPr>
        <w:numPr>
          <w:ilvl w:val="0"/>
          <w:numId w:val="29"/>
        </w:numPr>
        <w:tabs>
          <w:tab w:val="left" w:pos="1276"/>
        </w:tabs>
        <w:spacing w:after="0" w:line="240" w:lineRule="auto"/>
        <w:ind w:left="1843"/>
        <w:rPr>
          <w:rFonts w:ascii="Arial" w:eastAsia="Times New Roman" w:hAnsi="Arial" w:cs="Arial"/>
          <w:sz w:val="24"/>
          <w:szCs w:val="24"/>
        </w:rPr>
      </w:pPr>
      <w:r w:rsidRPr="00C10245">
        <w:rPr>
          <w:rFonts w:ascii="Arial" w:eastAsia="Times New Roman" w:hAnsi="Arial" w:cs="Arial"/>
          <w:sz w:val="24"/>
          <w:szCs w:val="24"/>
        </w:rPr>
        <w:t>Страница «Законодательные инициативы»</w:t>
      </w:r>
    </w:p>
    <w:p w14:paraId="6F2CC181" w14:textId="77777777" w:rsidR="00520106" w:rsidRPr="00C10245" w:rsidRDefault="00520106" w:rsidP="00810058">
      <w:pPr>
        <w:numPr>
          <w:ilvl w:val="0"/>
          <w:numId w:val="29"/>
        </w:numPr>
        <w:tabs>
          <w:tab w:val="left" w:pos="1276"/>
        </w:tabs>
        <w:spacing w:after="0" w:line="240" w:lineRule="auto"/>
        <w:ind w:left="1843"/>
        <w:rPr>
          <w:rFonts w:ascii="Arial" w:eastAsia="Times New Roman" w:hAnsi="Arial" w:cs="Arial"/>
          <w:sz w:val="24"/>
          <w:szCs w:val="24"/>
        </w:rPr>
      </w:pPr>
      <w:hyperlink w:anchor="_2250f4o">
        <w:r w:rsidRPr="00C10245">
          <w:rPr>
            <w:rFonts w:ascii="Arial" w:eastAsia="Times New Roman" w:hAnsi="Arial" w:cs="Arial"/>
            <w:sz w:val="24"/>
            <w:szCs w:val="24"/>
          </w:rPr>
          <w:t>Страница «</w:t>
        </w:r>
      </w:hyperlink>
      <w:r w:rsidRPr="00C10245">
        <w:rPr>
          <w:rFonts w:ascii="Arial" w:eastAsia="Times New Roman" w:hAnsi="Arial" w:cs="Arial"/>
          <w:sz w:val="24"/>
          <w:szCs w:val="24"/>
        </w:rPr>
        <w:t>Законодательные инициативы в ГД ФС РФ»</w:t>
      </w:r>
    </w:p>
    <w:p w14:paraId="23085871" w14:textId="77777777" w:rsidR="00520106" w:rsidRPr="00C10245" w:rsidRDefault="00520106" w:rsidP="00810058">
      <w:pPr>
        <w:tabs>
          <w:tab w:val="left" w:pos="1276"/>
        </w:tabs>
        <w:spacing w:after="0" w:line="240" w:lineRule="auto"/>
        <w:ind w:left="1560"/>
        <w:rPr>
          <w:rFonts w:ascii="Arial" w:eastAsia="Times New Roman" w:hAnsi="Arial" w:cs="Arial"/>
          <w:sz w:val="24"/>
          <w:szCs w:val="24"/>
        </w:rPr>
      </w:pPr>
    </w:p>
    <w:p w14:paraId="1235B428" w14:textId="77777777" w:rsidR="00520106" w:rsidRPr="00C10245" w:rsidRDefault="00520106" w:rsidP="00810058">
      <w:pPr>
        <w:numPr>
          <w:ilvl w:val="0"/>
          <w:numId w:val="2"/>
        </w:numPr>
        <w:tabs>
          <w:tab w:val="left" w:pos="3260"/>
        </w:tabs>
        <w:spacing w:after="0" w:line="240" w:lineRule="auto"/>
        <w:ind w:hanging="873"/>
        <w:rPr>
          <w:rFonts w:ascii="Arial" w:eastAsia="Times New Roman" w:hAnsi="Arial" w:cs="Arial"/>
          <w:sz w:val="24"/>
          <w:szCs w:val="24"/>
          <w:u w:val="single"/>
        </w:rPr>
      </w:pPr>
      <w:r w:rsidRPr="00C10245">
        <w:rPr>
          <w:rFonts w:ascii="Arial" w:eastAsia="Times New Roman" w:hAnsi="Arial" w:cs="Arial"/>
          <w:sz w:val="24"/>
          <w:szCs w:val="24"/>
          <w:u w:val="single"/>
        </w:rPr>
        <w:t>Пункт меню «Личный кабинет депутата»</w:t>
      </w:r>
    </w:p>
    <w:p w14:paraId="74CB0279" w14:textId="77777777" w:rsidR="00520106" w:rsidRPr="00C10245" w:rsidRDefault="00520106" w:rsidP="00810058">
      <w:pPr>
        <w:numPr>
          <w:ilvl w:val="0"/>
          <w:numId w:val="37"/>
        </w:numPr>
        <w:tabs>
          <w:tab w:val="left" w:pos="1276"/>
        </w:tabs>
        <w:spacing w:after="0" w:line="240" w:lineRule="auto"/>
        <w:ind w:left="1843"/>
        <w:contextualSpacing/>
        <w:rPr>
          <w:rFonts w:ascii="Arial" w:eastAsia="Times New Roman" w:hAnsi="Arial" w:cs="Arial"/>
          <w:sz w:val="24"/>
          <w:szCs w:val="24"/>
        </w:rPr>
      </w:pPr>
      <w:r w:rsidRPr="00C10245">
        <w:rPr>
          <w:rFonts w:ascii="Arial" w:eastAsia="Times New Roman" w:hAnsi="Arial" w:cs="Arial"/>
          <w:sz w:val="24"/>
          <w:szCs w:val="24"/>
        </w:rPr>
        <w:t>Закрытый раздел «Личный кабинет депутата»</w:t>
      </w:r>
    </w:p>
    <w:p w14:paraId="2B2ADD96" w14:textId="77777777" w:rsidR="00520106" w:rsidRPr="00C10245" w:rsidRDefault="00520106" w:rsidP="00810058">
      <w:pPr>
        <w:numPr>
          <w:ilvl w:val="0"/>
          <w:numId w:val="38"/>
        </w:numPr>
        <w:tabs>
          <w:tab w:val="left" w:pos="1276"/>
        </w:tabs>
        <w:spacing w:after="0" w:line="240" w:lineRule="auto"/>
        <w:ind w:left="2410"/>
        <w:contextualSpacing/>
        <w:rPr>
          <w:rFonts w:ascii="Arial" w:eastAsia="Times New Roman" w:hAnsi="Arial" w:cs="Arial"/>
          <w:sz w:val="24"/>
          <w:szCs w:val="24"/>
        </w:rPr>
      </w:pPr>
      <w:r w:rsidRPr="00C10245">
        <w:rPr>
          <w:rFonts w:ascii="Arial" w:eastAsia="Times New Roman" w:hAnsi="Arial" w:cs="Arial"/>
          <w:sz w:val="24"/>
          <w:szCs w:val="24"/>
        </w:rPr>
        <w:t>Страница «План мероприятий»</w:t>
      </w:r>
    </w:p>
    <w:p w14:paraId="26838043" w14:textId="77777777" w:rsidR="00520106" w:rsidRPr="00C10245" w:rsidRDefault="00520106" w:rsidP="00810058">
      <w:pPr>
        <w:numPr>
          <w:ilvl w:val="0"/>
          <w:numId w:val="38"/>
        </w:numPr>
        <w:tabs>
          <w:tab w:val="left" w:pos="1276"/>
        </w:tabs>
        <w:spacing w:after="0" w:line="240" w:lineRule="auto"/>
        <w:ind w:left="2410"/>
        <w:contextualSpacing/>
        <w:rPr>
          <w:rFonts w:ascii="Arial" w:eastAsia="Times New Roman" w:hAnsi="Arial" w:cs="Arial"/>
          <w:sz w:val="24"/>
          <w:szCs w:val="24"/>
        </w:rPr>
      </w:pPr>
      <w:r w:rsidRPr="00C10245">
        <w:rPr>
          <w:rFonts w:ascii="Arial" w:eastAsia="Times New Roman" w:hAnsi="Arial" w:cs="Arial"/>
          <w:sz w:val="24"/>
          <w:szCs w:val="24"/>
        </w:rPr>
        <w:t>Страница «Созыв»</w:t>
      </w:r>
    </w:p>
    <w:p w14:paraId="1DDC49BB" w14:textId="77777777" w:rsidR="00520106" w:rsidRPr="00C10245" w:rsidRDefault="00520106" w:rsidP="00810058">
      <w:pPr>
        <w:numPr>
          <w:ilvl w:val="0"/>
          <w:numId w:val="38"/>
        </w:numPr>
        <w:tabs>
          <w:tab w:val="left" w:pos="1276"/>
        </w:tabs>
        <w:spacing w:after="0" w:line="240" w:lineRule="auto"/>
        <w:ind w:left="2410"/>
        <w:contextualSpacing/>
        <w:rPr>
          <w:rFonts w:ascii="Arial" w:eastAsia="Times New Roman" w:hAnsi="Arial" w:cs="Arial"/>
          <w:sz w:val="24"/>
          <w:szCs w:val="24"/>
        </w:rPr>
      </w:pPr>
      <w:r w:rsidRPr="00C10245">
        <w:rPr>
          <w:rFonts w:ascii="Arial" w:eastAsia="Times New Roman" w:hAnsi="Arial" w:cs="Arial"/>
          <w:sz w:val="24"/>
          <w:szCs w:val="24"/>
        </w:rPr>
        <w:t>Страница «Деятельность созыва по годам»</w:t>
      </w:r>
    </w:p>
    <w:p w14:paraId="27055809" w14:textId="77777777" w:rsidR="00520106" w:rsidRPr="00C10245" w:rsidRDefault="00520106" w:rsidP="00810058">
      <w:pPr>
        <w:numPr>
          <w:ilvl w:val="0"/>
          <w:numId w:val="38"/>
        </w:numPr>
        <w:tabs>
          <w:tab w:val="left" w:pos="1276"/>
        </w:tabs>
        <w:spacing w:after="0" w:line="240" w:lineRule="auto"/>
        <w:ind w:left="2410"/>
        <w:contextualSpacing/>
        <w:rPr>
          <w:rFonts w:ascii="Arial" w:eastAsia="Times New Roman" w:hAnsi="Arial" w:cs="Arial"/>
          <w:sz w:val="24"/>
          <w:szCs w:val="24"/>
        </w:rPr>
      </w:pPr>
      <w:r w:rsidRPr="00C10245">
        <w:rPr>
          <w:rFonts w:ascii="Arial" w:eastAsia="Times New Roman" w:hAnsi="Arial" w:cs="Arial"/>
          <w:sz w:val="24"/>
          <w:szCs w:val="24"/>
        </w:rPr>
        <w:t>Страница «Список повесток»</w:t>
      </w:r>
    </w:p>
    <w:p w14:paraId="130F2797" w14:textId="77777777" w:rsidR="00520106" w:rsidRPr="00C10245" w:rsidRDefault="00520106" w:rsidP="00810058">
      <w:pPr>
        <w:numPr>
          <w:ilvl w:val="0"/>
          <w:numId w:val="38"/>
        </w:numPr>
        <w:tabs>
          <w:tab w:val="left" w:pos="1276"/>
        </w:tabs>
        <w:spacing w:after="0" w:line="240" w:lineRule="auto"/>
        <w:ind w:left="2977"/>
        <w:contextualSpacing/>
        <w:rPr>
          <w:rFonts w:ascii="Arial" w:eastAsia="Times New Roman" w:hAnsi="Arial" w:cs="Arial"/>
          <w:sz w:val="24"/>
          <w:szCs w:val="24"/>
        </w:rPr>
      </w:pPr>
      <w:r w:rsidRPr="00C10245">
        <w:rPr>
          <w:rFonts w:ascii="Arial" w:eastAsia="Times New Roman" w:hAnsi="Arial" w:cs="Arial"/>
          <w:sz w:val="24"/>
          <w:szCs w:val="24"/>
        </w:rPr>
        <w:t>Детальная страница повестки</w:t>
      </w:r>
    </w:p>
    <w:p w14:paraId="476E88EC" w14:textId="77777777" w:rsidR="00520106" w:rsidRPr="00C10245" w:rsidRDefault="00520106" w:rsidP="00810058">
      <w:pPr>
        <w:numPr>
          <w:ilvl w:val="0"/>
          <w:numId w:val="38"/>
        </w:numPr>
        <w:tabs>
          <w:tab w:val="left" w:pos="1276"/>
        </w:tabs>
        <w:spacing w:after="0" w:line="240" w:lineRule="auto"/>
        <w:ind w:left="2410"/>
        <w:contextualSpacing/>
        <w:rPr>
          <w:rFonts w:ascii="Arial" w:eastAsia="Times New Roman" w:hAnsi="Arial" w:cs="Arial"/>
          <w:sz w:val="24"/>
          <w:szCs w:val="24"/>
        </w:rPr>
      </w:pPr>
      <w:r w:rsidRPr="00C10245">
        <w:rPr>
          <w:rFonts w:ascii="Arial" w:eastAsia="Times New Roman" w:hAnsi="Arial" w:cs="Arial"/>
          <w:sz w:val="24"/>
          <w:szCs w:val="24"/>
        </w:rPr>
        <w:t>Страница «Стенограммы»</w:t>
      </w:r>
    </w:p>
    <w:p w14:paraId="7687A0FE" w14:textId="77777777" w:rsidR="00520106" w:rsidRPr="00C10245" w:rsidRDefault="00520106" w:rsidP="00810058">
      <w:pPr>
        <w:numPr>
          <w:ilvl w:val="0"/>
          <w:numId w:val="38"/>
        </w:numPr>
        <w:tabs>
          <w:tab w:val="left" w:pos="1276"/>
        </w:tabs>
        <w:spacing w:after="0" w:line="240" w:lineRule="auto"/>
        <w:ind w:left="2410"/>
        <w:contextualSpacing/>
        <w:rPr>
          <w:rFonts w:ascii="Arial" w:eastAsia="Times New Roman" w:hAnsi="Arial" w:cs="Arial"/>
          <w:sz w:val="24"/>
          <w:szCs w:val="24"/>
        </w:rPr>
      </w:pPr>
      <w:r w:rsidRPr="00C10245">
        <w:rPr>
          <w:rFonts w:ascii="Arial" w:eastAsia="Times New Roman" w:hAnsi="Arial" w:cs="Arial"/>
          <w:sz w:val="24"/>
          <w:szCs w:val="24"/>
        </w:rPr>
        <w:t>Страница «Материалы по законопроектам и проектам постановлений, находящимся на рассмотрении»</w:t>
      </w:r>
    </w:p>
    <w:p w14:paraId="4C38399E" w14:textId="77777777" w:rsidR="00520106" w:rsidRPr="00C10245" w:rsidRDefault="00520106" w:rsidP="00810058">
      <w:pPr>
        <w:numPr>
          <w:ilvl w:val="0"/>
          <w:numId w:val="38"/>
        </w:numPr>
        <w:tabs>
          <w:tab w:val="left" w:pos="1276"/>
        </w:tabs>
        <w:spacing w:after="0" w:line="240" w:lineRule="auto"/>
        <w:ind w:left="2410"/>
        <w:contextualSpacing/>
        <w:rPr>
          <w:rFonts w:ascii="Arial" w:eastAsia="Times New Roman" w:hAnsi="Arial" w:cs="Arial"/>
          <w:sz w:val="24"/>
          <w:szCs w:val="24"/>
        </w:rPr>
      </w:pPr>
      <w:r w:rsidRPr="00C10245">
        <w:rPr>
          <w:rFonts w:ascii="Arial" w:eastAsia="Times New Roman" w:hAnsi="Arial" w:cs="Arial"/>
          <w:sz w:val="24"/>
          <w:szCs w:val="24"/>
        </w:rPr>
        <w:t>Страница «Планы проведения заседаний рабочих групп»</w:t>
      </w:r>
    </w:p>
    <w:p w14:paraId="24073A4B" w14:textId="77777777" w:rsidR="00520106" w:rsidRPr="00C10245" w:rsidRDefault="00520106" w:rsidP="00810058">
      <w:pPr>
        <w:numPr>
          <w:ilvl w:val="0"/>
          <w:numId w:val="38"/>
        </w:numPr>
        <w:tabs>
          <w:tab w:val="left" w:pos="1276"/>
        </w:tabs>
        <w:spacing w:after="0" w:line="240" w:lineRule="auto"/>
        <w:ind w:left="2410"/>
        <w:contextualSpacing/>
        <w:rPr>
          <w:rFonts w:ascii="Arial" w:eastAsia="Times New Roman" w:hAnsi="Arial" w:cs="Arial"/>
          <w:sz w:val="24"/>
          <w:szCs w:val="24"/>
        </w:rPr>
      </w:pPr>
      <w:r w:rsidRPr="00C10245">
        <w:rPr>
          <w:rFonts w:ascii="Arial" w:eastAsia="Times New Roman" w:hAnsi="Arial" w:cs="Arial"/>
          <w:sz w:val="24"/>
          <w:szCs w:val="24"/>
        </w:rPr>
        <w:t>Страница «Регламент Законодательного Собрания»</w:t>
      </w:r>
    </w:p>
    <w:p w14:paraId="44540532" w14:textId="77777777" w:rsidR="00520106" w:rsidRPr="00C10245" w:rsidRDefault="00520106" w:rsidP="00810058">
      <w:pPr>
        <w:numPr>
          <w:ilvl w:val="0"/>
          <w:numId w:val="38"/>
        </w:numPr>
        <w:tabs>
          <w:tab w:val="left" w:pos="1276"/>
        </w:tabs>
        <w:spacing w:after="0" w:line="240" w:lineRule="auto"/>
        <w:ind w:left="2410"/>
        <w:contextualSpacing/>
        <w:rPr>
          <w:rFonts w:ascii="Arial" w:eastAsia="Times New Roman" w:hAnsi="Arial" w:cs="Arial"/>
          <w:sz w:val="24"/>
          <w:szCs w:val="24"/>
        </w:rPr>
      </w:pPr>
      <w:r w:rsidRPr="00C10245">
        <w:rPr>
          <w:rFonts w:ascii="Arial" w:eastAsia="Times New Roman" w:hAnsi="Arial" w:cs="Arial"/>
          <w:sz w:val="24"/>
          <w:szCs w:val="24"/>
        </w:rPr>
        <w:t>Страница «Справка БК»</w:t>
      </w:r>
    </w:p>
    <w:p w14:paraId="6658209C" w14:textId="77777777" w:rsidR="00520106" w:rsidRPr="00C10245" w:rsidRDefault="00520106" w:rsidP="00810058">
      <w:pPr>
        <w:numPr>
          <w:ilvl w:val="0"/>
          <w:numId w:val="38"/>
        </w:numPr>
        <w:tabs>
          <w:tab w:val="left" w:pos="1276"/>
        </w:tabs>
        <w:spacing w:after="0" w:line="240" w:lineRule="auto"/>
        <w:ind w:left="2410"/>
        <w:contextualSpacing/>
        <w:rPr>
          <w:rFonts w:ascii="Arial" w:eastAsia="Times New Roman" w:hAnsi="Arial" w:cs="Arial"/>
          <w:sz w:val="24"/>
          <w:szCs w:val="24"/>
        </w:rPr>
      </w:pPr>
      <w:r w:rsidRPr="00C10245">
        <w:rPr>
          <w:rFonts w:ascii="Arial" w:eastAsia="Times New Roman" w:hAnsi="Arial" w:cs="Arial"/>
          <w:sz w:val="24"/>
          <w:szCs w:val="24"/>
        </w:rPr>
        <w:t>Страница «Инструкции для депутатов»</w:t>
      </w:r>
    </w:p>
    <w:p w14:paraId="5DE7EB85" w14:textId="77777777" w:rsidR="00520106" w:rsidRPr="00C10245" w:rsidRDefault="00520106" w:rsidP="00810058">
      <w:pPr>
        <w:tabs>
          <w:tab w:val="left" w:pos="1276"/>
        </w:tabs>
        <w:spacing w:after="0" w:line="240" w:lineRule="auto"/>
        <w:ind w:left="2880"/>
        <w:rPr>
          <w:rFonts w:ascii="Arial" w:eastAsia="Times New Roman" w:hAnsi="Arial" w:cs="Arial"/>
          <w:color w:val="0563C1"/>
          <w:sz w:val="24"/>
          <w:szCs w:val="24"/>
          <w:u w:val="single"/>
        </w:rPr>
      </w:pPr>
    </w:p>
    <w:p w14:paraId="254327E8" w14:textId="77777777" w:rsidR="00520106" w:rsidRPr="00C10245" w:rsidRDefault="00520106" w:rsidP="00810058">
      <w:pPr>
        <w:numPr>
          <w:ilvl w:val="0"/>
          <w:numId w:val="2"/>
        </w:numPr>
        <w:tabs>
          <w:tab w:val="left" w:pos="3260"/>
        </w:tabs>
        <w:spacing w:after="0" w:line="240" w:lineRule="auto"/>
        <w:ind w:hanging="873"/>
        <w:rPr>
          <w:rFonts w:ascii="Arial" w:eastAsia="Times New Roman" w:hAnsi="Arial" w:cs="Arial"/>
          <w:sz w:val="24"/>
          <w:szCs w:val="24"/>
          <w:u w:val="single"/>
        </w:rPr>
      </w:pPr>
      <w:r w:rsidRPr="00C10245">
        <w:rPr>
          <w:rFonts w:ascii="Arial" w:eastAsia="Times New Roman" w:hAnsi="Arial" w:cs="Arial"/>
          <w:sz w:val="24"/>
          <w:szCs w:val="24"/>
          <w:u w:val="single"/>
        </w:rPr>
        <w:t>Пункт меню «Правовой мониторинг»</w:t>
      </w:r>
    </w:p>
    <w:p w14:paraId="790EF62F" w14:textId="77777777" w:rsidR="00520106" w:rsidRPr="00C10245" w:rsidRDefault="00520106" w:rsidP="00810058">
      <w:pPr>
        <w:numPr>
          <w:ilvl w:val="0"/>
          <w:numId w:val="39"/>
        </w:numPr>
        <w:tabs>
          <w:tab w:val="left" w:pos="1276"/>
        </w:tabs>
        <w:spacing w:after="0" w:line="240" w:lineRule="auto"/>
        <w:ind w:left="1843"/>
        <w:contextualSpacing/>
        <w:rPr>
          <w:rFonts w:ascii="Arial" w:eastAsia="Times New Roman" w:hAnsi="Arial" w:cs="Arial"/>
          <w:sz w:val="24"/>
          <w:szCs w:val="24"/>
        </w:rPr>
      </w:pPr>
      <w:r w:rsidRPr="00C10245">
        <w:rPr>
          <w:rFonts w:ascii="Arial" w:eastAsia="Times New Roman" w:hAnsi="Arial" w:cs="Arial"/>
          <w:sz w:val="24"/>
          <w:szCs w:val="24"/>
        </w:rPr>
        <w:t>Страница «Правовой мониторинг»</w:t>
      </w:r>
    </w:p>
    <w:p w14:paraId="4E076169" w14:textId="77777777" w:rsidR="00520106" w:rsidRPr="00C10245" w:rsidRDefault="00520106" w:rsidP="00810058">
      <w:pPr>
        <w:tabs>
          <w:tab w:val="left" w:pos="1276"/>
        </w:tabs>
        <w:spacing w:after="0" w:line="240" w:lineRule="auto"/>
        <w:ind w:left="1276"/>
        <w:rPr>
          <w:rFonts w:ascii="Arial" w:eastAsia="Times New Roman" w:hAnsi="Arial" w:cs="Arial"/>
          <w:sz w:val="24"/>
          <w:szCs w:val="24"/>
        </w:rPr>
      </w:pPr>
    </w:p>
    <w:p w14:paraId="0C30C833" w14:textId="77777777" w:rsidR="00520106" w:rsidRPr="00C10245" w:rsidRDefault="00520106" w:rsidP="00810058">
      <w:pPr>
        <w:numPr>
          <w:ilvl w:val="0"/>
          <w:numId w:val="2"/>
        </w:numPr>
        <w:tabs>
          <w:tab w:val="left" w:pos="3260"/>
        </w:tabs>
        <w:spacing w:after="0" w:line="240" w:lineRule="auto"/>
        <w:ind w:hanging="873"/>
        <w:rPr>
          <w:rFonts w:ascii="Arial" w:eastAsia="Times New Roman" w:hAnsi="Arial" w:cs="Arial"/>
          <w:sz w:val="24"/>
          <w:szCs w:val="24"/>
          <w:u w:val="single"/>
        </w:rPr>
      </w:pPr>
      <w:r w:rsidRPr="00C10245">
        <w:rPr>
          <w:rFonts w:ascii="Arial" w:eastAsia="Times New Roman" w:hAnsi="Arial" w:cs="Arial"/>
          <w:sz w:val="24"/>
          <w:szCs w:val="24"/>
          <w:u w:val="single"/>
        </w:rPr>
        <w:t>Пункт меню «Кадровое обеспечение»</w:t>
      </w:r>
    </w:p>
    <w:p w14:paraId="4256B07A" w14:textId="77777777" w:rsidR="00520106" w:rsidRPr="00C10245" w:rsidRDefault="00520106" w:rsidP="00810058">
      <w:pPr>
        <w:numPr>
          <w:ilvl w:val="2"/>
          <w:numId w:val="30"/>
        </w:numPr>
        <w:tabs>
          <w:tab w:val="left" w:pos="1276"/>
        </w:tabs>
        <w:spacing w:after="0" w:line="240" w:lineRule="auto"/>
        <w:ind w:left="1843"/>
        <w:rPr>
          <w:rFonts w:ascii="Arial" w:eastAsia="Times New Roman" w:hAnsi="Arial" w:cs="Arial"/>
          <w:sz w:val="24"/>
          <w:szCs w:val="24"/>
        </w:rPr>
      </w:pPr>
      <w:r w:rsidRPr="00C10245">
        <w:rPr>
          <w:rFonts w:ascii="Arial" w:eastAsia="Times New Roman" w:hAnsi="Arial" w:cs="Arial"/>
          <w:sz w:val="24"/>
          <w:szCs w:val="24"/>
        </w:rPr>
        <w:t>Страница «Кадровое обеспечение»</w:t>
      </w:r>
    </w:p>
    <w:p w14:paraId="12BD1D54" w14:textId="77777777" w:rsidR="00520106" w:rsidRPr="00C10245" w:rsidRDefault="00520106" w:rsidP="00810058">
      <w:pPr>
        <w:tabs>
          <w:tab w:val="left" w:pos="1276"/>
        </w:tabs>
        <w:spacing w:after="0" w:line="240" w:lineRule="auto"/>
        <w:ind w:left="1560"/>
        <w:rPr>
          <w:rFonts w:ascii="Arial" w:eastAsia="Times New Roman" w:hAnsi="Arial" w:cs="Arial"/>
          <w:sz w:val="24"/>
          <w:szCs w:val="24"/>
        </w:rPr>
      </w:pPr>
    </w:p>
    <w:p w14:paraId="7C1ACD4B" w14:textId="77777777" w:rsidR="00520106" w:rsidRPr="00C10245" w:rsidRDefault="00520106" w:rsidP="00810058">
      <w:pPr>
        <w:numPr>
          <w:ilvl w:val="0"/>
          <w:numId w:val="2"/>
        </w:numPr>
        <w:tabs>
          <w:tab w:val="left" w:pos="3260"/>
        </w:tabs>
        <w:spacing w:after="0" w:line="240" w:lineRule="auto"/>
        <w:ind w:hanging="873"/>
        <w:rPr>
          <w:rFonts w:ascii="Arial" w:eastAsia="Times New Roman" w:hAnsi="Arial" w:cs="Arial"/>
          <w:sz w:val="24"/>
          <w:szCs w:val="24"/>
          <w:u w:val="single"/>
        </w:rPr>
      </w:pPr>
      <w:r w:rsidRPr="00C10245">
        <w:rPr>
          <w:rFonts w:ascii="Arial" w:eastAsia="Times New Roman" w:hAnsi="Arial" w:cs="Arial"/>
          <w:sz w:val="24"/>
          <w:szCs w:val="24"/>
          <w:u w:val="single"/>
        </w:rPr>
        <w:t>Пункт меню «Противодействие коррупции»</w:t>
      </w:r>
    </w:p>
    <w:p w14:paraId="39444CC4" w14:textId="77777777" w:rsidR="00520106" w:rsidRPr="00C10245" w:rsidRDefault="00520106" w:rsidP="00810058">
      <w:pPr>
        <w:numPr>
          <w:ilvl w:val="0"/>
          <w:numId w:val="40"/>
        </w:numPr>
        <w:tabs>
          <w:tab w:val="left" w:pos="1276"/>
        </w:tabs>
        <w:spacing w:after="0" w:line="240" w:lineRule="auto"/>
        <w:ind w:left="1843"/>
        <w:contextualSpacing/>
        <w:rPr>
          <w:rFonts w:ascii="Arial" w:eastAsia="Times New Roman" w:hAnsi="Arial" w:cs="Arial"/>
          <w:sz w:val="24"/>
          <w:szCs w:val="24"/>
        </w:rPr>
      </w:pPr>
      <w:r w:rsidRPr="00C10245">
        <w:rPr>
          <w:rFonts w:ascii="Arial" w:eastAsia="Times New Roman" w:hAnsi="Arial" w:cs="Arial"/>
          <w:sz w:val="24"/>
          <w:szCs w:val="24"/>
        </w:rPr>
        <w:t>Страница «Противодействие коррупции»</w:t>
      </w:r>
    </w:p>
    <w:p w14:paraId="0C41BAE5" w14:textId="77777777" w:rsidR="00520106" w:rsidRPr="00C10245" w:rsidRDefault="00520106" w:rsidP="00810058">
      <w:pPr>
        <w:tabs>
          <w:tab w:val="left" w:pos="1276"/>
        </w:tabs>
        <w:spacing w:after="0" w:line="240" w:lineRule="auto"/>
        <w:rPr>
          <w:rFonts w:ascii="Arial" w:eastAsia="Times New Roman" w:hAnsi="Arial" w:cs="Arial"/>
          <w:color w:val="0563C1"/>
          <w:sz w:val="24"/>
          <w:szCs w:val="24"/>
          <w:u w:val="single"/>
        </w:rPr>
      </w:pPr>
    </w:p>
    <w:p w14:paraId="50ABA5CD" w14:textId="77777777" w:rsidR="00520106" w:rsidRPr="00C10245" w:rsidRDefault="00520106" w:rsidP="00810058">
      <w:pPr>
        <w:numPr>
          <w:ilvl w:val="0"/>
          <w:numId w:val="2"/>
        </w:numPr>
        <w:tabs>
          <w:tab w:val="left" w:pos="3260"/>
        </w:tabs>
        <w:spacing w:after="0" w:line="240" w:lineRule="auto"/>
        <w:ind w:hanging="873"/>
        <w:rPr>
          <w:rFonts w:ascii="Arial" w:eastAsia="Times New Roman" w:hAnsi="Arial" w:cs="Arial"/>
          <w:sz w:val="24"/>
          <w:szCs w:val="24"/>
          <w:u w:val="single"/>
        </w:rPr>
      </w:pPr>
      <w:r w:rsidRPr="00C10245">
        <w:rPr>
          <w:rFonts w:ascii="Arial" w:eastAsia="Times New Roman" w:hAnsi="Arial" w:cs="Arial"/>
          <w:sz w:val="24"/>
          <w:szCs w:val="24"/>
          <w:u w:val="single"/>
        </w:rPr>
        <w:t>Пункт меню «Информационно-аналитические материалы»</w:t>
      </w:r>
    </w:p>
    <w:p w14:paraId="1EEEA60D" w14:textId="77777777" w:rsidR="00520106" w:rsidRPr="00C10245" w:rsidRDefault="00520106" w:rsidP="00810058">
      <w:pPr>
        <w:numPr>
          <w:ilvl w:val="0"/>
          <w:numId w:val="40"/>
        </w:numPr>
        <w:tabs>
          <w:tab w:val="left" w:pos="1276"/>
        </w:tabs>
        <w:spacing w:after="0" w:line="240" w:lineRule="auto"/>
        <w:ind w:left="1843"/>
        <w:contextualSpacing/>
        <w:rPr>
          <w:rFonts w:ascii="Arial" w:eastAsia="Times New Roman" w:hAnsi="Arial" w:cs="Arial"/>
          <w:sz w:val="24"/>
          <w:szCs w:val="24"/>
        </w:rPr>
      </w:pPr>
      <w:r w:rsidRPr="00C10245">
        <w:rPr>
          <w:rFonts w:ascii="Arial" w:eastAsia="Times New Roman" w:hAnsi="Arial" w:cs="Arial"/>
          <w:sz w:val="24"/>
          <w:szCs w:val="24"/>
        </w:rPr>
        <w:t>Страница «Информационно-аналитические материалы»</w:t>
      </w:r>
    </w:p>
    <w:p w14:paraId="44650DE6" w14:textId="77777777" w:rsidR="00520106" w:rsidRPr="00C10245" w:rsidRDefault="00520106" w:rsidP="00810058">
      <w:pPr>
        <w:tabs>
          <w:tab w:val="left" w:pos="1276"/>
        </w:tabs>
        <w:spacing w:after="0" w:line="240" w:lineRule="auto"/>
        <w:rPr>
          <w:rFonts w:ascii="Arial" w:eastAsia="Times New Roman" w:hAnsi="Arial" w:cs="Arial"/>
          <w:sz w:val="24"/>
          <w:szCs w:val="24"/>
        </w:rPr>
      </w:pPr>
    </w:p>
    <w:p w14:paraId="73D30DD6" w14:textId="77777777" w:rsidR="00520106" w:rsidRPr="00C10245" w:rsidRDefault="00520106" w:rsidP="00810058">
      <w:pPr>
        <w:numPr>
          <w:ilvl w:val="0"/>
          <w:numId w:val="2"/>
        </w:numPr>
        <w:tabs>
          <w:tab w:val="left" w:pos="3260"/>
        </w:tabs>
        <w:spacing w:after="0" w:line="240" w:lineRule="auto"/>
        <w:ind w:hanging="873"/>
        <w:rPr>
          <w:rFonts w:ascii="Arial" w:eastAsia="Times New Roman" w:hAnsi="Arial" w:cs="Arial"/>
          <w:sz w:val="24"/>
          <w:szCs w:val="24"/>
          <w:u w:val="single"/>
        </w:rPr>
      </w:pPr>
      <w:r w:rsidRPr="00C10245">
        <w:rPr>
          <w:rFonts w:ascii="Arial" w:eastAsia="Times New Roman" w:hAnsi="Arial" w:cs="Arial"/>
          <w:sz w:val="24"/>
          <w:szCs w:val="24"/>
          <w:u w:val="single"/>
        </w:rPr>
        <w:t>Пункт меню «Государственные закупки»</w:t>
      </w:r>
    </w:p>
    <w:p w14:paraId="20364E26" w14:textId="77777777" w:rsidR="00520106" w:rsidRPr="00C10245" w:rsidRDefault="00520106" w:rsidP="00810058">
      <w:pPr>
        <w:numPr>
          <w:ilvl w:val="0"/>
          <w:numId w:val="40"/>
        </w:numPr>
        <w:tabs>
          <w:tab w:val="left" w:pos="1276"/>
        </w:tabs>
        <w:spacing w:after="0" w:line="240" w:lineRule="auto"/>
        <w:ind w:left="1843"/>
        <w:contextualSpacing/>
        <w:rPr>
          <w:rFonts w:ascii="Arial" w:eastAsia="Times New Roman" w:hAnsi="Arial" w:cs="Arial"/>
          <w:sz w:val="24"/>
          <w:szCs w:val="24"/>
        </w:rPr>
      </w:pPr>
      <w:r w:rsidRPr="00C10245">
        <w:rPr>
          <w:rFonts w:ascii="Arial" w:eastAsia="Times New Roman" w:hAnsi="Arial" w:cs="Arial"/>
          <w:sz w:val="24"/>
          <w:szCs w:val="24"/>
        </w:rPr>
        <w:t>Страница «Государственные закупки»</w:t>
      </w:r>
    </w:p>
    <w:p w14:paraId="5E60C0E7" w14:textId="77777777" w:rsidR="00520106" w:rsidRPr="00C10245" w:rsidRDefault="00520106" w:rsidP="00810058">
      <w:pPr>
        <w:tabs>
          <w:tab w:val="left" w:pos="1276"/>
        </w:tabs>
        <w:spacing w:after="0" w:line="240" w:lineRule="auto"/>
        <w:rPr>
          <w:rFonts w:ascii="Arial" w:eastAsia="Times New Roman" w:hAnsi="Arial" w:cs="Arial"/>
          <w:sz w:val="24"/>
          <w:szCs w:val="24"/>
          <w:u w:val="single"/>
        </w:rPr>
      </w:pPr>
    </w:p>
    <w:p w14:paraId="40D53822" w14:textId="77777777" w:rsidR="00520106" w:rsidRPr="00C10245" w:rsidRDefault="00520106" w:rsidP="00810058">
      <w:pPr>
        <w:numPr>
          <w:ilvl w:val="0"/>
          <w:numId w:val="2"/>
        </w:numPr>
        <w:tabs>
          <w:tab w:val="left" w:pos="3260"/>
        </w:tabs>
        <w:spacing w:after="0" w:line="240" w:lineRule="auto"/>
        <w:ind w:hanging="873"/>
        <w:rPr>
          <w:rFonts w:ascii="Arial" w:eastAsia="Times New Roman" w:hAnsi="Arial" w:cs="Arial"/>
          <w:sz w:val="24"/>
          <w:szCs w:val="24"/>
          <w:u w:val="single"/>
        </w:rPr>
      </w:pPr>
      <w:r w:rsidRPr="00C10245">
        <w:rPr>
          <w:rFonts w:ascii="Arial" w:eastAsia="Times New Roman" w:hAnsi="Arial" w:cs="Arial"/>
          <w:sz w:val="24"/>
          <w:szCs w:val="24"/>
          <w:u w:val="single"/>
        </w:rPr>
        <w:t>Пункт меню «Исполнение сметы»</w:t>
      </w:r>
    </w:p>
    <w:p w14:paraId="32859FA6" w14:textId="77777777" w:rsidR="00520106" w:rsidRPr="00C10245" w:rsidRDefault="00520106" w:rsidP="00810058">
      <w:pPr>
        <w:numPr>
          <w:ilvl w:val="0"/>
          <w:numId w:val="40"/>
        </w:numPr>
        <w:tabs>
          <w:tab w:val="left" w:pos="1276"/>
        </w:tabs>
        <w:spacing w:after="0" w:line="240" w:lineRule="auto"/>
        <w:ind w:left="1843"/>
        <w:contextualSpacing/>
        <w:rPr>
          <w:rFonts w:ascii="Arial" w:eastAsia="Times New Roman" w:hAnsi="Arial" w:cs="Arial"/>
          <w:sz w:val="24"/>
          <w:szCs w:val="24"/>
        </w:rPr>
      </w:pPr>
      <w:r w:rsidRPr="00C10245">
        <w:rPr>
          <w:rFonts w:ascii="Arial" w:eastAsia="Times New Roman" w:hAnsi="Arial" w:cs="Arial"/>
          <w:sz w:val="24"/>
          <w:szCs w:val="24"/>
        </w:rPr>
        <w:t>Страница «Исполнение сметы»</w:t>
      </w:r>
    </w:p>
    <w:p w14:paraId="34F96532" w14:textId="77777777" w:rsidR="00277D0E" w:rsidRDefault="00277D0E" w:rsidP="00810058">
      <w:pPr>
        <w:keepNext/>
        <w:keepLines/>
        <w:tabs>
          <w:tab w:val="left" w:pos="3260"/>
        </w:tabs>
        <w:spacing w:after="0" w:line="240" w:lineRule="auto"/>
        <w:ind w:firstLine="566"/>
        <w:jc w:val="both"/>
        <w:outlineLvl w:val="0"/>
        <w:rPr>
          <w:rFonts w:ascii="Arial" w:eastAsia="Times New Roman" w:hAnsi="Arial" w:cs="Arial"/>
          <w:b/>
          <w:color w:val="000000"/>
          <w:sz w:val="23"/>
          <w:szCs w:val="23"/>
        </w:rPr>
      </w:pPr>
    </w:p>
    <w:p w14:paraId="023A16EE" w14:textId="201DDECF" w:rsidR="00520106" w:rsidRPr="00C10245" w:rsidRDefault="00520106" w:rsidP="00810058">
      <w:pPr>
        <w:keepNext/>
        <w:keepLines/>
        <w:tabs>
          <w:tab w:val="left" w:pos="3260"/>
        </w:tabs>
        <w:spacing w:after="0" w:line="240" w:lineRule="auto"/>
        <w:ind w:firstLine="566"/>
        <w:jc w:val="both"/>
        <w:outlineLvl w:val="0"/>
        <w:rPr>
          <w:rFonts w:ascii="Arial" w:eastAsia="Times New Roman" w:hAnsi="Arial" w:cs="Arial"/>
          <w:b/>
          <w:color w:val="000000"/>
          <w:sz w:val="23"/>
          <w:szCs w:val="23"/>
        </w:rPr>
      </w:pPr>
      <w:r w:rsidRPr="00C10245">
        <w:rPr>
          <w:rFonts w:ascii="Arial" w:eastAsia="Times New Roman" w:hAnsi="Arial" w:cs="Arial"/>
          <w:b/>
          <w:color w:val="000000"/>
          <w:sz w:val="23"/>
          <w:szCs w:val="23"/>
        </w:rPr>
        <w:t xml:space="preserve">11.3. </w:t>
      </w:r>
      <w:r w:rsidRPr="00C10245">
        <w:rPr>
          <w:rFonts w:ascii="Arial" w:eastAsia="Arial" w:hAnsi="Arial" w:cs="Arial"/>
          <w:b/>
          <w:bCs/>
          <w:sz w:val="24"/>
          <w:szCs w:val="24"/>
        </w:rPr>
        <w:t xml:space="preserve">Раздел меню </w:t>
      </w:r>
      <w:r w:rsidRPr="00C10245">
        <w:rPr>
          <w:rFonts w:ascii="Arial" w:eastAsia="Times New Roman" w:hAnsi="Arial" w:cs="Arial"/>
          <w:b/>
          <w:color w:val="000000"/>
          <w:sz w:val="23"/>
          <w:szCs w:val="23"/>
        </w:rPr>
        <w:t>«Пресс-центр»</w:t>
      </w:r>
    </w:p>
    <w:p w14:paraId="3524DAF7" w14:textId="77777777" w:rsidR="00520106" w:rsidRPr="00C10245" w:rsidRDefault="00520106" w:rsidP="00810058">
      <w:pPr>
        <w:numPr>
          <w:ilvl w:val="0"/>
          <w:numId w:val="5"/>
        </w:numPr>
        <w:tabs>
          <w:tab w:val="left" w:pos="3260"/>
        </w:tabs>
        <w:spacing w:after="0" w:line="240" w:lineRule="auto"/>
        <w:ind w:hanging="873"/>
        <w:rPr>
          <w:rFonts w:ascii="Arial" w:eastAsia="Times New Roman" w:hAnsi="Arial" w:cs="Arial"/>
          <w:sz w:val="24"/>
          <w:szCs w:val="24"/>
          <w:u w:val="single"/>
        </w:rPr>
      </w:pPr>
      <w:r w:rsidRPr="00C10245">
        <w:rPr>
          <w:rFonts w:ascii="Arial" w:eastAsia="Times New Roman" w:hAnsi="Arial" w:cs="Arial"/>
          <w:sz w:val="24"/>
          <w:szCs w:val="24"/>
          <w:u w:val="single"/>
        </w:rPr>
        <w:t>Пункт меню «Новости»</w:t>
      </w:r>
    </w:p>
    <w:p w14:paraId="78E31EBE" w14:textId="77777777" w:rsidR="00520106" w:rsidRPr="00C10245" w:rsidRDefault="00520106" w:rsidP="00810058">
      <w:pPr>
        <w:numPr>
          <w:ilvl w:val="2"/>
          <w:numId w:val="33"/>
        </w:numPr>
        <w:tabs>
          <w:tab w:val="left" w:pos="1276"/>
        </w:tabs>
        <w:spacing w:after="0" w:line="240" w:lineRule="auto"/>
        <w:ind w:left="1843"/>
        <w:rPr>
          <w:rFonts w:ascii="Arial" w:eastAsia="Times New Roman" w:hAnsi="Arial" w:cs="Arial"/>
          <w:sz w:val="24"/>
          <w:szCs w:val="24"/>
        </w:rPr>
      </w:pPr>
      <w:r w:rsidRPr="00C10245">
        <w:rPr>
          <w:rFonts w:ascii="Arial" w:hAnsi="Arial" w:cs="Arial"/>
        </w:rPr>
        <w:t>С</w:t>
      </w:r>
      <w:r w:rsidRPr="00C10245">
        <w:rPr>
          <w:rFonts w:ascii="Arial" w:eastAsia="Times New Roman" w:hAnsi="Arial" w:cs="Arial"/>
          <w:sz w:val="24"/>
          <w:szCs w:val="24"/>
        </w:rPr>
        <w:t>траница «Новост</w:t>
      </w:r>
      <w:r w:rsidRPr="00C10245">
        <w:rPr>
          <w:rFonts w:ascii="Arial" w:hAnsi="Arial" w:cs="Arial"/>
        </w:rPr>
        <w:t>и»</w:t>
      </w:r>
    </w:p>
    <w:p w14:paraId="3C1F47EC" w14:textId="77777777" w:rsidR="00520106" w:rsidRPr="00C10245" w:rsidRDefault="00520106" w:rsidP="00810058">
      <w:pPr>
        <w:numPr>
          <w:ilvl w:val="0"/>
          <w:numId w:val="32"/>
        </w:numPr>
        <w:tabs>
          <w:tab w:val="left" w:pos="1276"/>
        </w:tabs>
        <w:spacing w:after="0" w:line="240" w:lineRule="auto"/>
        <w:ind w:left="2268"/>
        <w:rPr>
          <w:rFonts w:ascii="Arial" w:eastAsia="Times New Roman" w:hAnsi="Arial" w:cs="Arial"/>
          <w:sz w:val="24"/>
          <w:szCs w:val="24"/>
        </w:rPr>
      </w:pPr>
      <w:r w:rsidRPr="00C10245">
        <w:rPr>
          <w:rFonts w:ascii="Arial" w:eastAsia="Times New Roman" w:hAnsi="Arial" w:cs="Arial"/>
          <w:sz w:val="24"/>
          <w:szCs w:val="24"/>
        </w:rPr>
        <w:t>Страница «Рубрикатор новостей»</w:t>
      </w:r>
    </w:p>
    <w:p w14:paraId="17170DF7" w14:textId="77777777" w:rsidR="00520106" w:rsidRPr="00C10245" w:rsidRDefault="00520106" w:rsidP="00810058">
      <w:pPr>
        <w:numPr>
          <w:ilvl w:val="0"/>
          <w:numId w:val="32"/>
        </w:numPr>
        <w:tabs>
          <w:tab w:val="left" w:pos="1276"/>
        </w:tabs>
        <w:spacing w:after="0" w:line="240" w:lineRule="auto"/>
        <w:ind w:left="2268"/>
        <w:rPr>
          <w:rFonts w:ascii="Arial" w:eastAsia="Times New Roman" w:hAnsi="Arial" w:cs="Arial"/>
          <w:sz w:val="24"/>
          <w:szCs w:val="24"/>
        </w:rPr>
      </w:pPr>
      <w:r w:rsidRPr="00C10245">
        <w:rPr>
          <w:rFonts w:ascii="Arial" w:eastAsia="Times New Roman" w:hAnsi="Arial" w:cs="Arial"/>
          <w:sz w:val="24"/>
          <w:szCs w:val="24"/>
        </w:rPr>
        <w:t>Детальная страница новости</w:t>
      </w:r>
    </w:p>
    <w:p w14:paraId="6A7F7F6A" w14:textId="77777777" w:rsidR="00520106" w:rsidRPr="00C10245" w:rsidRDefault="00520106" w:rsidP="00810058">
      <w:pPr>
        <w:tabs>
          <w:tab w:val="left" w:pos="1276"/>
        </w:tabs>
        <w:spacing w:after="0" w:line="240" w:lineRule="auto"/>
        <w:ind w:left="2880"/>
        <w:rPr>
          <w:rFonts w:ascii="Arial" w:eastAsia="Times New Roman" w:hAnsi="Arial" w:cs="Arial"/>
          <w:sz w:val="24"/>
          <w:szCs w:val="24"/>
        </w:rPr>
      </w:pPr>
    </w:p>
    <w:p w14:paraId="3847F8AC" w14:textId="77777777" w:rsidR="00520106" w:rsidRPr="00C10245" w:rsidRDefault="00520106" w:rsidP="00810058">
      <w:pPr>
        <w:numPr>
          <w:ilvl w:val="0"/>
          <w:numId w:val="5"/>
        </w:numPr>
        <w:tabs>
          <w:tab w:val="left" w:pos="3260"/>
        </w:tabs>
        <w:spacing w:after="0" w:line="240" w:lineRule="auto"/>
        <w:ind w:hanging="873"/>
        <w:rPr>
          <w:rFonts w:ascii="Arial" w:eastAsia="Times New Roman" w:hAnsi="Arial" w:cs="Arial"/>
          <w:sz w:val="24"/>
          <w:szCs w:val="24"/>
          <w:u w:val="single"/>
        </w:rPr>
      </w:pPr>
      <w:r w:rsidRPr="00C10245">
        <w:rPr>
          <w:rFonts w:ascii="Arial" w:eastAsia="Times New Roman" w:hAnsi="Arial" w:cs="Arial"/>
          <w:sz w:val="24"/>
          <w:szCs w:val="24"/>
          <w:u w:val="single"/>
        </w:rPr>
        <w:t>Пункт меню «Анонсы»</w:t>
      </w:r>
    </w:p>
    <w:p w14:paraId="0F866DCD" w14:textId="77777777" w:rsidR="00520106" w:rsidRPr="00C10245" w:rsidRDefault="00520106" w:rsidP="00810058">
      <w:pPr>
        <w:numPr>
          <w:ilvl w:val="0"/>
          <w:numId w:val="41"/>
        </w:numPr>
        <w:tabs>
          <w:tab w:val="left" w:pos="1276"/>
        </w:tabs>
        <w:spacing w:after="0" w:line="240" w:lineRule="auto"/>
        <w:ind w:left="1843"/>
        <w:contextualSpacing/>
        <w:rPr>
          <w:rFonts w:ascii="Arial" w:eastAsia="Times New Roman" w:hAnsi="Arial" w:cs="Arial"/>
          <w:sz w:val="24"/>
          <w:szCs w:val="24"/>
        </w:rPr>
      </w:pPr>
      <w:r w:rsidRPr="00C10245">
        <w:rPr>
          <w:rFonts w:ascii="Arial" w:eastAsia="Times New Roman" w:hAnsi="Arial" w:cs="Arial"/>
          <w:sz w:val="24"/>
          <w:szCs w:val="24"/>
        </w:rPr>
        <w:t>Страница «Анонсы»</w:t>
      </w:r>
    </w:p>
    <w:p w14:paraId="332F04E0" w14:textId="77777777" w:rsidR="00520106" w:rsidRPr="00C10245" w:rsidRDefault="00520106" w:rsidP="00810058">
      <w:pPr>
        <w:tabs>
          <w:tab w:val="left" w:pos="1276"/>
        </w:tabs>
        <w:spacing w:after="0" w:line="240" w:lineRule="auto"/>
        <w:ind w:left="1276"/>
        <w:rPr>
          <w:rFonts w:ascii="Arial" w:eastAsia="Times New Roman" w:hAnsi="Arial" w:cs="Arial"/>
          <w:sz w:val="24"/>
          <w:szCs w:val="24"/>
        </w:rPr>
      </w:pPr>
    </w:p>
    <w:p w14:paraId="2DDAD014" w14:textId="77777777" w:rsidR="00520106" w:rsidRPr="00C10245" w:rsidRDefault="00520106" w:rsidP="00810058">
      <w:pPr>
        <w:numPr>
          <w:ilvl w:val="0"/>
          <w:numId w:val="5"/>
        </w:numPr>
        <w:tabs>
          <w:tab w:val="left" w:pos="3260"/>
        </w:tabs>
        <w:spacing w:after="0" w:line="240" w:lineRule="auto"/>
        <w:ind w:hanging="873"/>
        <w:rPr>
          <w:rFonts w:ascii="Arial" w:eastAsia="Times New Roman" w:hAnsi="Arial" w:cs="Arial"/>
          <w:sz w:val="24"/>
          <w:szCs w:val="24"/>
          <w:u w:val="single"/>
        </w:rPr>
      </w:pPr>
      <w:r w:rsidRPr="00C10245">
        <w:rPr>
          <w:rFonts w:ascii="Arial" w:eastAsia="Times New Roman" w:hAnsi="Arial" w:cs="Arial"/>
          <w:sz w:val="24"/>
          <w:szCs w:val="24"/>
          <w:u w:val="single"/>
        </w:rPr>
        <w:t>Пункт меню «Аккредитация»</w:t>
      </w:r>
    </w:p>
    <w:p w14:paraId="3E6D6CC7" w14:textId="77777777" w:rsidR="00520106" w:rsidRPr="00C10245" w:rsidRDefault="00520106" w:rsidP="00810058">
      <w:pPr>
        <w:tabs>
          <w:tab w:val="left" w:pos="3260"/>
        </w:tabs>
        <w:spacing w:after="0" w:line="240" w:lineRule="auto"/>
        <w:ind w:left="1440"/>
        <w:rPr>
          <w:rFonts w:ascii="Arial" w:eastAsia="Times New Roman" w:hAnsi="Arial" w:cs="Arial"/>
          <w:sz w:val="24"/>
          <w:szCs w:val="24"/>
        </w:rPr>
      </w:pPr>
    </w:p>
    <w:p w14:paraId="06F2DC26" w14:textId="77777777" w:rsidR="00520106" w:rsidRPr="00C10245" w:rsidRDefault="00520106" w:rsidP="00810058">
      <w:pPr>
        <w:numPr>
          <w:ilvl w:val="0"/>
          <w:numId w:val="41"/>
        </w:numPr>
        <w:tabs>
          <w:tab w:val="left" w:pos="1276"/>
        </w:tabs>
        <w:spacing w:after="0" w:line="240" w:lineRule="auto"/>
        <w:ind w:left="1843"/>
        <w:contextualSpacing/>
        <w:rPr>
          <w:rFonts w:ascii="Arial" w:eastAsia="Times New Roman" w:hAnsi="Arial" w:cs="Arial"/>
          <w:sz w:val="24"/>
          <w:szCs w:val="24"/>
        </w:rPr>
      </w:pPr>
      <w:r w:rsidRPr="00C10245">
        <w:rPr>
          <w:rFonts w:ascii="Arial" w:eastAsia="Times New Roman" w:hAnsi="Arial" w:cs="Arial"/>
          <w:sz w:val="24"/>
          <w:szCs w:val="24"/>
        </w:rPr>
        <w:t>Страница «Аккредитация»</w:t>
      </w:r>
    </w:p>
    <w:p w14:paraId="2DF446B8" w14:textId="77777777" w:rsidR="00520106" w:rsidRPr="00C10245" w:rsidRDefault="00520106" w:rsidP="00810058">
      <w:pPr>
        <w:tabs>
          <w:tab w:val="left" w:pos="1276"/>
        </w:tabs>
        <w:spacing w:after="0" w:line="240" w:lineRule="auto"/>
        <w:ind w:left="2160"/>
        <w:rPr>
          <w:rFonts w:ascii="Arial" w:eastAsia="Times New Roman" w:hAnsi="Arial" w:cs="Arial"/>
          <w:sz w:val="24"/>
          <w:szCs w:val="24"/>
        </w:rPr>
      </w:pPr>
    </w:p>
    <w:p w14:paraId="0F49BB11" w14:textId="77777777" w:rsidR="00520106" w:rsidRPr="00C10245" w:rsidRDefault="00520106" w:rsidP="00810058">
      <w:pPr>
        <w:numPr>
          <w:ilvl w:val="0"/>
          <w:numId w:val="5"/>
        </w:numPr>
        <w:tabs>
          <w:tab w:val="left" w:pos="3260"/>
        </w:tabs>
        <w:spacing w:after="0" w:line="240" w:lineRule="auto"/>
        <w:ind w:hanging="873"/>
        <w:rPr>
          <w:rFonts w:ascii="Arial" w:eastAsia="Times New Roman" w:hAnsi="Arial" w:cs="Arial"/>
          <w:sz w:val="24"/>
          <w:szCs w:val="24"/>
          <w:u w:val="single"/>
        </w:rPr>
      </w:pPr>
      <w:r w:rsidRPr="00C10245">
        <w:rPr>
          <w:rFonts w:ascii="Arial" w:eastAsia="Times New Roman" w:hAnsi="Arial" w:cs="Arial"/>
          <w:sz w:val="24"/>
          <w:szCs w:val="24"/>
          <w:u w:val="single"/>
        </w:rPr>
        <w:t>Пункт меню «Контакты пресс-службы»</w:t>
      </w:r>
    </w:p>
    <w:p w14:paraId="28C2E56B" w14:textId="77777777" w:rsidR="00520106" w:rsidRPr="00C10245" w:rsidRDefault="00520106" w:rsidP="00810058">
      <w:pPr>
        <w:numPr>
          <w:ilvl w:val="0"/>
          <w:numId w:val="41"/>
        </w:numPr>
        <w:tabs>
          <w:tab w:val="left" w:pos="1276"/>
        </w:tabs>
        <w:spacing w:after="0" w:line="240" w:lineRule="auto"/>
        <w:ind w:left="1843"/>
        <w:contextualSpacing/>
        <w:rPr>
          <w:rFonts w:ascii="Arial" w:eastAsia="Times New Roman" w:hAnsi="Arial" w:cs="Arial"/>
          <w:sz w:val="24"/>
          <w:szCs w:val="24"/>
        </w:rPr>
      </w:pPr>
      <w:r w:rsidRPr="00C10245">
        <w:rPr>
          <w:rFonts w:ascii="Arial" w:eastAsia="Times New Roman" w:hAnsi="Arial" w:cs="Arial"/>
          <w:sz w:val="24"/>
          <w:szCs w:val="24"/>
        </w:rPr>
        <w:t>Страница «Контакты пресс-службы»</w:t>
      </w:r>
    </w:p>
    <w:p w14:paraId="2CB9CEE1" w14:textId="77777777" w:rsidR="00E60262" w:rsidRPr="00C10245" w:rsidRDefault="00E60262" w:rsidP="00810058">
      <w:pPr>
        <w:tabs>
          <w:tab w:val="left" w:pos="1276"/>
        </w:tabs>
        <w:spacing w:after="0" w:line="240" w:lineRule="auto"/>
        <w:contextualSpacing/>
        <w:rPr>
          <w:rFonts w:ascii="Arial" w:eastAsia="Times New Roman" w:hAnsi="Arial" w:cs="Arial"/>
          <w:sz w:val="24"/>
          <w:szCs w:val="24"/>
        </w:rPr>
      </w:pPr>
    </w:p>
    <w:p w14:paraId="39EEA5D2" w14:textId="12F163A8" w:rsidR="00E60262" w:rsidRPr="00C10245" w:rsidRDefault="00E60262" w:rsidP="00810058">
      <w:pPr>
        <w:numPr>
          <w:ilvl w:val="0"/>
          <w:numId w:val="5"/>
        </w:numPr>
        <w:tabs>
          <w:tab w:val="left" w:pos="3260"/>
        </w:tabs>
        <w:spacing w:after="0" w:line="240" w:lineRule="auto"/>
        <w:ind w:hanging="873"/>
        <w:rPr>
          <w:rFonts w:ascii="Arial" w:eastAsia="Times New Roman" w:hAnsi="Arial" w:cs="Arial"/>
          <w:sz w:val="24"/>
          <w:szCs w:val="24"/>
          <w:u w:val="single"/>
        </w:rPr>
      </w:pPr>
      <w:r w:rsidRPr="00C10245">
        <w:rPr>
          <w:rFonts w:ascii="Arial" w:eastAsia="Times New Roman" w:hAnsi="Arial" w:cs="Arial"/>
          <w:sz w:val="24"/>
          <w:szCs w:val="24"/>
          <w:u w:val="single"/>
        </w:rPr>
        <w:t>Пункт меню «Сведения о средствах массовой информации, учрежденных Законодательным Собранием Тверской области»</w:t>
      </w:r>
    </w:p>
    <w:p w14:paraId="2E720E00" w14:textId="0A7958D8" w:rsidR="00E60262" w:rsidRPr="00C10245" w:rsidRDefault="00E60262" w:rsidP="00810058">
      <w:pPr>
        <w:numPr>
          <w:ilvl w:val="0"/>
          <w:numId w:val="41"/>
        </w:numPr>
        <w:tabs>
          <w:tab w:val="left" w:pos="1276"/>
        </w:tabs>
        <w:spacing w:after="0" w:line="240" w:lineRule="auto"/>
        <w:ind w:left="1843"/>
        <w:contextualSpacing/>
        <w:rPr>
          <w:rFonts w:ascii="Arial" w:eastAsia="Times New Roman" w:hAnsi="Arial" w:cs="Arial"/>
          <w:sz w:val="24"/>
          <w:szCs w:val="24"/>
        </w:rPr>
      </w:pPr>
      <w:r w:rsidRPr="00C10245">
        <w:rPr>
          <w:rFonts w:ascii="Arial" w:eastAsia="Times New Roman" w:hAnsi="Arial" w:cs="Arial"/>
          <w:sz w:val="24"/>
          <w:szCs w:val="24"/>
        </w:rPr>
        <w:t>Страница «Сведения о средствах массовой информации, учрежденных Законодательным Собранием Тверской области»</w:t>
      </w:r>
    </w:p>
    <w:p w14:paraId="57E80373" w14:textId="77777777" w:rsidR="00520106" w:rsidRDefault="00520106" w:rsidP="00810058">
      <w:pPr>
        <w:spacing w:after="0" w:line="240" w:lineRule="auto"/>
        <w:ind w:left="2160" w:hanging="1593"/>
        <w:rPr>
          <w:rFonts w:ascii="Arial" w:eastAsia="Times New Roman" w:hAnsi="Arial" w:cs="Arial"/>
          <w:sz w:val="24"/>
          <w:szCs w:val="24"/>
        </w:rPr>
      </w:pPr>
    </w:p>
    <w:p w14:paraId="37DE0D7B" w14:textId="77777777" w:rsidR="00C10245" w:rsidRDefault="00C10245" w:rsidP="00C10245">
      <w:pPr>
        <w:spacing w:after="0" w:line="240" w:lineRule="auto"/>
        <w:rPr>
          <w:rFonts w:ascii="Arial" w:eastAsia="Times New Roman" w:hAnsi="Arial" w:cs="Arial"/>
          <w:b/>
          <w:color w:val="000000"/>
          <w:sz w:val="23"/>
          <w:szCs w:val="23"/>
        </w:rPr>
      </w:pPr>
    </w:p>
    <w:p w14:paraId="7AD93AD9" w14:textId="77777777" w:rsidR="00520106" w:rsidRPr="00C10245" w:rsidRDefault="00520106" w:rsidP="00810058">
      <w:pPr>
        <w:keepNext/>
        <w:keepLines/>
        <w:tabs>
          <w:tab w:val="left" w:pos="3260"/>
        </w:tabs>
        <w:spacing w:after="0" w:line="240" w:lineRule="auto"/>
        <w:ind w:firstLine="566"/>
        <w:jc w:val="both"/>
        <w:outlineLvl w:val="0"/>
        <w:rPr>
          <w:rFonts w:ascii="Arial" w:eastAsia="Times New Roman" w:hAnsi="Arial" w:cs="Arial"/>
          <w:b/>
          <w:color w:val="000000"/>
          <w:sz w:val="23"/>
          <w:szCs w:val="23"/>
        </w:rPr>
      </w:pPr>
      <w:r w:rsidRPr="00C10245">
        <w:rPr>
          <w:rFonts w:ascii="Arial" w:eastAsia="Times New Roman" w:hAnsi="Arial" w:cs="Arial"/>
          <w:b/>
          <w:color w:val="000000"/>
          <w:sz w:val="23"/>
          <w:szCs w:val="23"/>
        </w:rPr>
        <w:t xml:space="preserve">11.4. </w:t>
      </w:r>
      <w:r w:rsidRPr="00C10245">
        <w:rPr>
          <w:rFonts w:ascii="Arial" w:eastAsia="Arial" w:hAnsi="Arial" w:cs="Arial"/>
          <w:b/>
          <w:bCs/>
          <w:sz w:val="24"/>
          <w:szCs w:val="24"/>
        </w:rPr>
        <w:t xml:space="preserve">Раздел меню </w:t>
      </w:r>
      <w:r w:rsidRPr="00C10245">
        <w:rPr>
          <w:rFonts w:ascii="Arial" w:eastAsia="Times New Roman" w:hAnsi="Arial" w:cs="Arial"/>
          <w:b/>
          <w:color w:val="000000"/>
          <w:sz w:val="23"/>
          <w:szCs w:val="23"/>
        </w:rPr>
        <w:t>«Представительская деятельность»</w:t>
      </w:r>
    </w:p>
    <w:p w14:paraId="7AB3A27F" w14:textId="77777777" w:rsidR="00520106" w:rsidRPr="00C10245" w:rsidRDefault="00520106" w:rsidP="00810058">
      <w:pPr>
        <w:spacing w:after="0" w:line="240" w:lineRule="auto"/>
        <w:rPr>
          <w:rFonts w:ascii="Arial" w:hAnsi="Arial" w:cs="Arial"/>
        </w:rPr>
      </w:pPr>
    </w:p>
    <w:p w14:paraId="586DD227" w14:textId="77777777" w:rsidR="00520106" w:rsidRPr="00C10245" w:rsidRDefault="00520106" w:rsidP="00810058">
      <w:pPr>
        <w:numPr>
          <w:ilvl w:val="0"/>
          <w:numId w:val="3"/>
        </w:numPr>
        <w:tabs>
          <w:tab w:val="left" w:pos="3260"/>
        </w:tabs>
        <w:spacing w:after="0" w:line="240" w:lineRule="auto"/>
        <w:ind w:hanging="873"/>
        <w:rPr>
          <w:rFonts w:ascii="Arial" w:eastAsia="Times New Roman" w:hAnsi="Arial" w:cs="Arial"/>
          <w:sz w:val="24"/>
          <w:szCs w:val="24"/>
          <w:u w:val="single"/>
        </w:rPr>
      </w:pPr>
      <w:r w:rsidRPr="00C10245">
        <w:rPr>
          <w:rFonts w:ascii="Arial" w:eastAsia="Times New Roman" w:hAnsi="Arial" w:cs="Arial"/>
          <w:sz w:val="24"/>
          <w:szCs w:val="24"/>
          <w:u w:val="single"/>
        </w:rPr>
        <w:t>Пункт меню «Местное самоуправление»</w:t>
      </w:r>
    </w:p>
    <w:p w14:paraId="6AB805AB" w14:textId="77777777" w:rsidR="00520106" w:rsidRPr="00C10245" w:rsidRDefault="00520106" w:rsidP="00810058">
      <w:pPr>
        <w:numPr>
          <w:ilvl w:val="0"/>
          <w:numId w:val="42"/>
        </w:numPr>
        <w:tabs>
          <w:tab w:val="left" w:pos="1276"/>
        </w:tabs>
        <w:spacing w:after="0" w:line="240" w:lineRule="auto"/>
        <w:ind w:left="1843"/>
        <w:contextualSpacing/>
        <w:rPr>
          <w:rFonts w:ascii="Arial" w:eastAsia="Times New Roman" w:hAnsi="Arial" w:cs="Arial"/>
          <w:sz w:val="24"/>
          <w:szCs w:val="24"/>
        </w:rPr>
      </w:pPr>
      <w:r w:rsidRPr="00C10245">
        <w:rPr>
          <w:rFonts w:ascii="Arial" w:eastAsia="Times New Roman" w:hAnsi="Arial" w:cs="Arial"/>
          <w:sz w:val="24"/>
          <w:szCs w:val="24"/>
        </w:rPr>
        <w:t>Страница «Местное самоуправление»</w:t>
      </w:r>
    </w:p>
    <w:p w14:paraId="30BE5D65" w14:textId="77777777" w:rsidR="00520106" w:rsidRPr="00C10245" w:rsidRDefault="00520106" w:rsidP="00810058">
      <w:pPr>
        <w:numPr>
          <w:ilvl w:val="0"/>
          <w:numId w:val="42"/>
        </w:numPr>
        <w:tabs>
          <w:tab w:val="left" w:pos="1276"/>
        </w:tabs>
        <w:spacing w:after="0" w:line="240" w:lineRule="auto"/>
        <w:ind w:left="2410"/>
        <w:contextualSpacing/>
        <w:rPr>
          <w:rFonts w:ascii="Arial" w:eastAsia="Times New Roman" w:hAnsi="Arial" w:cs="Arial"/>
          <w:sz w:val="24"/>
          <w:szCs w:val="24"/>
        </w:rPr>
      </w:pPr>
      <w:r w:rsidRPr="00C10245">
        <w:rPr>
          <w:rFonts w:ascii="Arial" w:eastAsia="Times New Roman" w:hAnsi="Arial" w:cs="Arial"/>
          <w:sz w:val="23"/>
          <w:szCs w:val="23"/>
        </w:rPr>
        <w:t>Детальная страница конкретного муниципального образования</w:t>
      </w:r>
      <w:r w:rsidRPr="00C10245">
        <w:rPr>
          <w:rFonts w:ascii="Arial" w:eastAsia="Times New Roman" w:hAnsi="Arial" w:cs="Arial"/>
          <w:sz w:val="24"/>
          <w:szCs w:val="24"/>
        </w:rPr>
        <w:t xml:space="preserve"> </w:t>
      </w:r>
    </w:p>
    <w:p w14:paraId="1211B13A" w14:textId="77777777" w:rsidR="00520106" w:rsidRPr="00C10245" w:rsidRDefault="00520106" w:rsidP="00810058">
      <w:pPr>
        <w:tabs>
          <w:tab w:val="left" w:pos="1276"/>
        </w:tabs>
        <w:spacing w:after="0" w:line="240" w:lineRule="auto"/>
        <w:ind w:left="2880"/>
        <w:rPr>
          <w:rFonts w:ascii="Arial" w:eastAsia="Times New Roman" w:hAnsi="Arial" w:cs="Arial"/>
          <w:sz w:val="24"/>
          <w:szCs w:val="24"/>
        </w:rPr>
      </w:pPr>
    </w:p>
    <w:p w14:paraId="4BC8C720" w14:textId="77777777" w:rsidR="00520106" w:rsidRPr="00C10245" w:rsidRDefault="00520106" w:rsidP="00810058">
      <w:pPr>
        <w:numPr>
          <w:ilvl w:val="0"/>
          <w:numId w:val="3"/>
        </w:numPr>
        <w:tabs>
          <w:tab w:val="left" w:pos="3260"/>
        </w:tabs>
        <w:spacing w:after="0" w:line="240" w:lineRule="auto"/>
        <w:ind w:hanging="873"/>
        <w:rPr>
          <w:rFonts w:ascii="Arial" w:eastAsia="Times New Roman" w:hAnsi="Arial" w:cs="Arial"/>
          <w:sz w:val="24"/>
          <w:szCs w:val="24"/>
          <w:u w:val="single"/>
        </w:rPr>
      </w:pPr>
      <w:r w:rsidRPr="00C10245">
        <w:rPr>
          <w:rFonts w:ascii="Arial" w:eastAsia="Times New Roman" w:hAnsi="Arial" w:cs="Arial"/>
          <w:sz w:val="24"/>
          <w:szCs w:val="24"/>
          <w:u w:val="single"/>
        </w:rPr>
        <w:t>Пункт меню «Совет руководителей представительных органов»</w:t>
      </w:r>
    </w:p>
    <w:p w14:paraId="4427704F" w14:textId="77777777" w:rsidR="00520106" w:rsidRPr="00C10245" w:rsidRDefault="00520106" w:rsidP="00810058">
      <w:pPr>
        <w:numPr>
          <w:ilvl w:val="0"/>
          <w:numId w:val="43"/>
        </w:numPr>
        <w:tabs>
          <w:tab w:val="left" w:pos="1276"/>
        </w:tabs>
        <w:spacing w:after="0" w:line="240" w:lineRule="auto"/>
        <w:ind w:left="1843"/>
        <w:contextualSpacing/>
        <w:rPr>
          <w:rFonts w:ascii="Arial" w:eastAsia="Times New Roman" w:hAnsi="Arial" w:cs="Arial"/>
          <w:sz w:val="24"/>
          <w:szCs w:val="24"/>
        </w:rPr>
      </w:pPr>
      <w:r w:rsidRPr="00C10245">
        <w:rPr>
          <w:rFonts w:ascii="Arial" w:eastAsia="Times New Roman" w:hAnsi="Arial" w:cs="Arial"/>
          <w:sz w:val="24"/>
          <w:szCs w:val="24"/>
        </w:rPr>
        <w:t>Страница «Совет Руководителей»</w:t>
      </w:r>
    </w:p>
    <w:p w14:paraId="380C4DCF" w14:textId="77777777" w:rsidR="00520106" w:rsidRPr="00C10245" w:rsidRDefault="00520106" w:rsidP="00810058">
      <w:pPr>
        <w:tabs>
          <w:tab w:val="left" w:pos="1276"/>
        </w:tabs>
        <w:spacing w:after="0" w:line="240" w:lineRule="auto"/>
        <w:ind w:left="1276"/>
        <w:rPr>
          <w:rFonts w:ascii="Arial" w:eastAsia="Times New Roman" w:hAnsi="Arial" w:cs="Arial"/>
          <w:sz w:val="24"/>
          <w:szCs w:val="24"/>
        </w:rPr>
      </w:pPr>
    </w:p>
    <w:p w14:paraId="4B11C023" w14:textId="77777777" w:rsidR="00520106" w:rsidRPr="00C10245" w:rsidRDefault="00520106" w:rsidP="00810058">
      <w:pPr>
        <w:numPr>
          <w:ilvl w:val="0"/>
          <w:numId w:val="3"/>
        </w:numPr>
        <w:tabs>
          <w:tab w:val="left" w:pos="3260"/>
        </w:tabs>
        <w:spacing w:after="0" w:line="240" w:lineRule="auto"/>
        <w:ind w:hanging="873"/>
        <w:rPr>
          <w:rFonts w:ascii="Arial" w:eastAsia="Times New Roman" w:hAnsi="Arial" w:cs="Arial"/>
          <w:sz w:val="24"/>
          <w:szCs w:val="24"/>
          <w:u w:val="single"/>
        </w:rPr>
      </w:pPr>
      <w:r w:rsidRPr="00C10245">
        <w:rPr>
          <w:rFonts w:ascii="Arial" w:eastAsia="Times New Roman" w:hAnsi="Arial" w:cs="Arial"/>
          <w:sz w:val="24"/>
          <w:szCs w:val="24"/>
          <w:u w:val="single"/>
        </w:rPr>
        <w:t>Пункт меню «Экспертный совет»</w:t>
      </w:r>
    </w:p>
    <w:p w14:paraId="6B0E9B9A" w14:textId="77777777" w:rsidR="00520106" w:rsidRPr="00C10245" w:rsidRDefault="00520106" w:rsidP="00810058">
      <w:pPr>
        <w:numPr>
          <w:ilvl w:val="0"/>
          <w:numId w:val="43"/>
        </w:numPr>
        <w:tabs>
          <w:tab w:val="left" w:pos="1276"/>
        </w:tabs>
        <w:spacing w:after="0" w:line="240" w:lineRule="auto"/>
        <w:ind w:left="1843"/>
        <w:contextualSpacing/>
        <w:rPr>
          <w:rFonts w:ascii="Arial" w:eastAsia="Times New Roman" w:hAnsi="Arial" w:cs="Arial"/>
          <w:sz w:val="24"/>
          <w:szCs w:val="24"/>
        </w:rPr>
      </w:pPr>
      <w:r w:rsidRPr="00C10245">
        <w:rPr>
          <w:rFonts w:ascii="Arial" w:eastAsia="Times New Roman" w:hAnsi="Arial" w:cs="Arial"/>
          <w:sz w:val="24"/>
          <w:szCs w:val="24"/>
        </w:rPr>
        <w:t>Страница «Экспертный совет»</w:t>
      </w:r>
    </w:p>
    <w:p w14:paraId="2A74531E" w14:textId="77777777" w:rsidR="00520106" w:rsidRPr="00C10245" w:rsidRDefault="00520106" w:rsidP="00810058">
      <w:pPr>
        <w:tabs>
          <w:tab w:val="left" w:pos="1276"/>
        </w:tabs>
        <w:spacing w:after="0" w:line="240" w:lineRule="auto"/>
        <w:ind w:left="1276"/>
        <w:rPr>
          <w:rFonts w:ascii="Arial" w:eastAsia="Times New Roman" w:hAnsi="Arial" w:cs="Arial"/>
          <w:sz w:val="24"/>
          <w:szCs w:val="24"/>
        </w:rPr>
      </w:pPr>
    </w:p>
    <w:p w14:paraId="4BA56D28" w14:textId="77777777" w:rsidR="00520106" w:rsidRPr="00C10245" w:rsidRDefault="00520106" w:rsidP="00810058">
      <w:pPr>
        <w:numPr>
          <w:ilvl w:val="0"/>
          <w:numId w:val="3"/>
        </w:numPr>
        <w:tabs>
          <w:tab w:val="left" w:pos="3260"/>
        </w:tabs>
        <w:spacing w:after="0" w:line="240" w:lineRule="auto"/>
        <w:ind w:hanging="873"/>
        <w:rPr>
          <w:rFonts w:ascii="Arial" w:eastAsia="Times New Roman" w:hAnsi="Arial" w:cs="Arial"/>
          <w:sz w:val="24"/>
          <w:szCs w:val="24"/>
          <w:u w:val="single"/>
        </w:rPr>
      </w:pPr>
      <w:r w:rsidRPr="00C10245">
        <w:rPr>
          <w:rFonts w:ascii="Arial" w:eastAsia="Times New Roman" w:hAnsi="Arial" w:cs="Arial"/>
          <w:sz w:val="24"/>
          <w:szCs w:val="24"/>
          <w:u w:val="single"/>
        </w:rPr>
        <w:t>Пункт меню «Молодежный парламент»</w:t>
      </w:r>
    </w:p>
    <w:p w14:paraId="14E0CC63" w14:textId="77777777" w:rsidR="00520106" w:rsidRPr="00C10245" w:rsidRDefault="00520106" w:rsidP="00810058">
      <w:pPr>
        <w:numPr>
          <w:ilvl w:val="0"/>
          <w:numId w:val="43"/>
        </w:numPr>
        <w:tabs>
          <w:tab w:val="left" w:pos="1276"/>
        </w:tabs>
        <w:spacing w:after="0" w:line="240" w:lineRule="auto"/>
        <w:ind w:left="1843"/>
        <w:contextualSpacing/>
        <w:rPr>
          <w:rFonts w:ascii="Arial" w:eastAsia="Times New Roman" w:hAnsi="Arial" w:cs="Arial"/>
          <w:sz w:val="24"/>
          <w:szCs w:val="24"/>
        </w:rPr>
      </w:pPr>
      <w:r w:rsidRPr="00C10245">
        <w:rPr>
          <w:rFonts w:ascii="Arial" w:eastAsia="Times New Roman" w:hAnsi="Arial" w:cs="Arial"/>
          <w:sz w:val="24"/>
          <w:szCs w:val="24"/>
        </w:rPr>
        <w:t>Страница «Молодежная палата (парламент)»</w:t>
      </w:r>
    </w:p>
    <w:p w14:paraId="0F0DB002" w14:textId="77777777" w:rsidR="00520106" w:rsidRPr="00C10245" w:rsidRDefault="00520106" w:rsidP="00810058">
      <w:pPr>
        <w:tabs>
          <w:tab w:val="left" w:pos="1276"/>
        </w:tabs>
        <w:spacing w:after="0" w:line="240" w:lineRule="auto"/>
        <w:ind w:left="1276"/>
        <w:rPr>
          <w:rFonts w:ascii="Arial" w:eastAsia="Times New Roman" w:hAnsi="Arial" w:cs="Arial"/>
          <w:sz w:val="24"/>
          <w:szCs w:val="24"/>
        </w:rPr>
      </w:pPr>
    </w:p>
    <w:p w14:paraId="1B25FF7E" w14:textId="77777777" w:rsidR="00520106" w:rsidRPr="00C10245" w:rsidRDefault="00520106" w:rsidP="00810058">
      <w:pPr>
        <w:numPr>
          <w:ilvl w:val="0"/>
          <w:numId w:val="3"/>
        </w:numPr>
        <w:tabs>
          <w:tab w:val="left" w:pos="3260"/>
        </w:tabs>
        <w:spacing w:after="0" w:line="240" w:lineRule="auto"/>
        <w:ind w:hanging="873"/>
        <w:rPr>
          <w:rFonts w:ascii="Arial" w:eastAsia="Times New Roman" w:hAnsi="Arial" w:cs="Arial"/>
          <w:sz w:val="24"/>
          <w:szCs w:val="24"/>
          <w:u w:val="single"/>
        </w:rPr>
      </w:pPr>
      <w:r w:rsidRPr="00C10245">
        <w:rPr>
          <w:rFonts w:ascii="Arial" w:eastAsia="Times New Roman" w:hAnsi="Arial" w:cs="Arial"/>
          <w:sz w:val="24"/>
          <w:szCs w:val="24"/>
          <w:u w:val="single"/>
        </w:rPr>
        <w:t>Пункт меню «Семинары-совещания»</w:t>
      </w:r>
    </w:p>
    <w:p w14:paraId="43DCEB66" w14:textId="77777777" w:rsidR="00520106" w:rsidRPr="00C10245" w:rsidRDefault="00520106" w:rsidP="00810058">
      <w:pPr>
        <w:numPr>
          <w:ilvl w:val="0"/>
          <w:numId w:val="43"/>
        </w:numPr>
        <w:tabs>
          <w:tab w:val="left" w:pos="1276"/>
        </w:tabs>
        <w:spacing w:after="0" w:line="240" w:lineRule="auto"/>
        <w:ind w:left="1843"/>
        <w:contextualSpacing/>
        <w:rPr>
          <w:rFonts w:ascii="Arial" w:eastAsia="Times New Roman" w:hAnsi="Arial" w:cs="Arial"/>
          <w:sz w:val="24"/>
          <w:szCs w:val="24"/>
        </w:rPr>
      </w:pPr>
      <w:r w:rsidRPr="00C10245">
        <w:rPr>
          <w:rFonts w:ascii="Arial" w:eastAsia="Times New Roman" w:hAnsi="Arial" w:cs="Arial"/>
          <w:sz w:val="24"/>
          <w:szCs w:val="24"/>
        </w:rPr>
        <w:t>Страница «Семинары-совещания»</w:t>
      </w:r>
    </w:p>
    <w:p w14:paraId="0D3F75FC" w14:textId="77777777" w:rsidR="00520106" w:rsidRPr="00C10245" w:rsidRDefault="00520106" w:rsidP="00810058">
      <w:pPr>
        <w:tabs>
          <w:tab w:val="left" w:pos="1276"/>
        </w:tabs>
        <w:spacing w:after="0" w:line="240" w:lineRule="auto"/>
        <w:ind w:left="1276"/>
        <w:rPr>
          <w:rFonts w:ascii="Arial" w:eastAsia="Times New Roman" w:hAnsi="Arial" w:cs="Arial"/>
          <w:sz w:val="24"/>
          <w:szCs w:val="24"/>
        </w:rPr>
      </w:pPr>
    </w:p>
    <w:p w14:paraId="569DF46D" w14:textId="77777777" w:rsidR="00520106" w:rsidRPr="00C10245" w:rsidRDefault="00520106" w:rsidP="00810058">
      <w:pPr>
        <w:numPr>
          <w:ilvl w:val="0"/>
          <w:numId w:val="3"/>
        </w:numPr>
        <w:tabs>
          <w:tab w:val="left" w:pos="3260"/>
        </w:tabs>
        <w:spacing w:after="0" w:line="240" w:lineRule="auto"/>
        <w:ind w:hanging="873"/>
        <w:rPr>
          <w:rFonts w:ascii="Arial" w:eastAsia="Times New Roman" w:hAnsi="Arial" w:cs="Arial"/>
          <w:sz w:val="24"/>
          <w:szCs w:val="24"/>
          <w:u w:val="single"/>
        </w:rPr>
      </w:pPr>
      <w:r w:rsidRPr="00C10245">
        <w:rPr>
          <w:rFonts w:ascii="Arial" w:eastAsia="Times New Roman" w:hAnsi="Arial" w:cs="Arial"/>
          <w:sz w:val="24"/>
          <w:szCs w:val="24"/>
          <w:u w:val="single"/>
        </w:rPr>
        <w:t>Пункт меню «Рабочие группы»</w:t>
      </w:r>
    </w:p>
    <w:p w14:paraId="04B6D610" w14:textId="77777777" w:rsidR="00520106" w:rsidRPr="00C10245" w:rsidRDefault="00520106" w:rsidP="00810058">
      <w:pPr>
        <w:tabs>
          <w:tab w:val="left" w:pos="3260"/>
        </w:tabs>
        <w:spacing w:after="0" w:line="240" w:lineRule="auto"/>
        <w:ind w:left="1440"/>
        <w:rPr>
          <w:rFonts w:ascii="Arial" w:eastAsia="Times New Roman" w:hAnsi="Arial" w:cs="Arial"/>
          <w:sz w:val="24"/>
          <w:szCs w:val="24"/>
        </w:rPr>
      </w:pPr>
    </w:p>
    <w:p w14:paraId="753EDCD4" w14:textId="77777777" w:rsidR="00520106" w:rsidRPr="00C10245" w:rsidRDefault="00520106" w:rsidP="00810058">
      <w:pPr>
        <w:numPr>
          <w:ilvl w:val="0"/>
          <w:numId w:val="43"/>
        </w:numPr>
        <w:tabs>
          <w:tab w:val="left" w:pos="1276"/>
        </w:tabs>
        <w:spacing w:after="0" w:line="240" w:lineRule="auto"/>
        <w:ind w:left="1843"/>
        <w:contextualSpacing/>
        <w:rPr>
          <w:rFonts w:ascii="Arial" w:eastAsia="Times New Roman" w:hAnsi="Arial" w:cs="Arial"/>
          <w:sz w:val="24"/>
          <w:szCs w:val="24"/>
        </w:rPr>
      </w:pPr>
      <w:r w:rsidRPr="00C10245">
        <w:rPr>
          <w:rFonts w:ascii="Arial" w:eastAsia="Times New Roman" w:hAnsi="Arial" w:cs="Arial"/>
          <w:sz w:val="24"/>
          <w:szCs w:val="24"/>
        </w:rPr>
        <w:t>Страница «Рабочие группы»</w:t>
      </w:r>
    </w:p>
    <w:p w14:paraId="07AAB9FD" w14:textId="77777777" w:rsidR="00520106" w:rsidRPr="00C10245" w:rsidRDefault="00520106" w:rsidP="00810058">
      <w:pPr>
        <w:tabs>
          <w:tab w:val="left" w:pos="1276"/>
        </w:tabs>
        <w:spacing w:after="0" w:line="240" w:lineRule="auto"/>
        <w:ind w:left="1276"/>
        <w:rPr>
          <w:rFonts w:ascii="Arial" w:eastAsia="Times New Roman" w:hAnsi="Arial" w:cs="Arial"/>
          <w:sz w:val="24"/>
          <w:szCs w:val="24"/>
        </w:rPr>
      </w:pPr>
    </w:p>
    <w:p w14:paraId="3BADD3E3" w14:textId="77777777" w:rsidR="00520106" w:rsidRPr="00C10245" w:rsidRDefault="00520106" w:rsidP="00810058">
      <w:pPr>
        <w:numPr>
          <w:ilvl w:val="0"/>
          <w:numId w:val="3"/>
        </w:numPr>
        <w:tabs>
          <w:tab w:val="left" w:pos="3260"/>
        </w:tabs>
        <w:spacing w:after="0" w:line="240" w:lineRule="auto"/>
        <w:ind w:hanging="873"/>
        <w:rPr>
          <w:rFonts w:ascii="Arial" w:eastAsia="Times New Roman" w:hAnsi="Arial" w:cs="Arial"/>
          <w:sz w:val="24"/>
          <w:szCs w:val="24"/>
          <w:u w:val="single"/>
        </w:rPr>
      </w:pPr>
      <w:r w:rsidRPr="00C10245">
        <w:rPr>
          <w:rFonts w:ascii="Arial" w:eastAsia="Times New Roman" w:hAnsi="Arial" w:cs="Arial"/>
          <w:sz w:val="24"/>
          <w:szCs w:val="24"/>
          <w:u w:val="single"/>
        </w:rPr>
        <w:t>Пункт меню «Интернет-приемная / Электронная приемная граждан»</w:t>
      </w:r>
    </w:p>
    <w:p w14:paraId="09FF196C" w14:textId="77777777" w:rsidR="00520106" w:rsidRPr="00C10245" w:rsidRDefault="00520106" w:rsidP="00810058">
      <w:pPr>
        <w:numPr>
          <w:ilvl w:val="0"/>
          <w:numId w:val="44"/>
        </w:numPr>
        <w:tabs>
          <w:tab w:val="left" w:pos="1276"/>
        </w:tabs>
        <w:spacing w:after="0" w:line="240" w:lineRule="auto"/>
        <w:ind w:left="1843"/>
        <w:contextualSpacing/>
        <w:rPr>
          <w:rFonts w:ascii="Arial" w:eastAsia="Times New Roman" w:hAnsi="Arial" w:cs="Arial"/>
          <w:sz w:val="24"/>
          <w:szCs w:val="24"/>
        </w:rPr>
      </w:pPr>
      <w:r w:rsidRPr="00C10245">
        <w:rPr>
          <w:rFonts w:ascii="Arial" w:eastAsia="Times New Roman" w:hAnsi="Arial" w:cs="Arial"/>
          <w:sz w:val="24"/>
          <w:szCs w:val="24"/>
        </w:rPr>
        <w:t>Страница «Интернет-приемная»</w:t>
      </w:r>
    </w:p>
    <w:p w14:paraId="1A7EF397" w14:textId="77777777" w:rsidR="00520106" w:rsidRPr="00C10245" w:rsidRDefault="00520106" w:rsidP="00810058">
      <w:pPr>
        <w:numPr>
          <w:ilvl w:val="0"/>
          <w:numId w:val="44"/>
        </w:numPr>
        <w:tabs>
          <w:tab w:val="left" w:pos="1276"/>
        </w:tabs>
        <w:spacing w:after="0" w:line="240" w:lineRule="auto"/>
        <w:ind w:left="1843"/>
        <w:contextualSpacing/>
        <w:rPr>
          <w:rFonts w:ascii="Arial" w:eastAsia="Times New Roman" w:hAnsi="Arial" w:cs="Arial"/>
          <w:sz w:val="24"/>
          <w:szCs w:val="24"/>
        </w:rPr>
      </w:pPr>
      <w:r w:rsidRPr="00C10245">
        <w:rPr>
          <w:rFonts w:ascii="Arial" w:eastAsia="Times New Roman" w:hAnsi="Arial" w:cs="Arial"/>
          <w:sz w:val="24"/>
          <w:szCs w:val="24"/>
        </w:rPr>
        <w:t>Страница «Личный кабинет пользователя»</w:t>
      </w:r>
    </w:p>
    <w:p w14:paraId="1353B9E8" w14:textId="77777777" w:rsidR="00520106" w:rsidRPr="00C10245" w:rsidRDefault="00520106" w:rsidP="00810058">
      <w:pPr>
        <w:numPr>
          <w:ilvl w:val="0"/>
          <w:numId w:val="44"/>
        </w:numPr>
        <w:tabs>
          <w:tab w:val="left" w:pos="1276"/>
        </w:tabs>
        <w:spacing w:after="0" w:line="240" w:lineRule="auto"/>
        <w:ind w:left="2268"/>
        <w:contextualSpacing/>
        <w:rPr>
          <w:rFonts w:ascii="Arial" w:eastAsia="Times New Roman" w:hAnsi="Arial" w:cs="Arial"/>
          <w:sz w:val="24"/>
          <w:szCs w:val="24"/>
        </w:rPr>
      </w:pPr>
      <w:r w:rsidRPr="00C10245">
        <w:rPr>
          <w:rFonts w:ascii="Arial" w:eastAsia="Times New Roman" w:hAnsi="Arial" w:cs="Arial"/>
          <w:sz w:val="24"/>
          <w:szCs w:val="24"/>
        </w:rPr>
        <w:t>Страница с обращениями</w:t>
      </w:r>
    </w:p>
    <w:p w14:paraId="0E0FA8CA" w14:textId="77777777" w:rsidR="00520106" w:rsidRPr="00C10245" w:rsidRDefault="00520106" w:rsidP="00810058">
      <w:pPr>
        <w:numPr>
          <w:ilvl w:val="0"/>
          <w:numId w:val="44"/>
        </w:numPr>
        <w:tabs>
          <w:tab w:val="left" w:pos="3260"/>
        </w:tabs>
        <w:spacing w:after="0" w:line="240" w:lineRule="auto"/>
        <w:ind w:left="2268"/>
        <w:contextualSpacing/>
        <w:rPr>
          <w:rFonts w:ascii="Arial" w:eastAsia="Times New Roman" w:hAnsi="Arial" w:cs="Arial"/>
          <w:sz w:val="24"/>
          <w:szCs w:val="24"/>
        </w:rPr>
      </w:pPr>
      <w:r w:rsidRPr="00C10245">
        <w:rPr>
          <w:rFonts w:ascii="Arial" w:eastAsia="Times New Roman" w:hAnsi="Arial" w:cs="Arial"/>
          <w:sz w:val="24"/>
          <w:szCs w:val="24"/>
        </w:rPr>
        <w:t>Страница поиска</w:t>
      </w:r>
    </w:p>
    <w:p w14:paraId="09CB0702" w14:textId="77777777" w:rsidR="00520106" w:rsidRPr="00C10245" w:rsidRDefault="00520106" w:rsidP="00810058">
      <w:pPr>
        <w:numPr>
          <w:ilvl w:val="0"/>
          <w:numId w:val="44"/>
        </w:numPr>
        <w:spacing w:after="0" w:line="240" w:lineRule="auto"/>
        <w:ind w:left="2268"/>
        <w:contextualSpacing/>
        <w:rPr>
          <w:rFonts w:ascii="Arial" w:eastAsia="Times New Roman" w:hAnsi="Arial" w:cs="Arial"/>
          <w:sz w:val="24"/>
          <w:szCs w:val="24"/>
        </w:rPr>
      </w:pPr>
      <w:r w:rsidRPr="00C10245">
        <w:rPr>
          <w:rFonts w:ascii="Arial" w:eastAsia="Times New Roman" w:hAnsi="Arial" w:cs="Arial"/>
          <w:sz w:val="24"/>
          <w:szCs w:val="24"/>
        </w:rPr>
        <w:t>Страница регистрации</w:t>
      </w:r>
    </w:p>
    <w:p w14:paraId="4CD87EFD" w14:textId="77777777" w:rsidR="00520106" w:rsidRPr="00C10245" w:rsidRDefault="00520106" w:rsidP="00810058">
      <w:pPr>
        <w:numPr>
          <w:ilvl w:val="0"/>
          <w:numId w:val="44"/>
        </w:numPr>
        <w:spacing w:after="0" w:line="240" w:lineRule="auto"/>
        <w:ind w:left="2268"/>
        <w:contextualSpacing/>
        <w:rPr>
          <w:rFonts w:ascii="Arial" w:eastAsia="Times New Roman" w:hAnsi="Arial" w:cs="Arial"/>
          <w:sz w:val="24"/>
          <w:szCs w:val="24"/>
        </w:rPr>
      </w:pPr>
      <w:r w:rsidRPr="00C10245">
        <w:rPr>
          <w:rFonts w:ascii="Arial" w:eastAsia="Times New Roman" w:hAnsi="Arial" w:cs="Arial"/>
          <w:sz w:val="24"/>
          <w:szCs w:val="24"/>
        </w:rPr>
        <w:t>Страница авторизации</w:t>
      </w:r>
    </w:p>
    <w:p w14:paraId="288C90A5" w14:textId="77777777" w:rsidR="00520106" w:rsidRPr="00C10245" w:rsidRDefault="00520106" w:rsidP="00810058">
      <w:pPr>
        <w:numPr>
          <w:ilvl w:val="0"/>
          <w:numId w:val="44"/>
        </w:numPr>
        <w:spacing w:after="0" w:line="240" w:lineRule="auto"/>
        <w:ind w:left="2268"/>
        <w:contextualSpacing/>
        <w:rPr>
          <w:rFonts w:ascii="Arial" w:eastAsia="Times New Roman" w:hAnsi="Arial" w:cs="Arial"/>
          <w:sz w:val="24"/>
          <w:szCs w:val="24"/>
        </w:rPr>
      </w:pPr>
      <w:r w:rsidRPr="00C10245">
        <w:rPr>
          <w:rFonts w:ascii="Arial" w:eastAsia="Times New Roman" w:hAnsi="Arial" w:cs="Arial"/>
          <w:sz w:val="24"/>
          <w:szCs w:val="24"/>
        </w:rPr>
        <w:t>Страница восстановления пароля</w:t>
      </w:r>
    </w:p>
    <w:p w14:paraId="3395D086" w14:textId="77777777" w:rsidR="00520106" w:rsidRPr="00C10245" w:rsidRDefault="00520106" w:rsidP="00810058">
      <w:pPr>
        <w:numPr>
          <w:ilvl w:val="0"/>
          <w:numId w:val="44"/>
        </w:numPr>
        <w:spacing w:after="0" w:line="240" w:lineRule="auto"/>
        <w:ind w:left="1843"/>
        <w:contextualSpacing/>
        <w:rPr>
          <w:rFonts w:ascii="Arial" w:eastAsia="Times New Roman" w:hAnsi="Arial" w:cs="Arial"/>
          <w:bCs/>
          <w:sz w:val="24"/>
          <w:szCs w:val="24"/>
        </w:rPr>
      </w:pPr>
      <w:r w:rsidRPr="00C10245">
        <w:rPr>
          <w:rFonts w:ascii="Arial" w:eastAsia="Times New Roman" w:hAnsi="Arial" w:cs="Arial"/>
          <w:bCs/>
          <w:color w:val="000000"/>
          <w:sz w:val="23"/>
          <w:szCs w:val="23"/>
        </w:rPr>
        <w:t>Страница «Информация о федеральных государственных гражданских служащих Минюста России, ответственных за рассмотрение обращений граждан и организаций»</w:t>
      </w:r>
    </w:p>
    <w:p w14:paraId="156D8291" w14:textId="77777777" w:rsidR="00520106" w:rsidRDefault="00520106" w:rsidP="00520106">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277D0E" w:rsidRPr="00431290" w14:paraId="62089089" w14:textId="77777777" w:rsidTr="00F87A10">
        <w:tc>
          <w:tcPr>
            <w:tcW w:w="8625" w:type="dxa"/>
            <w:gridSpan w:val="3"/>
            <w:shd w:val="clear" w:color="auto" w:fill="C6D9F1" w:themeFill="text2" w:themeFillTint="33"/>
          </w:tcPr>
          <w:p w14:paraId="26DC0716" w14:textId="77777777" w:rsidR="00277D0E" w:rsidRPr="00431290" w:rsidRDefault="00277D0E" w:rsidP="00F87A10">
            <w:pPr>
              <w:jc w:val="center"/>
              <w:rPr>
                <w:rFonts w:ascii="Arial" w:hAnsi="Arial" w:cs="Arial"/>
                <w:sz w:val="24"/>
                <w:szCs w:val="24"/>
              </w:rPr>
            </w:pPr>
            <w:r w:rsidRPr="00431290">
              <w:rPr>
                <w:rFonts w:ascii="Arial" w:hAnsi="Arial" w:cs="Arial"/>
                <w:sz w:val="24"/>
                <w:szCs w:val="24"/>
              </w:rPr>
              <w:t>Проверка ЗАКАЗЧИКОМ:</w:t>
            </w:r>
          </w:p>
        </w:tc>
      </w:tr>
      <w:tr w:rsidR="00277D0E" w:rsidRPr="00431290" w14:paraId="7CED874B" w14:textId="77777777" w:rsidTr="00F87A10">
        <w:tc>
          <w:tcPr>
            <w:tcW w:w="2967" w:type="dxa"/>
          </w:tcPr>
          <w:p w14:paraId="7D9DC4C9" w14:textId="77777777" w:rsidR="00277D0E" w:rsidRPr="00431290" w:rsidRDefault="00277D0E" w:rsidP="00F87A10">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28935E3D" w14:textId="77777777" w:rsidR="00277D0E" w:rsidRPr="00431290" w:rsidRDefault="00277D0E" w:rsidP="00F87A10">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38931085" w14:textId="77777777" w:rsidR="00277D0E" w:rsidRPr="00431290" w:rsidRDefault="00277D0E" w:rsidP="00F87A10">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277D0E" w:rsidRPr="00431290" w14:paraId="2A6EBF39" w14:textId="77777777" w:rsidTr="00E775D5">
        <w:tc>
          <w:tcPr>
            <w:tcW w:w="2967" w:type="dxa"/>
            <w:shd w:val="clear" w:color="auto" w:fill="FFC000"/>
          </w:tcPr>
          <w:p w14:paraId="3F6C454D" w14:textId="0524EF9B" w:rsidR="00BC4A1E" w:rsidRPr="00431290" w:rsidRDefault="00BC4A1E" w:rsidP="00BC4A1E">
            <w:pPr>
              <w:shd w:val="clear" w:color="auto" w:fill="FFC000"/>
              <w:rPr>
                <w:rFonts w:ascii="Arial" w:hAnsi="Arial" w:cs="Arial"/>
              </w:rPr>
            </w:pPr>
            <w:r w:rsidRPr="007835BE">
              <w:rPr>
                <w:rFonts w:ascii="Arial" w:hAnsi="Arial" w:cs="Arial"/>
                <w:b/>
                <w:bCs/>
              </w:rPr>
              <w:t>Карта сайта</w:t>
            </w:r>
            <w:r>
              <w:rPr>
                <w:rFonts w:ascii="Arial" w:hAnsi="Arial" w:cs="Arial"/>
                <w:b/>
                <w:bCs/>
              </w:rPr>
              <w:t xml:space="preserve"> – </w:t>
            </w:r>
            <w:r>
              <w:rPr>
                <w:rFonts w:ascii="Arial" w:hAnsi="Arial" w:cs="Arial"/>
              </w:rPr>
              <w:t>требует обновления, после корректировок.</w:t>
            </w:r>
          </w:p>
        </w:tc>
        <w:tc>
          <w:tcPr>
            <w:tcW w:w="1837" w:type="dxa"/>
          </w:tcPr>
          <w:p w14:paraId="37AB7AF5" w14:textId="4AFD0E63" w:rsidR="00277D0E" w:rsidRPr="00431290" w:rsidRDefault="00277D0E" w:rsidP="00F87A10">
            <w:pPr>
              <w:jc w:val="center"/>
              <w:rPr>
                <w:rFonts w:ascii="Arial" w:hAnsi="Arial" w:cs="Arial"/>
              </w:rPr>
            </w:pPr>
          </w:p>
        </w:tc>
        <w:tc>
          <w:tcPr>
            <w:tcW w:w="3821" w:type="dxa"/>
          </w:tcPr>
          <w:p w14:paraId="4898D6A1" w14:textId="77777777" w:rsidR="00277D0E" w:rsidRPr="00431290" w:rsidRDefault="00277D0E" w:rsidP="00F87A10">
            <w:pPr>
              <w:jc w:val="center"/>
              <w:rPr>
                <w:rFonts w:ascii="Arial" w:hAnsi="Arial" w:cs="Arial"/>
              </w:rPr>
            </w:pPr>
          </w:p>
        </w:tc>
      </w:tr>
    </w:tbl>
    <w:p w14:paraId="75AAB449" w14:textId="77777777" w:rsidR="00277D0E" w:rsidRPr="00431290" w:rsidRDefault="00277D0E" w:rsidP="00277D0E">
      <w:pPr>
        <w:ind w:left="720" w:hanging="360"/>
        <w:jc w:val="center"/>
        <w:rPr>
          <w:rFonts w:ascii="Arial" w:hAnsi="Arial" w:cs="Arial"/>
          <w:sz w:val="20"/>
          <w:szCs w:val="20"/>
        </w:rPr>
      </w:pPr>
    </w:p>
    <w:p w14:paraId="2536BF02" w14:textId="77777777" w:rsidR="00520106" w:rsidRPr="00C10245" w:rsidRDefault="00520106" w:rsidP="00520106">
      <w:pPr>
        <w:keepNext/>
        <w:keepLines/>
        <w:spacing w:after="0" w:line="240" w:lineRule="auto"/>
        <w:ind w:firstLine="566"/>
        <w:jc w:val="both"/>
        <w:outlineLvl w:val="0"/>
        <w:rPr>
          <w:rFonts w:ascii="Arial" w:eastAsia="Times New Roman" w:hAnsi="Arial" w:cs="Arial"/>
          <w:b/>
          <w:color w:val="000000"/>
          <w:sz w:val="23"/>
          <w:szCs w:val="23"/>
        </w:rPr>
      </w:pPr>
      <w:r w:rsidRPr="00C10245">
        <w:rPr>
          <w:rFonts w:ascii="Arial" w:eastAsia="Times New Roman" w:hAnsi="Arial" w:cs="Arial"/>
          <w:b/>
          <w:color w:val="000000"/>
          <w:sz w:val="23"/>
          <w:szCs w:val="23"/>
        </w:rPr>
        <w:t>12. Требования к структуре и страницам сайта</w:t>
      </w:r>
    </w:p>
    <w:p w14:paraId="404A6A65" w14:textId="77777777" w:rsidR="00520106" w:rsidRPr="00C10245" w:rsidRDefault="00520106" w:rsidP="00520106">
      <w:pPr>
        <w:spacing w:after="0" w:line="240" w:lineRule="auto"/>
        <w:rPr>
          <w:rFonts w:ascii="Arial" w:hAnsi="Arial" w:cs="Arial"/>
        </w:rPr>
      </w:pPr>
    </w:p>
    <w:p w14:paraId="01E08727" w14:textId="77777777" w:rsidR="00520106" w:rsidRPr="00C10245" w:rsidRDefault="00520106" w:rsidP="00520106">
      <w:pPr>
        <w:keepNext/>
        <w:keepLines/>
        <w:spacing w:after="0" w:line="240" w:lineRule="auto"/>
        <w:ind w:firstLine="566"/>
        <w:jc w:val="both"/>
        <w:outlineLvl w:val="0"/>
        <w:rPr>
          <w:rFonts w:ascii="Arial" w:eastAsia="Times New Roman" w:hAnsi="Arial" w:cs="Arial"/>
          <w:b/>
          <w:color w:val="000000"/>
          <w:sz w:val="23"/>
          <w:szCs w:val="23"/>
        </w:rPr>
      </w:pPr>
      <w:r w:rsidRPr="00C10245">
        <w:rPr>
          <w:rFonts w:ascii="Arial" w:eastAsia="Times New Roman" w:hAnsi="Arial" w:cs="Arial"/>
          <w:b/>
          <w:color w:val="000000"/>
          <w:sz w:val="23"/>
          <w:szCs w:val="23"/>
        </w:rPr>
        <w:t xml:space="preserve">12.1. Требования к главной странице сайта </w:t>
      </w:r>
    </w:p>
    <w:p w14:paraId="1DAD8A35" w14:textId="77777777" w:rsidR="00520106" w:rsidRPr="00C10245" w:rsidRDefault="00520106" w:rsidP="00520106">
      <w:pPr>
        <w:spacing w:after="0" w:line="240" w:lineRule="auto"/>
        <w:rPr>
          <w:rFonts w:ascii="Arial" w:hAnsi="Arial" w:cs="Arial"/>
        </w:rPr>
      </w:pPr>
    </w:p>
    <w:p w14:paraId="259BDF16" w14:textId="77777777" w:rsidR="00520106" w:rsidRPr="00C10245" w:rsidRDefault="00520106" w:rsidP="00520106">
      <w:pPr>
        <w:spacing w:after="0" w:line="240" w:lineRule="auto"/>
        <w:ind w:firstLine="567"/>
        <w:jc w:val="both"/>
        <w:rPr>
          <w:rFonts w:ascii="Arial" w:eastAsia="Times New Roman" w:hAnsi="Arial" w:cs="Arial"/>
          <w:color w:val="000000"/>
          <w:sz w:val="23"/>
          <w:szCs w:val="23"/>
        </w:rPr>
      </w:pPr>
      <w:r w:rsidRPr="00C10245">
        <w:rPr>
          <w:rFonts w:ascii="Arial" w:eastAsia="Times New Roman" w:hAnsi="Arial" w:cs="Arial"/>
          <w:color w:val="000000"/>
          <w:sz w:val="23"/>
          <w:szCs w:val="23"/>
        </w:rPr>
        <w:t>1. Вверху главной страницы должен быть сквозной элемент - верхняя плашка сайта.</w:t>
      </w:r>
    </w:p>
    <w:p w14:paraId="67CA1293" w14:textId="77777777" w:rsidR="00520106" w:rsidRPr="00C10245" w:rsidRDefault="00520106" w:rsidP="00520106">
      <w:pPr>
        <w:spacing w:after="0" w:line="240" w:lineRule="auto"/>
        <w:ind w:firstLine="567"/>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2. После верхней плашки сайта должен быть блок с баннерами. Баннеры представлены на весь экран, они листаются как слайдер, могут иметь ссылки, которые задаются в панель администратора, а также дополняться текстом и интерактивной кнопкой. Текст и кнопка баннера должны редактироваться через панель администратора. Баннеры должны загружаться в двух разрешениях (для ПК и для мобильных устройств). </w:t>
      </w:r>
      <w:r w:rsidRPr="00C10245">
        <w:rPr>
          <w:rFonts w:ascii="Arial" w:eastAsia="Times New Roman" w:hAnsi="Arial" w:cs="Arial"/>
          <w:color w:val="000000"/>
          <w:sz w:val="23"/>
          <w:szCs w:val="23"/>
        </w:rPr>
        <w:br/>
        <w:t>Соответствующий баннер должен корректно отображаться на всех разрешениях.</w:t>
      </w:r>
    </w:p>
    <w:p w14:paraId="4E378B76" w14:textId="77777777" w:rsidR="00520106" w:rsidRPr="00C10245" w:rsidRDefault="00520106" w:rsidP="00520106">
      <w:pPr>
        <w:spacing w:after="0" w:line="240" w:lineRule="auto"/>
        <w:ind w:firstLine="567"/>
        <w:jc w:val="both"/>
        <w:rPr>
          <w:rFonts w:ascii="Arial" w:eastAsia="Times New Roman" w:hAnsi="Arial" w:cs="Arial"/>
          <w:color w:val="000000"/>
          <w:sz w:val="23"/>
          <w:szCs w:val="23"/>
        </w:rPr>
      </w:pPr>
      <w:r w:rsidRPr="00C10245">
        <w:rPr>
          <w:rFonts w:ascii="Arial" w:eastAsia="Times New Roman" w:hAnsi="Arial" w:cs="Arial"/>
          <w:color w:val="000000"/>
          <w:sz w:val="23"/>
          <w:szCs w:val="23"/>
        </w:rPr>
        <w:t>3. После блока с баннерами должен размещаться блок новостей, представленный в виде списка новостей. Новости должны загружаться из соответствующего инфоблока в панели администратора. Структура блока должна быть следующей: изображение новости, дата ее публикации, название, превью описание. Данный блок может быть реализован в виде слайдера, либо просто в виде списка. Также в этом блоке должна быть ссылка на общую страницу новостей. Необходимо предусмотреть возможность закрепить одну новость над всеми остальными, при этом она должна быть выделена в дизайне (визуальное подтверждение того, что новость закреплена).</w:t>
      </w:r>
    </w:p>
    <w:p w14:paraId="43EE0396" w14:textId="77777777" w:rsidR="00520106" w:rsidRPr="00C10245" w:rsidRDefault="00520106" w:rsidP="00520106">
      <w:pPr>
        <w:spacing w:after="0" w:line="240" w:lineRule="auto"/>
        <w:ind w:firstLine="567"/>
        <w:jc w:val="both"/>
        <w:rPr>
          <w:rFonts w:ascii="Arial" w:eastAsia="Times New Roman" w:hAnsi="Arial" w:cs="Arial"/>
          <w:color w:val="000000"/>
          <w:sz w:val="23"/>
          <w:szCs w:val="23"/>
        </w:rPr>
      </w:pPr>
      <w:r w:rsidRPr="00C10245">
        <w:rPr>
          <w:rFonts w:ascii="Arial" w:eastAsia="Times New Roman" w:hAnsi="Arial" w:cs="Arial"/>
          <w:color w:val="000000"/>
          <w:sz w:val="23"/>
          <w:szCs w:val="23"/>
        </w:rPr>
        <w:t>4. После блока с новостями должен быть блок с информацией о депутатах. Блок должен быть оформлен в виде слайдера с автоматическим пролистыванием карточек депутатов. Структура блока должна быть следующей: фото депутата, краткая информация о нем, дата наделения полномочиями, ссылка на детальную страницу данного депутата.</w:t>
      </w:r>
    </w:p>
    <w:p w14:paraId="1D0C638B" w14:textId="77777777" w:rsidR="00520106" w:rsidRPr="00C10245" w:rsidRDefault="00520106" w:rsidP="00520106">
      <w:pPr>
        <w:spacing w:after="0" w:line="240" w:lineRule="auto"/>
        <w:ind w:firstLine="567"/>
        <w:jc w:val="both"/>
        <w:rPr>
          <w:rFonts w:ascii="Arial" w:eastAsia="Times New Roman" w:hAnsi="Arial" w:cs="Arial"/>
          <w:sz w:val="23"/>
          <w:szCs w:val="23"/>
        </w:rPr>
      </w:pPr>
      <w:r w:rsidRPr="00C10245">
        <w:rPr>
          <w:rFonts w:ascii="Arial" w:eastAsia="Times New Roman" w:hAnsi="Arial" w:cs="Arial"/>
          <w:color w:val="000000"/>
          <w:sz w:val="23"/>
          <w:szCs w:val="23"/>
        </w:rPr>
        <w:t>5. После</w:t>
      </w:r>
      <w:r w:rsidRPr="00C10245">
        <w:rPr>
          <w:rFonts w:ascii="Arial" w:eastAsia="Times New Roman" w:hAnsi="Arial" w:cs="Arial"/>
          <w:sz w:val="23"/>
          <w:szCs w:val="23"/>
        </w:rPr>
        <w:t xml:space="preserve"> блока с депутатами должен следовать блок законодательства. </w:t>
      </w:r>
      <w:r w:rsidRPr="00C10245">
        <w:rPr>
          <w:rFonts w:ascii="Arial" w:eastAsia="Times New Roman" w:hAnsi="Arial" w:cs="Arial"/>
          <w:sz w:val="23"/>
          <w:szCs w:val="23"/>
        </w:rPr>
        <w:br/>
        <w:t xml:space="preserve">В блоке выводится список последних принятых законов, постановлений (количество отображаемых нормативных правовых актов определяется </w:t>
      </w:r>
      <w:r w:rsidRPr="00C10245">
        <w:rPr>
          <w:rFonts w:ascii="Arial" w:eastAsia="Times New Roman" w:hAnsi="Arial" w:cs="Arial"/>
          <w:color w:val="000000"/>
          <w:sz w:val="23"/>
          <w:szCs w:val="23"/>
        </w:rPr>
        <w:t>через панель администратора</w:t>
      </w:r>
      <w:r w:rsidRPr="00C10245">
        <w:rPr>
          <w:rFonts w:ascii="Arial" w:eastAsia="Times New Roman" w:hAnsi="Arial" w:cs="Arial"/>
          <w:sz w:val="23"/>
          <w:szCs w:val="23"/>
        </w:rPr>
        <w:t>).</w:t>
      </w:r>
      <w:r w:rsidRPr="00C10245">
        <w:rPr>
          <w:rFonts w:ascii="Arial" w:eastAsia="Times New Roman" w:hAnsi="Arial" w:cs="Arial"/>
          <w:sz w:val="23"/>
          <w:szCs w:val="23"/>
        </w:rPr>
        <w:br/>
        <w:t xml:space="preserve">У каждого элемента в списке присутствуют название, номер, дата принятия, дата вступления в силу. К закону либо привязывается </w:t>
      </w:r>
      <w:proofErr w:type="spellStart"/>
      <w:r w:rsidRPr="00C10245">
        <w:rPr>
          <w:rFonts w:ascii="Arial" w:eastAsia="Times New Roman" w:hAnsi="Arial" w:cs="Arial"/>
          <w:sz w:val="23"/>
          <w:szCs w:val="23"/>
        </w:rPr>
        <w:t>pdf</w:t>
      </w:r>
      <w:proofErr w:type="spellEnd"/>
      <w:r w:rsidRPr="00C10245">
        <w:rPr>
          <w:rFonts w:ascii="Arial" w:eastAsia="Times New Roman" w:hAnsi="Arial" w:cs="Arial"/>
          <w:sz w:val="23"/>
          <w:szCs w:val="23"/>
        </w:rPr>
        <w:t xml:space="preserve"> файл, либо картинка и ссылка ведет на </w:t>
      </w:r>
      <w:r w:rsidRPr="00C10245">
        <w:rPr>
          <w:rFonts w:ascii="Arial" w:eastAsia="Times New Roman" w:hAnsi="Arial" w:cs="Arial"/>
          <w:color w:val="000000"/>
          <w:sz w:val="23"/>
          <w:szCs w:val="23"/>
        </w:rPr>
        <w:t>него</w:t>
      </w:r>
      <w:r w:rsidRPr="00C10245">
        <w:rPr>
          <w:rFonts w:ascii="Arial" w:eastAsia="Times New Roman" w:hAnsi="Arial" w:cs="Arial"/>
          <w:sz w:val="23"/>
          <w:szCs w:val="23"/>
        </w:rPr>
        <w:t xml:space="preserve">. На детальной странице закона, которая открывается как модальное </w:t>
      </w:r>
      <w:r w:rsidRPr="00C10245">
        <w:rPr>
          <w:rFonts w:ascii="Arial" w:eastAsia="Times New Roman" w:hAnsi="Arial" w:cs="Arial"/>
          <w:sz w:val="23"/>
          <w:szCs w:val="23"/>
        </w:rPr>
        <w:lastRenderedPageBreak/>
        <w:t xml:space="preserve">окно, в модальном окне также должна быть ссылка на документ и расширенная информация о документе (функция модального окна должна </w:t>
      </w:r>
      <w:r w:rsidRPr="00C10245">
        <w:rPr>
          <w:rFonts w:ascii="Arial" w:eastAsia="Times New Roman" w:hAnsi="Arial" w:cs="Arial"/>
          <w:color w:val="000000"/>
          <w:sz w:val="23"/>
          <w:szCs w:val="23"/>
        </w:rPr>
        <w:t>активироваться и выключаться через панель администратора</w:t>
      </w:r>
      <w:r w:rsidRPr="00C10245">
        <w:rPr>
          <w:rFonts w:ascii="Arial" w:eastAsia="Times New Roman" w:hAnsi="Arial" w:cs="Arial"/>
          <w:sz w:val="23"/>
          <w:szCs w:val="23"/>
        </w:rPr>
        <w:t>).</w:t>
      </w:r>
    </w:p>
    <w:p w14:paraId="7F537AFF" w14:textId="77777777" w:rsidR="00520106" w:rsidRPr="00C10245" w:rsidRDefault="00520106" w:rsidP="00520106">
      <w:pPr>
        <w:spacing w:after="0" w:line="240" w:lineRule="auto"/>
        <w:ind w:firstLine="567"/>
        <w:jc w:val="both"/>
        <w:rPr>
          <w:rFonts w:ascii="Arial" w:eastAsia="Times New Roman" w:hAnsi="Arial" w:cs="Arial"/>
          <w:sz w:val="23"/>
          <w:szCs w:val="23"/>
        </w:rPr>
      </w:pPr>
      <w:r w:rsidRPr="00C10245">
        <w:rPr>
          <w:rFonts w:ascii="Arial" w:eastAsia="Times New Roman" w:hAnsi="Arial" w:cs="Arial"/>
          <w:sz w:val="23"/>
          <w:szCs w:val="23"/>
        </w:rPr>
        <w:t>6. После блока законодательства должен быть блок с постоянными комитетами. Блок оформлен в виде слайдера с автоматическим пролистыванием. Выводится наименование комитета, ссылка на детальную страницу комитета.</w:t>
      </w:r>
    </w:p>
    <w:p w14:paraId="40A28EFC" w14:textId="77777777" w:rsidR="00520106" w:rsidRPr="00C10245" w:rsidRDefault="00520106" w:rsidP="00520106">
      <w:pPr>
        <w:spacing w:after="0" w:line="240" w:lineRule="auto"/>
        <w:ind w:firstLine="567"/>
        <w:jc w:val="both"/>
        <w:rPr>
          <w:rFonts w:ascii="Arial" w:eastAsia="Times New Roman" w:hAnsi="Arial" w:cs="Arial"/>
          <w:sz w:val="23"/>
          <w:szCs w:val="23"/>
        </w:rPr>
      </w:pPr>
      <w:r w:rsidRPr="00C10245">
        <w:rPr>
          <w:rFonts w:ascii="Arial" w:eastAsia="Times New Roman" w:hAnsi="Arial" w:cs="Arial"/>
          <w:sz w:val="23"/>
          <w:szCs w:val="23"/>
        </w:rPr>
        <w:t>7. Под блоком с депутатами должен быть интерактивный блок с интерактивной картой (работа блока описана в отдельном разделе «</w:t>
      </w:r>
      <w:r w:rsidRPr="00C10245">
        <w:rPr>
          <w:rFonts w:ascii="Arial" w:eastAsia="Times New Roman" w:hAnsi="Arial" w:cs="Arial"/>
          <w:bCs/>
          <w:color w:val="000000"/>
          <w:sz w:val="23"/>
          <w:szCs w:val="23"/>
        </w:rPr>
        <w:t>Интерактивный модуль муниципальных образований Тверской области</w:t>
      </w:r>
      <w:r w:rsidRPr="00C10245">
        <w:rPr>
          <w:rFonts w:ascii="Arial" w:eastAsia="Times New Roman" w:hAnsi="Arial" w:cs="Arial"/>
          <w:sz w:val="23"/>
          <w:szCs w:val="23"/>
        </w:rPr>
        <w:t>»).</w:t>
      </w:r>
    </w:p>
    <w:p w14:paraId="37542740" w14:textId="77777777" w:rsidR="00520106" w:rsidRPr="00C10245" w:rsidRDefault="00520106" w:rsidP="00520106">
      <w:pPr>
        <w:spacing w:after="0" w:line="240" w:lineRule="auto"/>
        <w:ind w:firstLine="567"/>
        <w:jc w:val="both"/>
        <w:rPr>
          <w:rFonts w:ascii="Arial" w:eastAsia="Times New Roman" w:hAnsi="Arial" w:cs="Arial"/>
          <w:sz w:val="23"/>
          <w:szCs w:val="23"/>
        </w:rPr>
      </w:pPr>
      <w:r w:rsidRPr="00C10245">
        <w:rPr>
          <w:rFonts w:ascii="Arial" w:eastAsia="Times New Roman" w:hAnsi="Arial" w:cs="Arial"/>
          <w:sz w:val="23"/>
          <w:szCs w:val="23"/>
        </w:rPr>
        <w:t>8. После интерактивной карты должен располагаться блок с информацией о фракциях. Блок оформлен в виде слайдера с автоматическим пролистыванием. Выводится наименование фракции, ссылка на детальную страницу фракции.</w:t>
      </w:r>
    </w:p>
    <w:p w14:paraId="32728397" w14:textId="77777777" w:rsidR="00520106" w:rsidRPr="00C10245" w:rsidRDefault="00520106" w:rsidP="00520106">
      <w:pPr>
        <w:spacing w:after="0" w:line="240" w:lineRule="auto"/>
        <w:ind w:firstLine="567"/>
        <w:jc w:val="both"/>
        <w:rPr>
          <w:rFonts w:ascii="Arial" w:eastAsia="Times New Roman" w:hAnsi="Arial" w:cs="Arial"/>
          <w:sz w:val="23"/>
          <w:szCs w:val="23"/>
        </w:rPr>
      </w:pPr>
      <w:r w:rsidRPr="00C10245">
        <w:rPr>
          <w:rFonts w:ascii="Arial" w:eastAsia="Times New Roman" w:hAnsi="Arial" w:cs="Arial"/>
          <w:sz w:val="23"/>
          <w:szCs w:val="23"/>
        </w:rPr>
        <w:t>9. В конце на странице должен быть размещен блок с голосованием (опросом). Активные голосования берутся из определенного места в панели администратора, созданной для управления ресурсом (инфоблок или опрос). Данные о результатах опроса хранятся только в панели администратора, созданной для управления ресурсом, сервером (источник). Если пользователь уже проголосовал, то он видит результаты опросов и за что он отдал голос. Голосовать могут все пользователи, в том числе неавторизованные.</w:t>
      </w:r>
    </w:p>
    <w:p w14:paraId="6E2EFA50" w14:textId="77777777" w:rsidR="00520106" w:rsidRDefault="00520106" w:rsidP="00520106">
      <w:pPr>
        <w:keepNext/>
        <w:keepLines/>
        <w:spacing w:after="0" w:line="240" w:lineRule="auto"/>
        <w:ind w:firstLine="566"/>
        <w:jc w:val="both"/>
        <w:outlineLvl w:val="1"/>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5376"/>
        <w:gridCol w:w="1371"/>
        <w:gridCol w:w="1878"/>
      </w:tblGrid>
      <w:tr w:rsidR="00C10245" w:rsidRPr="00431290" w14:paraId="58033301" w14:textId="77777777" w:rsidTr="0086005C">
        <w:tc>
          <w:tcPr>
            <w:tcW w:w="8625" w:type="dxa"/>
            <w:gridSpan w:val="3"/>
            <w:shd w:val="clear" w:color="auto" w:fill="C6D9F1" w:themeFill="text2" w:themeFillTint="33"/>
          </w:tcPr>
          <w:p w14:paraId="47B07848"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1416EE9B" w14:textId="77777777" w:rsidTr="00BC4A1E">
        <w:tc>
          <w:tcPr>
            <w:tcW w:w="5376" w:type="dxa"/>
          </w:tcPr>
          <w:p w14:paraId="0DC886D5"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371" w:type="dxa"/>
          </w:tcPr>
          <w:p w14:paraId="60E94835"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1878" w:type="dxa"/>
          </w:tcPr>
          <w:p w14:paraId="7084073F"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BC4A1E" w:rsidRPr="00431290" w14:paraId="767606AA" w14:textId="77777777" w:rsidTr="00BC4A1E">
        <w:tc>
          <w:tcPr>
            <w:tcW w:w="5376" w:type="dxa"/>
          </w:tcPr>
          <w:p w14:paraId="046863E5" w14:textId="6D4AA3A5" w:rsidR="00BC4A1E" w:rsidRDefault="00BC4A1E" w:rsidP="00BC4A1E">
            <w:pPr>
              <w:rPr>
                <w:rFonts w:ascii="Arial" w:hAnsi="Arial" w:cs="Arial"/>
              </w:rPr>
            </w:pPr>
            <w:r w:rsidRPr="00F65DAC">
              <w:rPr>
                <w:rFonts w:ascii="Arial" w:hAnsi="Arial" w:cs="Arial"/>
                <w:b/>
                <w:bCs/>
                <w:shd w:val="clear" w:color="auto" w:fill="FFC000"/>
              </w:rPr>
              <w:t>Замечание</w:t>
            </w:r>
            <w:r>
              <w:rPr>
                <w:rFonts w:ascii="Arial" w:hAnsi="Arial" w:cs="Arial"/>
                <w:b/>
                <w:bCs/>
              </w:rPr>
              <w:t>: в</w:t>
            </w:r>
            <w:r w:rsidRPr="00D04499">
              <w:rPr>
                <w:rFonts w:ascii="Arial" w:hAnsi="Arial" w:cs="Arial"/>
                <w:b/>
                <w:bCs/>
              </w:rPr>
              <w:t xml:space="preserve"> меню имеются лишние пункты</w:t>
            </w:r>
            <w:r w:rsidRPr="001B4A65">
              <w:rPr>
                <w:rFonts w:ascii="Arial" w:hAnsi="Arial" w:cs="Arial"/>
              </w:rPr>
              <w:t xml:space="preserve"> («поиск» в разделе ЗАКОНОДАТЕЛЬСТВО, </w:t>
            </w:r>
            <w:r>
              <w:rPr>
                <w:rFonts w:ascii="Arial" w:hAnsi="Arial" w:cs="Arial"/>
              </w:rPr>
              <w:t xml:space="preserve">«положение и руководство аппарата» </w:t>
            </w:r>
            <w:r w:rsidRPr="001B4A65">
              <w:rPr>
                <w:rFonts w:ascii="Arial" w:hAnsi="Arial" w:cs="Arial"/>
              </w:rPr>
              <w:t xml:space="preserve">как в </w:t>
            </w:r>
            <w:r w:rsidRPr="00F65DAC">
              <w:rPr>
                <w:rFonts w:ascii="Arial" w:hAnsi="Arial" w:cs="Arial"/>
                <w:b/>
                <w:bCs/>
              </w:rPr>
              <w:t>структуре</w:t>
            </w:r>
            <w:r>
              <w:rPr>
                <w:rFonts w:ascii="Arial" w:hAnsi="Arial" w:cs="Arial"/>
                <w:b/>
                <w:bCs/>
              </w:rPr>
              <w:t xml:space="preserve"> - </w:t>
            </w:r>
            <w:r w:rsidRPr="001B4A65">
              <w:rPr>
                <w:rFonts w:ascii="Arial" w:hAnsi="Arial" w:cs="Arial"/>
              </w:rPr>
              <w:t>в главном меню быстрого доступа</w:t>
            </w:r>
            <w:r>
              <w:rPr>
                <w:rFonts w:ascii="Arial" w:hAnsi="Arial" w:cs="Arial"/>
              </w:rPr>
              <w:t xml:space="preserve"> СТРУКТУРА</w:t>
            </w:r>
            <w:r w:rsidRPr="001B4A65">
              <w:rPr>
                <w:rFonts w:ascii="Arial" w:hAnsi="Arial" w:cs="Arial"/>
              </w:rPr>
              <w:t>, элемент</w:t>
            </w:r>
            <w:r>
              <w:rPr>
                <w:rFonts w:ascii="Arial" w:hAnsi="Arial" w:cs="Arial"/>
              </w:rPr>
              <w:t>ы</w:t>
            </w:r>
            <w:r w:rsidRPr="001B4A65">
              <w:rPr>
                <w:rFonts w:ascii="Arial" w:hAnsi="Arial" w:cs="Arial"/>
              </w:rPr>
              <w:t xml:space="preserve"> не должен отражаться как самостоятельны</w:t>
            </w:r>
            <w:r>
              <w:rPr>
                <w:rFonts w:ascii="Arial" w:hAnsi="Arial" w:cs="Arial"/>
              </w:rPr>
              <w:t>е</w:t>
            </w:r>
            <w:r w:rsidRPr="001B4A65">
              <w:rPr>
                <w:rFonts w:ascii="Arial" w:hAnsi="Arial" w:cs="Arial"/>
              </w:rPr>
              <w:t xml:space="preserve"> в меню.</w:t>
            </w:r>
          </w:p>
          <w:p w14:paraId="5620AFEF" w14:textId="77777777" w:rsidR="00BC4A1E" w:rsidRDefault="00BC4A1E" w:rsidP="00BC4A1E">
            <w:pPr>
              <w:rPr>
                <w:rFonts w:ascii="Arial" w:hAnsi="Arial" w:cs="Arial"/>
                <w:b/>
                <w:bCs/>
                <w:shd w:val="clear" w:color="auto" w:fill="E5B8B7" w:themeFill="accent2" w:themeFillTint="66"/>
              </w:rPr>
            </w:pPr>
          </w:p>
          <w:p w14:paraId="3B9C2DCE" w14:textId="6FCAE784" w:rsidR="00BC4A1E" w:rsidRPr="00155A1A" w:rsidRDefault="00BC4A1E" w:rsidP="00BC4A1E">
            <w:pPr>
              <w:rPr>
                <w:rFonts w:ascii="Arial" w:hAnsi="Arial" w:cs="Arial"/>
              </w:rPr>
            </w:pPr>
            <w:r>
              <w:rPr>
                <w:rFonts w:ascii="Arial" w:hAnsi="Arial" w:cs="Arial"/>
                <w:b/>
                <w:bCs/>
                <w:shd w:val="clear" w:color="auto" w:fill="E5B8B7" w:themeFill="accent2" w:themeFillTint="66"/>
              </w:rPr>
              <w:t>Н</w:t>
            </w:r>
            <w:r w:rsidRPr="00155A1A">
              <w:rPr>
                <w:rFonts w:ascii="Arial" w:hAnsi="Arial" w:cs="Arial"/>
                <w:b/>
                <w:bCs/>
                <w:shd w:val="clear" w:color="auto" w:fill="E5B8B7" w:themeFill="accent2" w:themeFillTint="66"/>
              </w:rPr>
              <w:t>е работает слайдер фотографий</w:t>
            </w:r>
            <w:r>
              <w:rPr>
                <w:rFonts w:ascii="Arial" w:hAnsi="Arial" w:cs="Arial"/>
                <w:b/>
                <w:bCs/>
                <w:shd w:val="clear" w:color="auto" w:fill="E5B8B7" w:themeFill="accent2" w:themeFillTint="66"/>
              </w:rPr>
              <w:t xml:space="preserve"> </w:t>
            </w:r>
            <w:r w:rsidRPr="00155A1A">
              <w:rPr>
                <w:rFonts w:ascii="Arial" w:hAnsi="Arial" w:cs="Arial"/>
                <w:shd w:val="clear" w:color="auto" w:fill="E5B8B7" w:themeFill="accent2" w:themeFillTint="66"/>
              </w:rPr>
              <w:t>(ранее реализованный 1.12.2025 функционал работал)</w:t>
            </w:r>
          </w:p>
          <w:p w14:paraId="493B77D3" w14:textId="77777777" w:rsidR="00FB59B2" w:rsidRDefault="00FB59B2" w:rsidP="00BC4A1E">
            <w:pPr>
              <w:rPr>
                <w:rFonts w:ascii="Arial" w:hAnsi="Arial" w:cs="Arial"/>
                <w:b/>
                <w:bCs/>
                <w:shd w:val="clear" w:color="auto" w:fill="FFC000"/>
              </w:rPr>
            </w:pPr>
          </w:p>
          <w:p w14:paraId="0F63F2AB" w14:textId="5219F792" w:rsidR="00BC4A1E" w:rsidRDefault="00BC4A1E" w:rsidP="00BC4A1E">
            <w:pPr>
              <w:rPr>
                <w:rFonts w:ascii="Arial" w:hAnsi="Arial" w:cs="Arial"/>
              </w:rPr>
            </w:pPr>
            <w:r w:rsidRPr="00F65DAC">
              <w:rPr>
                <w:rFonts w:ascii="Arial" w:hAnsi="Arial" w:cs="Arial"/>
                <w:b/>
                <w:bCs/>
                <w:shd w:val="clear" w:color="auto" w:fill="FFC000"/>
              </w:rPr>
              <w:t>Блок Законодательство</w:t>
            </w:r>
            <w:r>
              <w:rPr>
                <w:rFonts w:ascii="Arial" w:hAnsi="Arial" w:cs="Arial"/>
                <w:b/>
                <w:bCs/>
              </w:rPr>
              <w:t xml:space="preserve"> </w:t>
            </w:r>
            <w:r w:rsidRPr="00D04499">
              <w:rPr>
                <w:rFonts w:ascii="Arial" w:hAnsi="Arial" w:cs="Arial"/>
              </w:rPr>
              <w:t xml:space="preserve">на главной имеет иные значки подробнее/смотреть/скачать, чем в разделе «ЗАКОНОДАТЕЛЬСТВО», </w:t>
            </w:r>
            <w:r w:rsidRPr="00D44FDA">
              <w:rPr>
                <w:rFonts w:ascii="Arial" w:hAnsi="Arial" w:cs="Arial"/>
                <w:shd w:val="clear" w:color="auto" w:fill="92D050"/>
              </w:rPr>
              <w:t>рекомендуется</w:t>
            </w:r>
            <w:r w:rsidRPr="00D04499">
              <w:rPr>
                <w:rFonts w:ascii="Arial" w:hAnsi="Arial" w:cs="Arial"/>
              </w:rPr>
              <w:t xml:space="preserve"> привести к единообразию</w:t>
            </w:r>
            <w:r>
              <w:rPr>
                <w:rFonts w:ascii="Arial" w:hAnsi="Arial" w:cs="Arial"/>
              </w:rPr>
              <w:t xml:space="preserve">. </w:t>
            </w:r>
          </w:p>
          <w:p w14:paraId="08614E62" w14:textId="77777777" w:rsidR="00BC4A1E" w:rsidRPr="00D04499" w:rsidRDefault="00BC4A1E" w:rsidP="00BC4A1E">
            <w:pPr>
              <w:shd w:val="clear" w:color="auto" w:fill="E5B8B7" w:themeFill="accent2" w:themeFillTint="66"/>
              <w:rPr>
                <w:rFonts w:ascii="Arial" w:hAnsi="Arial" w:cs="Arial"/>
              </w:rPr>
            </w:pPr>
            <w:r>
              <w:rPr>
                <w:rFonts w:ascii="Arial" w:hAnsi="Arial" w:cs="Arial"/>
              </w:rPr>
              <w:t>Нет понимания, как Блок НПА на главной связан с разделом ЗАКОНОДАТЕЛЬСТВО</w:t>
            </w:r>
          </w:p>
          <w:p w14:paraId="1808CB4A" w14:textId="77777777" w:rsidR="00BC4A1E" w:rsidRDefault="00BC4A1E" w:rsidP="00BC4A1E">
            <w:pPr>
              <w:rPr>
                <w:rFonts w:ascii="Arial" w:hAnsi="Arial" w:cs="Arial"/>
                <w:b/>
                <w:bCs/>
              </w:rPr>
            </w:pPr>
            <w:r w:rsidRPr="00D04499">
              <w:rPr>
                <w:rFonts w:ascii="Arial" w:hAnsi="Arial" w:cs="Arial"/>
                <w:b/>
                <w:bCs/>
                <w:noProof/>
              </w:rPr>
              <w:drawing>
                <wp:inline distT="0" distB="0" distL="0" distR="0" wp14:anchorId="11640963" wp14:editId="45C8DB71">
                  <wp:extent cx="1637041" cy="225323"/>
                  <wp:effectExtent l="0" t="0" r="1270" b="3810"/>
                  <wp:docPr id="5187375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92673" name=""/>
                          <pic:cNvPicPr/>
                        </pic:nvPicPr>
                        <pic:blipFill>
                          <a:blip r:embed="rId10"/>
                          <a:stretch>
                            <a:fillRect/>
                          </a:stretch>
                        </pic:blipFill>
                        <pic:spPr>
                          <a:xfrm>
                            <a:off x="0" y="0"/>
                            <a:ext cx="1658175" cy="228232"/>
                          </a:xfrm>
                          <a:prstGeom prst="rect">
                            <a:avLst/>
                          </a:prstGeom>
                        </pic:spPr>
                      </pic:pic>
                    </a:graphicData>
                  </a:graphic>
                </wp:inline>
              </w:drawing>
            </w:r>
          </w:p>
          <w:p w14:paraId="246B8683" w14:textId="77777777" w:rsidR="00BC4A1E" w:rsidRPr="00D04499" w:rsidRDefault="00BC4A1E" w:rsidP="00BC4A1E">
            <w:pPr>
              <w:shd w:val="clear" w:color="auto" w:fill="E5B8B7" w:themeFill="accent2" w:themeFillTint="66"/>
              <w:rPr>
                <w:rFonts w:ascii="Arial" w:hAnsi="Arial" w:cs="Arial"/>
                <w:b/>
                <w:bCs/>
              </w:rPr>
            </w:pPr>
            <w:r w:rsidRPr="00D04499">
              <w:rPr>
                <w:rFonts w:ascii="Arial" w:hAnsi="Arial" w:cs="Arial"/>
                <w:b/>
                <w:bCs/>
              </w:rPr>
              <w:t>Названия НПА не отображаются</w:t>
            </w:r>
            <w:r>
              <w:rPr>
                <w:rFonts w:ascii="Arial" w:hAnsi="Arial" w:cs="Arial"/>
                <w:b/>
                <w:bCs/>
              </w:rPr>
              <w:t xml:space="preserve"> полностью.</w:t>
            </w:r>
          </w:p>
          <w:p w14:paraId="4C142502" w14:textId="77777777" w:rsidR="00BC4A1E" w:rsidRDefault="00BC4A1E" w:rsidP="00BC4A1E">
            <w:pPr>
              <w:rPr>
                <w:rFonts w:ascii="Arial" w:hAnsi="Arial" w:cs="Arial"/>
              </w:rPr>
            </w:pPr>
            <w:r w:rsidRPr="00D04499">
              <w:rPr>
                <w:rFonts w:ascii="Arial" w:hAnsi="Arial" w:cs="Arial"/>
                <w:noProof/>
              </w:rPr>
              <w:drawing>
                <wp:inline distT="0" distB="0" distL="0" distR="0" wp14:anchorId="45975049" wp14:editId="58EFD496">
                  <wp:extent cx="3270377" cy="1284379"/>
                  <wp:effectExtent l="0" t="0" r="6350" b="0"/>
                  <wp:docPr id="10150970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127460" name=""/>
                          <pic:cNvPicPr/>
                        </pic:nvPicPr>
                        <pic:blipFill>
                          <a:blip r:embed="rId11"/>
                          <a:stretch>
                            <a:fillRect/>
                          </a:stretch>
                        </pic:blipFill>
                        <pic:spPr>
                          <a:xfrm>
                            <a:off x="0" y="0"/>
                            <a:ext cx="3274406" cy="1285962"/>
                          </a:xfrm>
                          <a:prstGeom prst="rect">
                            <a:avLst/>
                          </a:prstGeom>
                        </pic:spPr>
                      </pic:pic>
                    </a:graphicData>
                  </a:graphic>
                </wp:inline>
              </w:drawing>
            </w:r>
          </w:p>
          <w:p w14:paraId="3BDC9A43" w14:textId="77777777" w:rsidR="00BC4A1E" w:rsidRDefault="00BC4A1E" w:rsidP="00BC4A1E">
            <w:pPr>
              <w:rPr>
                <w:rFonts w:ascii="Arial" w:hAnsi="Arial" w:cs="Arial"/>
              </w:rPr>
            </w:pPr>
            <w:r>
              <w:rPr>
                <w:rFonts w:ascii="Arial" w:hAnsi="Arial" w:cs="Arial"/>
              </w:rPr>
              <w:t>На согласованных макетах названия НПА читаются</w:t>
            </w:r>
          </w:p>
          <w:p w14:paraId="1916E2B2" w14:textId="77777777" w:rsidR="00BC4A1E" w:rsidRDefault="00BC4A1E" w:rsidP="00BC4A1E">
            <w:pPr>
              <w:rPr>
                <w:rFonts w:ascii="Arial" w:hAnsi="Arial" w:cs="Arial"/>
              </w:rPr>
            </w:pPr>
            <w:r w:rsidRPr="00D04499">
              <w:rPr>
                <w:rFonts w:ascii="Arial" w:hAnsi="Arial" w:cs="Arial"/>
                <w:noProof/>
              </w:rPr>
              <w:lastRenderedPageBreak/>
              <w:drawing>
                <wp:inline distT="0" distB="0" distL="0" distR="0" wp14:anchorId="03BB770E" wp14:editId="49D31187">
                  <wp:extent cx="3248432" cy="1138601"/>
                  <wp:effectExtent l="0" t="0" r="9525" b="4445"/>
                  <wp:docPr id="13359438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996343" name=""/>
                          <pic:cNvPicPr/>
                        </pic:nvPicPr>
                        <pic:blipFill>
                          <a:blip r:embed="rId12"/>
                          <a:stretch>
                            <a:fillRect/>
                          </a:stretch>
                        </pic:blipFill>
                        <pic:spPr>
                          <a:xfrm>
                            <a:off x="0" y="0"/>
                            <a:ext cx="3259644" cy="1142531"/>
                          </a:xfrm>
                          <a:prstGeom prst="rect">
                            <a:avLst/>
                          </a:prstGeom>
                        </pic:spPr>
                      </pic:pic>
                    </a:graphicData>
                  </a:graphic>
                </wp:inline>
              </w:drawing>
            </w:r>
          </w:p>
          <w:p w14:paraId="1E037ECA" w14:textId="77777777" w:rsidR="00BC4A1E" w:rsidRDefault="00BC4A1E" w:rsidP="00BC4A1E">
            <w:pPr>
              <w:rPr>
                <w:rFonts w:ascii="Arial" w:hAnsi="Arial" w:cs="Arial"/>
              </w:rPr>
            </w:pPr>
          </w:p>
          <w:p w14:paraId="0723C0BC" w14:textId="5AC0B398" w:rsidR="00BC4A1E" w:rsidRDefault="00BC4A1E" w:rsidP="00BC4A1E">
            <w:pPr>
              <w:shd w:val="clear" w:color="auto" w:fill="E5B8B7" w:themeFill="accent2" w:themeFillTint="66"/>
              <w:rPr>
                <w:rFonts w:ascii="Arial" w:hAnsi="Arial" w:cs="Arial"/>
                <w:b/>
                <w:bCs/>
              </w:rPr>
            </w:pPr>
            <w:r w:rsidRPr="001221BF">
              <w:rPr>
                <w:rFonts w:ascii="Arial" w:hAnsi="Arial" w:cs="Arial"/>
                <w:b/>
                <w:bCs/>
              </w:rPr>
              <w:t>Модуль ЗАКОНОДАТЕЛЬСТВО и поиск</w:t>
            </w:r>
            <w:r>
              <w:rPr>
                <w:rFonts w:ascii="Arial" w:hAnsi="Arial" w:cs="Arial"/>
              </w:rPr>
              <w:t xml:space="preserve"> </w:t>
            </w:r>
            <w:r w:rsidRPr="001221BF">
              <w:rPr>
                <w:rFonts w:ascii="Arial" w:hAnsi="Arial" w:cs="Arial"/>
                <w:b/>
                <w:bCs/>
              </w:rPr>
              <w:t>ЗАКОНОДАТЕЛЬСТВО</w:t>
            </w:r>
            <w:r>
              <w:rPr>
                <w:rFonts w:ascii="Arial" w:hAnsi="Arial" w:cs="Arial"/>
                <w:b/>
                <w:bCs/>
              </w:rPr>
              <w:t xml:space="preserve"> – не реализован </w:t>
            </w:r>
            <w:r>
              <w:rPr>
                <w:rFonts w:ascii="Arial" w:hAnsi="Arial" w:cs="Arial"/>
                <w:b/>
                <w:bCs/>
              </w:rPr>
              <w:br/>
              <w:t>(поиск работает некорректно).</w:t>
            </w:r>
          </w:p>
          <w:p w14:paraId="01A5AC5D" w14:textId="77777777" w:rsidR="00BC4A1E" w:rsidRDefault="00BC4A1E" w:rsidP="00BC4A1E">
            <w:pPr>
              <w:rPr>
                <w:rFonts w:ascii="Arial" w:hAnsi="Arial" w:cs="Arial"/>
              </w:rPr>
            </w:pPr>
            <w:r>
              <w:rPr>
                <w:rFonts w:ascii="Arial" w:hAnsi="Arial" w:cs="Arial"/>
              </w:rPr>
              <w:t>По оформлению: необходимо убрать дублирующие меню поиска; привести оформление к единообразию оформления, и иконок списка документов (</w:t>
            </w:r>
            <w:proofErr w:type="spellStart"/>
            <w:proofErr w:type="gramStart"/>
            <w:r>
              <w:rPr>
                <w:rFonts w:ascii="Arial" w:hAnsi="Arial" w:cs="Arial"/>
              </w:rPr>
              <w:t>см.выше</w:t>
            </w:r>
            <w:proofErr w:type="spellEnd"/>
            <w:proofErr w:type="gramEnd"/>
            <w:r>
              <w:rPr>
                <w:rFonts w:ascii="Arial" w:hAnsi="Arial" w:cs="Arial"/>
              </w:rPr>
              <w:t>).</w:t>
            </w:r>
          </w:p>
          <w:p w14:paraId="4BD22AE0" w14:textId="77777777" w:rsidR="00BC4A1E" w:rsidRDefault="00BC4A1E" w:rsidP="00BC4A1E">
            <w:pPr>
              <w:rPr>
                <w:rFonts w:ascii="Arial" w:hAnsi="Arial" w:cs="Arial"/>
              </w:rPr>
            </w:pPr>
          </w:p>
          <w:p w14:paraId="58C3AAF7" w14:textId="77777777" w:rsidR="00BC4A1E" w:rsidRPr="001221BF" w:rsidRDefault="00BC4A1E" w:rsidP="00BC4A1E">
            <w:pPr>
              <w:rPr>
                <w:rFonts w:ascii="Arial" w:hAnsi="Arial" w:cs="Arial"/>
              </w:rPr>
            </w:pPr>
            <w:r w:rsidRPr="001221BF">
              <w:rPr>
                <w:rFonts w:ascii="Arial" w:hAnsi="Arial" w:cs="Arial"/>
              </w:rPr>
              <w:t>Рекомендуется придерживаться макета.</w:t>
            </w:r>
          </w:p>
          <w:tbl>
            <w:tblPr>
              <w:tblStyle w:val="af2"/>
              <w:tblW w:w="0" w:type="auto"/>
              <w:tblLayout w:type="fixed"/>
              <w:tblLook w:val="04A0" w:firstRow="1" w:lastRow="0" w:firstColumn="1" w:lastColumn="0" w:noHBand="0" w:noVBand="1"/>
            </w:tblPr>
            <w:tblGrid>
              <w:gridCol w:w="2681"/>
              <w:gridCol w:w="2469"/>
            </w:tblGrid>
            <w:tr w:rsidR="00BC4A1E" w14:paraId="4ECB78DD" w14:textId="77777777" w:rsidTr="009F2C01">
              <w:tc>
                <w:tcPr>
                  <w:tcW w:w="2575" w:type="dxa"/>
                </w:tcPr>
                <w:p w14:paraId="6582B7FF" w14:textId="77777777" w:rsidR="00BC4A1E" w:rsidRDefault="00BC4A1E" w:rsidP="00BC4A1E">
                  <w:pPr>
                    <w:rPr>
                      <w:rFonts w:ascii="Arial" w:hAnsi="Arial" w:cs="Arial"/>
                    </w:rPr>
                  </w:pPr>
                  <w:r w:rsidRPr="001221BF">
                    <w:rPr>
                      <w:rFonts w:ascii="Arial" w:hAnsi="Arial" w:cs="Arial"/>
                      <w:noProof/>
                    </w:rPr>
                    <w:drawing>
                      <wp:inline distT="0" distB="0" distL="0" distR="0" wp14:anchorId="41543FC9" wp14:editId="16C816C7">
                        <wp:extent cx="1565468" cy="3504657"/>
                        <wp:effectExtent l="0" t="0" r="0" b="635"/>
                        <wp:docPr id="4437154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612162" name=""/>
                                <pic:cNvPicPr/>
                              </pic:nvPicPr>
                              <pic:blipFill>
                                <a:blip r:embed="rId13"/>
                                <a:stretch>
                                  <a:fillRect/>
                                </a:stretch>
                              </pic:blipFill>
                              <pic:spPr>
                                <a:xfrm>
                                  <a:off x="0" y="0"/>
                                  <a:ext cx="1576970" cy="3530408"/>
                                </a:xfrm>
                                <a:prstGeom prst="rect">
                                  <a:avLst/>
                                </a:prstGeom>
                              </pic:spPr>
                            </pic:pic>
                          </a:graphicData>
                        </a:graphic>
                      </wp:inline>
                    </w:drawing>
                  </w:r>
                </w:p>
              </w:tc>
              <w:tc>
                <w:tcPr>
                  <w:tcW w:w="2575" w:type="dxa"/>
                </w:tcPr>
                <w:p w14:paraId="62D98B8D" w14:textId="77777777" w:rsidR="00BC4A1E" w:rsidRDefault="00BC4A1E" w:rsidP="00BC4A1E">
                  <w:pPr>
                    <w:rPr>
                      <w:rFonts w:ascii="Arial" w:hAnsi="Arial" w:cs="Arial"/>
                    </w:rPr>
                  </w:pPr>
                  <w:r w:rsidRPr="001221BF">
                    <w:rPr>
                      <w:rFonts w:ascii="Arial" w:hAnsi="Arial" w:cs="Arial"/>
                      <w:noProof/>
                    </w:rPr>
                    <w:drawing>
                      <wp:inline distT="0" distB="0" distL="0" distR="0" wp14:anchorId="578A8C61" wp14:editId="063B4FC2">
                        <wp:extent cx="1152939" cy="3236241"/>
                        <wp:effectExtent l="0" t="0" r="9525" b="2540"/>
                        <wp:docPr id="19922909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290322" name=""/>
                                <pic:cNvPicPr/>
                              </pic:nvPicPr>
                              <pic:blipFill>
                                <a:blip r:embed="rId14"/>
                                <a:stretch>
                                  <a:fillRect/>
                                </a:stretch>
                              </pic:blipFill>
                              <pic:spPr>
                                <a:xfrm>
                                  <a:off x="0" y="0"/>
                                  <a:ext cx="1165175" cy="3270588"/>
                                </a:xfrm>
                                <a:prstGeom prst="rect">
                                  <a:avLst/>
                                </a:prstGeom>
                              </pic:spPr>
                            </pic:pic>
                          </a:graphicData>
                        </a:graphic>
                      </wp:inline>
                    </w:drawing>
                  </w:r>
                </w:p>
              </w:tc>
            </w:tr>
          </w:tbl>
          <w:p w14:paraId="6EE88B8D" w14:textId="77777777" w:rsidR="00BC4A1E" w:rsidRPr="00193A08" w:rsidRDefault="00BC4A1E" w:rsidP="00BC4A1E">
            <w:pPr>
              <w:shd w:val="clear" w:color="auto" w:fill="E5B8B7" w:themeFill="accent2" w:themeFillTint="66"/>
              <w:rPr>
                <w:rFonts w:ascii="Arial" w:hAnsi="Arial" w:cs="Arial"/>
              </w:rPr>
            </w:pPr>
            <w:r w:rsidRPr="00D44FDA">
              <w:rPr>
                <w:rFonts w:ascii="Arial" w:hAnsi="Arial" w:cs="Arial"/>
                <w:b/>
                <w:bCs/>
                <w:shd w:val="clear" w:color="auto" w:fill="FFC000"/>
              </w:rPr>
              <w:t>Перенос данных с действующего сайта осуществлён некорректно</w:t>
            </w:r>
            <w:r>
              <w:rPr>
                <w:rFonts w:ascii="Arial" w:hAnsi="Arial" w:cs="Arial"/>
                <w:b/>
                <w:bCs/>
                <w:shd w:val="clear" w:color="auto" w:fill="FFC000"/>
              </w:rPr>
              <w:t xml:space="preserve">: </w:t>
            </w:r>
            <w:r w:rsidRPr="00155A1A">
              <w:rPr>
                <w:rFonts w:ascii="Arial" w:hAnsi="Arial" w:cs="Arial"/>
                <w:shd w:val="clear" w:color="auto" w:fill="E5B8B7" w:themeFill="accent2" w:themeFillTint="66"/>
              </w:rPr>
              <w:t>конец списка документов наполнен документами 2025 года, названия НПА не отображаются</w:t>
            </w:r>
            <w:r>
              <w:rPr>
                <w:rFonts w:ascii="Arial" w:hAnsi="Arial" w:cs="Arial"/>
                <w:shd w:val="clear" w:color="auto" w:fill="E5B8B7" w:themeFill="accent2" w:themeFillTint="66"/>
              </w:rPr>
              <w:t>, такая же проблема выявлена с переносом новостей и анонсов</w:t>
            </w:r>
            <w:r>
              <w:rPr>
                <w:rFonts w:ascii="Arial" w:hAnsi="Arial" w:cs="Arial"/>
              </w:rPr>
              <w:t>.</w:t>
            </w:r>
          </w:p>
          <w:p w14:paraId="6A3E952F" w14:textId="77777777" w:rsidR="00BC4A1E" w:rsidRDefault="00BC4A1E" w:rsidP="00BC4A1E">
            <w:pPr>
              <w:rPr>
                <w:rFonts w:ascii="Arial" w:hAnsi="Arial" w:cs="Arial"/>
              </w:rPr>
            </w:pPr>
          </w:p>
          <w:p w14:paraId="5513A826" w14:textId="77777777" w:rsidR="00BC4A1E" w:rsidRDefault="00BC4A1E" w:rsidP="00BC4A1E">
            <w:pPr>
              <w:shd w:val="clear" w:color="auto" w:fill="FFC000"/>
              <w:rPr>
                <w:rFonts w:ascii="Arial" w:hAnsi="Arial" w:cs="Arial"/>
              </w:rPr>
            </w:pPr>
            <w:r w:rsidRPr="007835BE">
              <w:rPr>
                <w:rFonts w:ascii="Arial" w:hAnsi="Arial" w:cs="Arial"/>
                <w:b/>
                <w:bCs/>
              </w:rPr>
              <w:t>Карта сайта</w:t>
            </w:r>
            <w:r>
              <w:rPr>
                <w:rFonts w:ascii="Arial" w:hAnsi="Arial" w:cs="Arial"/>
                <w:b/>
                <w:bCs/>
              </w:rPr>
              <w:t xml:space="preserve"> - </w:t>
            </w:r>
            <w:r>
              <w:rPr>
                <w:rFonts w:ascii="Arial" w:hAnsi="Arial" w:cs="Arial"/>
              </w:rPr>
              <w:t>просьба обновить, после корректировок.</w:t>
            </w:r>
          </w:p>
          <w:p w14:paraId="6E26A33A" w14:textId="77777777" w:rsidR="00BC4A1E" w:rsidRDefault="00BC4A1E" w:rsidP="00BC4A1E">
            <w:pPr>
              <w:rPr>
                <w:rFonts w:ascii="Arial" w:hAnsi="Arial" w:cs="Arial"/>
              </w:rPr>
            </w:pPr>
          </w:p>
          <w:p w14:paraId="3B4CEFBD" w14:textId="77777777" w:rsidR="00BC4A1E" w:rsidRDefault="00BC4A1E" w:rsidP="00BC4A1E">
            <w:pPr>
              <w:rPr>
                <w:rFonts w:ascii="Arial" w:hAnsi="Arial" w:cs="Arial"/>
              </w:rPr>
            </w:pPr>
            <w:r w:rsidRPr="007835BE">
              <w:rPr>
                <w:rFonts w:ascii="Arial" w:hAnsi="Arial" w:cs="Arial"/>
                <w:b/>
                <w:bCs/>
              </w:rPr>
              <w:t>Баннер – событие</w:t>
            </w:r>
            <w:r>
              <w:rPr>
                <w:rFonts w:ascii="Arial" w:hAnsi="Arial" w:cs="Arial"/>
                <w:b/>
                <w:bCs/>
              </w:rPr>
              <w:t xml:space="preserve"> и опросы</w:t>
            </w:r>
            <w:r>
              <w:rPr>
                <w:rFonts w:ascii="Arial" w:hAnsi="Arial" w:cs="Arial"/>
              </w:rPr>
              <w:t xml:space="preserve"> требуют тестирования в соответствии с изменениями верстки главной страницы (в связи с согласованием изменений блока новостей)</w:t>
            </w:r>
          </w:p>
          <w:p w14:paraId="662DA65D" w14:textId="11960BF1" w:rsidR="00BC4A1E" w:rsidRDefault="00BC4A1E" w:rsidP="00BC4A1E">
            <w:pPr>
              <w:rPr>
                <w:rFonts w:ascii="Arial" w:hAnsi="Arial" w:cs="Arial"/>
              </w:rPr>
            </w:pPr>
            <w:r w:rsidRPr="00155A1A">
              <w:rPr>
                <w:rFonts w:ascii="Arial" w:hAnsi="Arial" w:cs="Arial"/>
                <w:shd w:val="clear" w:color="auto" w:fill="92D050"/>
              </w:rPr>
              <w:t xml:space="preserve">Возможно ли реализация в верхнем блоке, где находилась ссылка на </w:t>
            </w:r>
            <w:r w:rsidRPr="00155A1A">
              <w:rPr>
                <w:rFonts w:ascii="Arial" w:hAnsi="Arial" w:cs="Arial"/>
                <w:shd w:val="clear" w:color="auto" w:fill="92D050"/>
                <w:lang w:val="en-US"/>
              </w:rPr>
              <w:t>MAX</w:t>
            </w:r>
            <w:r>
              <w:rPr>
                <w:rFonts w:ascii="Arial" w:hAnsi="Arial" w:cs="Arial"/>
                <w:shd w:val="clear" w:color="auto" w:fill="92D050"/>
              </w:rPr>
              <w:t xml:space="preserve"> в виде иконки?</w:t>
            </w:r>
          </w:p>
        </w:tc>
        <w:tc>
          <w:tcPr>
            <w:tcW w:w="1371" w:type="dxa"/>
          </w:tcPr>
          <w:p w14:paraId="00542E56" w14:textId="77777777" w:rsidR="00BC4A1E" w:rsidRDefault="00BC4A1E" w:rsidP="00BC4A1E">
            <w:pPr>
              <w:jc w:val="center"/>
              <w:rPr>
                <w:rFonts w:ascii="Arial" w:hAnsi="Arial" w:cs="Arial"/>
              </w:rPr>
            </w:pPr>
          </w:p>
        </w:tc>
        <w:tc>
          <w:tcPr>
            <w:tcW w:w="1878" w:type="dxa"/>
          </w:tcPr>
          <w:p w14:paraId="3882369D" w14:textId="77777777" w:rsidR="00BC4A1E" w:rsidRPr="00431290" w:rsidRDefault="00BC4A1E" w:rsidP="00BC4A1E">
            <w:pPr>
              <w:jc w:val="center"/>
              <w:rPr>
                <w:rFonts w:ascii="Arial" w:hAnsi="Arial" w:cs="Arial"/>
              </w:rPr>
            </w:pPr>
          </w:p>
        </w:tc>
      </w:tr>
    </w:tbl>
    <w:p w14:paraId="7F027F01" w14:textId="329CA593" w:rsidR="00810058" w:rsidRPr="00C10245" w:rsidRDefault="00810058">
      <w:pPr>
        <w:rPr>
          <w:rFonts w:ascii="Arial" w:hAnsi="Arial" w:cs="Arial"/>
          <w:b/>
          <w:bCs/>
          <w:sz w:val="24"/>
          <w:szCs w:val="24"/>
        </w:rPr>
      </w:pPr>
    </w:p>
    <w:p w14:paraId="1B45D3B0" w14:textId="63639971" w:rsidR="00520106" w:rsidRPr="00C10245" w:rsidRDefault="00520106" w:rsidP="00BC4A1E">
      <w:pPr>
        <w:spacing w:after="0" w:line="240" w:lineRule="auto"/>
        <w:ind w:firstLine="567"/>
        <w:jc w:val="both"/>
        <w:rPr>
          <w:rFonts w:ascii="Arial" w:eastAsia="Times New Roman" w:hAnsi="Arial" w:cs="Arial"/>
          <w:b/>
          <w:bCs/>
          <w:color w:val="000000"/>
          <w:sz w:val="24"/>
          <w:szCs w:val="24"/>
        </w:rPr>
      </w:pPr>
      <w:r w:rsidRPr="00C10245">
        <w:rPr>
          <w:rFonts w:ascii="Arial" w:hAnsi="Arial" w:cs="Arial"/>
          <w:b/>
          <w:bCs/>
          <w:sz w:val="24"/>
          <w:szCs w:val="24"/>
        </w:rPr>
        <w:t>13. Требования к страницам раздела меню «</w:t>
      </w:r>
      <w:r w:rsidRPr="00C10245">
        <w:rPr>
          <w:rFonts w:ascii="Arial" w:eastAsia="Times New Roman" w:hAnsi="Arial" w:cs="Arial"/>
          <w:b/>
          <w:bCs/>
          <w:color w:val="000000"/>
          <w:sz w:val="24"/>
          <w:szCs w:val="24"/>
        </w:rPr>
        <w:t>Законодательное Собрание»</w:t>
      </w:r>
    </w:p>
    <w:p w14:paraId="60D6CDE5" w14:textId="77777777" w:rsidR="00520106" w:rsidRPr="00C10245" w:rsidRDefault="00520106" w:rsidP="00520106">
      <w:pPr>
        <w:spacing w:after="0" w:line="240" w:lineRule="auto"/>
        <w:ind w:firstLine="567"/>
        <w:rPr>
          <w:rFonts w:ascii="Arial" w:hAnsi="Arial" w:cs="Arial"/>
          <w:b/>
          <w:bCs/>
          <w:sz w:val="24"/>
          <w:szCs w:val="24"/>
        </w:rPr>
      </w:pPr>
    </w:p>
    <w:p w14:paraId="2BA5A48E" w14:textId="77777777" w:rsidR="00520106" w:rsidRPr="00C10245" w:rsidRDefault="00520106" w:rsidP="00520106">
      <w:pPr>
        <w:keepNext/>
        <w:keepLines/>
        <w:spacing w:after="0" w:line="240" w:lineRule="auto"/>
        <w:ind w:firstLine="566"/>
        <w:jc w:val="both"/>
        <w:outlineLvl w:val="1"/>
        <w:rPr>
          <w:rFonts w:ascii="Arial" w:eastAsia="Times New Roman" w:hAnsi="Arial" w:cs="Arial"/>
          <w:b/>
          <w:color w:val="000000"/>
          <w:sz w:val="23"/>
          <w:szCs w:val="23"/>
        </w:rPr>
      </w:pPr>
      <w:r w:rsidRPr="00C10245">
        <w:rPr>
          <w:rFonts w:ascii="Arial" w:eastAsia="Times New Roman" w:hAnsi="Arial" w:cs="Arial"/>
          <w:b/>
          <w:color w:val="000000"/>
          <w:sz w:val="23"/>
          <w:szCs w:val="23"/>
        </w:rPr>
        <w:t>13.1. Требования к странице «История»</w:t>
      </w:r>
    </w:p>
    <w:p w14:paraId="0CA6B7AD"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На странице должна размещаться информация, разделенная по блокам из инфоблока «История» на действующем сайте. В каждом блоке должен быть текст и галерея. Каждый блок должен являться элементом инфоблока, в нем должен быть текст, картинки и ссылки на файлы.</w:t>
      </w:r>
    </w:p>
    <w:p w14:paraId="72E12463"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lastRenderedPageBreak/>
        <w:t>На данной странице после элементов инфоблока «История» должны выводиться элементы отдельного инфоблока «Созывы». На странице должно быть описание с возможностью подгрузки фотографий и вывода галереи. Все данные заполняются в панели администратора в инфоблоке «Созывы», в этом же инфоблоке должны быть указаны ссылки на детальные страницы депутатов прежних созывов.</w:t>
      </w:r>
    </w:p>
    <w:p w14:paraId="423DE12D" w14:textId="77777777" w:rsidR="00520106" w:rsidRDefault="00520106" w:rsidP="00520106">
      <w:pPr>
        <w:spacing w:after="0" w:line="240" w:lineRule="auto"/>
        <w:rPr>
          <w:rFonts w:ascii="Arial" w:hAnsi="Arial" w:cs="Arial"/>
        </w:rPr>
      </w:pPr>
    </w:p>
    <w:tbl>
      <w:tblPr>
        <w:tblStyle w:val="af2"/>
        <w:tblW w:w="0" w:type="auto"/>
        <w:tblInd w:w="720" w:type="dxa"/>
        <w:tblLook w:val="04A0" w:firstRow="1" w:lastRow="0" w:firstColumn="1" w:lastColumn="0" w:noHBand="0" w:noVBand="1"/>
      </w:tblPr>
      <w:tblGrid>
        <w:gridCol w:w="5371"/>
        <w:gridCol w:w="1417"/>
        <w:gridCol w:w="1837"/>
      </w:tblGrid>
      <w:tr w:rsidR="00C10245" w:rsidRPr="00431290" w14:paraId="72F918D6" w14:textId="77777777" w:rsidTr="0086005C">
        <w:tc>
          <w:tcPr>
            <w:tcW w:w="8625" w:type="dxa"/>
            <w:gridSpan w:val="3"/>
            <w:shd w:val="clear" w:color="auto" w:fill="C6D9F1" w:themeFill="text2" w:themeFillTint="33"/>
          </w:tcPr>
          <w:p w14:paraId="7BFEA47C"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4805E807" w14:textId="77777777" w:rsidTr="00067399">
        <w:tc>
          <w:tcPr>
            <w:tcW w:w="5371" w:type="dxa"/>
          </w:tcPr>
          <w:p w14:paraId="593ACA3E"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417" w:type="dxa"/>
          </w:tcPr>
          <w:p w14:paraId="3F6D9A25"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1837" w:type="dxa"/>
          </w:tcPr>
          <w:p w14:paraId="6ABF4D50"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067399" w:rsidRPr="00431290" w14:paraId="3267E01C" w14:textId="77777777" w:rsidTr="00067399">
        <w:tc>
          <w:tcPr>
            <w:tcW w:w="5371" w:type="dxa"/>
          </w:tcPr>
          <w:p w14:paraId="6E142F17" w14:textId="77777777" w:rsidR="00067399" w:rsidRPr="00155A1A" w:rsidRDefault="00067399" w:rsidP="00067399">
            <w:pPr>
              <w:rPr>
                <w:rFonts w:ascii="Arial" w:hAnsi="Arial" w:cs="Arial"/>
              </w:rPr>
            </w:pPr>
            <w:r>
              <w:rPr>
                <w:rFonts w:ascii="Arial" w:hAnsi="Arial" w:cs="Arial"/>
              </w:rPr>
              <w:t xml:space="preserve">В разделах: </w:t>
            </w:r>
            <w:r w:rsidRPr="007835BE">
              <w:rPr>
                <w:rFonts w:ascii="Arial" w:hAnsi="Arial" w:cs="Arial"/>
              </w:rPr>
              <w:t xml:space="preserve">25 лет тверского парламента: люди, события, факты Законодательное Собрание Тверской области: </w:t>
            </w:r>
            <w:r>
              <w:rPr>
                <w:rFonts w:ascii="Arial" w:hAnsi="Arial" w:cs="Arial"/>
              </w:rPr>
              <w:br/>
            </w:r>
            <w:r w:rsidRPr="007835BE">
              <w:rPr>
                <w:rFonts w:ascii="Arial" w:hAnsi="Arial" w:cs="Arial"/>
              </w:rPr>
              <w:t>1 - 6 созывы</w:t>
            </w:r>
            <w:r>
              <w:rPr>
                <w:rFonts w:ascii="Arial" w:hAnsi="Arial" w:cs="Arial"/>
              </w:rPr>
              <w:t xml:space="preserve"> </w:t>
            </w:r>
            <w:r w:rsidRPr="00155A1A">
              <w:rPr>
                <w:rFonts w:ascii="Arial" w:hAnsi="Arial" w:cs="Arial"/>
                <w:b/>
                <w:bCs/>
                <w:shd w:val="clear" w:color="auto" w:fill="E5B8B7" w:themeFill="accent2" w:themeFillTint="66"/>
              </w:rPr>
              <w:t>не работает слайдер фотографий</w:t>
            </w:r>
            <w:r>
              <w:rPr>
                <w:rFonts w:ascii="Arial" w:hAnsi="Arial" w:cs="Arial"/>
                <w:b/>
                <w:bCs/>
                <w:shd w:val="clear" w:color="auto" w:fill="E5B8B7" w:themeFill="accent2" w:themeFillTint="66"/>
              </w:rPr>
              <w:t xml:space="preserve"> </w:t>
            </w:r>
            <w:r w:rsidRPr="00155A1A">
              <w:rPr>
                <w:rFonts w:ascii="Arial" w:hAnsi="Arial" w:cs="Arial"/>
                <w:shd w:val="clear" w:color="auto" w:fill="E5B8B7" w:themeFill="accent2" w:themeFillTint="66"/>
              </w:rPr>
              <w:t>(ранее реализованный 1.12.2025 функционал работал).</w:t>
            </w:r>
          </w:p>
          <w:p w14:paraId="25A338F3" w14:textId="175F70E1" w:rsidR="00067399" w:rsidRPr="00431290" w:rsidRDefault="00067399" w:rsidP="00067399">
            <w:pPr>
              <w:rPr>
                <w:rFonts w:ascii="Arial" w:hAnsi="Arial" w:cs="Arial"/>
              </w:rPr>
            </w:pPr>
            <w:r w:rsidRPr="007835BE">
              <w:rPr>
                <w:rFonts w:ascii="Arial" w:hAnsi="Arial" w:cs="Arial"/>
                <w:b/>
                <w:bCs/>
                <w:noProof/>
              </w:rPr>
              <w:drawing>
                <wp:inline distT="0" distB="0" distL="0" distR="0" wp14:anchorId="437A3464" wp14:editId="27523E4D">
                  <wp:extent cx="3262623" cy="1582310"/>
                  <wp:effectExtent l="0" t="0" r="0" b="0"/>
                  <wp:docPr id="17587361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545973" name=""/>
                          <pic:cNvPicPr/>
                        </pic:nvPicPr>
                        <pic:blipFill>
                          <a:blip r:embed="rId15"/>
                          <a:stretch>
                            <a:fillRect/>
                          </a:stretch>
                        </pic:blipFill>
                        <pic:spPr>
                          <a:xfrm>
                            <a:off x="0" y="0"/>
                            <a:ext cx="3364219" cy="1631582"/>
                          </a:xfrm>
                          <a:prstGeom prst="rect">
                            <a:avLst/>
                          </a:prstGeom>
                        </pic:spPr>
                      </pic:pic>
                    </a:graphicData>
                  </a:graphic>
                </wp:inline>
              </w:drawing>
            </w:r>
          </w:p>
        </w:tc>
        <w:tc>
          <w:tcPr>
            <w:tcW w:w="1417" w:type="dxa"/>
          </w:tcPr>
          <w:p w14:paraId="01CC850B" w14:textId="6135F40F" w:rsidR="00067399" w:rsidRPr="00431290" w:rsidRDefault="00067399" w:rsidP="00067399">
            <w:pPr>
              <w:jc w:val="center"/>
              <w:rPr>
                <w:rFonts w:ascii="Arial" w:hAnsi="Arial" w:cs="Arial"/>
              </w:rPr>
            </w:pPr>
          </w:p>
        </w:tc>
        <w:tc>
          <w:tcPr>
            <w:tcW w:w="1837" w:type="dxa"/>
          </w:tcPr>
          <w:p w14:paraId="1E18A468" w14:textId="77777777" w:rsidR="00067399" w:rsidRPr="00431290" w:rsidRDefault="00067399" w:rsidP="00067399">
            <w:pPr>
              <w:jc w:val="center"/>
              <w:rPr>
                <w:rFonts w:ascii="Arial" w:hAnsi="Arial" w:cs="Arial"/>
              </w:rPr>
            </w:pPr>
          </w:p>
        </w:tc>
      </w:tr>
    </w:tbl>
    <w:p w14:paraId="428CE567" w14:textId="77777777" w:rsidR="00067399" w:rsidRDefault="00067399" w:rsidP="00520106">
      <w:pPr>
        <w:keepNext/>
        <w:keepLines/>
        <w:spacing w:after="0" w:line="240" w:lineRule="auto"/>
        <w:ind w:firstLine="566"/>
        <w:jc w:val="both"/>
        <w:outlineLvl w:val="1"/>
        <w:rPr>
          <w:rFonts w:ascii="Arial" w:eastAsia="Times New Roman" w:hAnsi="Arial" w:cs="Arial"/>
          <w:b/>
          <w:color w:val="000000"/>
          <w:sz w:val="23"/>
          <w:szCs w:val="23"/>
        </w:rPr>
      </w:pPr>
    </w:p>
    <w:p w14:paraId="5AF454E3" w14:textId="52B69C09" w:rsidR="00520106" w:rsidRPr="00C10245" w:rsidRDefault="00520106" w:rsidP="00520106">
      <w:pPr>
        <w:keepNext/>
        <w:keepLines/>
        <w:spacing w:after="0" w:line="240" w:lineRule="auto"/>
        <w:ind w:firstLine="566"/>
        <w:jc w:val="both"/>
        <w:outlineLvl w:val="1"/>
        <w:rPr>
          <w:rFonts w:ascii="Arial" w:eastAsia="Times New Roman" w:hAnsi="Arial" w:cs="Arial"/>
          <w:b/>
          <w:color w:val="000000"/>
          <w:sz w:val="23"/>
          <w:szCs w:val="23"/>
        </w:rPr>
      </w:pPr>
      <w:r w:rsidRPr="00C10245">
        <w:rPr>
          <w:rFonts w:ascii="Arial" w:eastAsia="Times New Roman" w:hAnsi="Arial" w:cs="Arial"/>
          <w:b/>
          <w:color w:val="000000"/>
          <w:sz w:val="23"/>
          <w:szCs w:val="23"/>
        </w:rPr>
        <w:t>13.2. Требования к странице «Правовые основы деятельности»</w:t>
      </w:r>
    </w:p>
    <w:p w14:paraId="6A6964A0"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На странице должен быть отображён список элементов инфоблока «Правовые основы деятельности» в виде блоков, с возможностью просмотра документов и отправки на печать.</w:t>
      </w:r>
    </w:p>
    <w:p w14:paraId="684637FF"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Блоки должны быть сформированы из материалов действующего сайта: «Устав Тверской области», «Награды Тверской области», «Почетные граждане Тверской области», «Герб и флаг Тверской области», «Основы государственной власти и государственные органы власти», «Полномочия Законодательного Собрания Тверской области», «Положение о постоянных комитетах», «Награды Законодательного Собрания Тверской области», «Положения об аппарате», «Фирменный стиль». Формирование дополнительных блоков должно быть реализовано через панель администратора.</w:t>
      </w:r>
      <w:bookmarkStart w:id="7" w:name="_hvhdi6m9mzhp" w:colFirst="0" w:colLast="0"/>
      <w:bookmarkStart w:id="8" w:name="_1ksv4uv" w:colFirst="0" w:colLast="0"/>
      <w:bookmarkEnd w:id="7"/>
      <w:bookmarkEnd w:id="8"/>
    </w:p>
    <w:p w14:paraId="7AC9A5D9"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5839"/>
        <w:gridCol w:w="1279"/>
        <w:gridCol w:w="1507"/>
      </w:tblGrid>
      <w:tr w:rsidR="00C10245" w:rsidRPr="00431290" w14:paraId="6A54A345" w14:textId="77777777" w:rsidTr="0086005C">
        <w:tc>
          <w:tcPr>
            <w:tcW w:w="8625" w:type="dxa"/>
            <w:gridSpan w:val="3"/>
            <w:shd w:val="clear" w:color="auto" w:fill="C6D9F1" w:themeFill="text2" w:themeFillTint="33"/>
          </w:tcPr>
          <w:p w14:paraId="45C3244E"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51E6C187" w14:textId="77777777" w:rsidTr="0086005C">
        <w:tc>
          <w:tcPr>
            <w:tcW w:w="2967" w:type="dxa"/>
          </w:tcPr>
          <w:p w14:paraId="4C086D3A"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7A5317C5"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60C3C844"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067399" w:rsidRPr="00431290" w14:paraId="1C0A40FB" w14:textId="77777777" w:rsidTr="0086005C">
        <w:tc>
          <w:tcPr>
            <w:tcW w:w="2967" w:type="dxa"/>
          </w:tcPr>
          <w:p w14:paraId="1651BDE4" w14:textId="77777777" w:rsidR="00067399" w:rsidRDefault="00067399" w:rsidP="00067399">
            <w:pPr>
              <w:rPr>
                <w:rFonts w:ascii="Arial" w:hAnsi="Arial" w:cs="Arial"/>
              </w:rPr>
            </w:pPr>
            <w:r w:rsidRPr="00E946AB">
              <w:rPr>
                <w:rFonts w:ascii="Arial" w:hAnsi="Arial" w:cs="Arial"/>
                <w:b/>
                <w:bCs/>
              </w:rPr>
              <w:t>Перенос данных с действующего сайта осуществлён некорректно</w:t>
            </w:r>
            <w:r w:rsidRPr="00F978C1">
              <w:rPr>
                <w:rFonts w:ascii="Arial" w:hAnsi="Arial" w:cs="Arial"/>
                <w:b/>
                <w:bCs/>
              </w:rPr>
              <w:t>:</w:t>
            </w:r>
            <w:r>
              <w:rPr>
                <w:rFonts w:ascii="Arial" w:hAnsi="Arial" w:cs="Arial"/>
              </w:rPr>
              <w:t xml:space="preserve"> </w:t>
            </w:r>
            <w:r w:rsidRPr="00155A1A">
              <w:rPr>
                <w:rFonts w:ascii="Arial" w:hAnsi="Arial" w:cs="Arial"/>
                <w:shd w:val="clear" w:color="auto" w:fill="E5B8B7" w:themeFill="accent2" w:themeFillTint="66"/>
              </w:rPr>
              <w:t xml:space="preserve">обратная связь для сообщений о фактах </w:t>
            </w:r>
            <w:r w:rsidRPr="00155A1A">
              <w:rPr>
                <w:rFonts w:ascii="Arial" w:hAnsi="Arial" w:cs="Arial"/>
                <w:shd w:val="clear" w:color="auto" w:fill="E5B8B7" w:themeFill="accent2" w:themeFillTint="66"/>
              </w:rPr>
              <w:lastRenderedPageBreak/>
              <w:t>коррупции должны быть перенесена в соответствующий раздел «Противодействие коррупции»</w:t>
            </w:r>
          </w:p>
          <w:p w14:paraId="58EE8967" w14:textId="77777777" w:rsidR="00067399" w:rsidRDefault="00067399" w:rsidP="00067399">
            <w:pPr>
              <w:rPr>
                <w:rFonts w:ascii="Arial" w:hAnsi="Arial" w:cs="Arial"/>
              </w:rPr>
            </w:pPr>
            <w:r w:rsidRPr="004161D0">
              <w:rPr>
                <w:rFonts w:ascii="Arial" w:hAnsi="Arial" w:cs="Arial"/>
              </w:rPr>
              <w:t>«Устав Тверской области»</w:t>
            </w:r>
            <w:r>
              <w:rPr>
                <w:rFonts w:ascii="Arial" w:hAnsi="Arial" w:cs="Arial"/>
              </w:rPr>
              <w:t xml:space="preserve"> не перенесена информация, обрывается.</w:t>
            </w:r>
          </w:p>
          <w:p w14:paraId="521A0963" w14:textId="77777777" w:rsidR="00067399" w:rsidRDefault="00067399" w:rsidP="00067399">
            <w:pPr>
              <w:rPr>
                <w:rFonts w:ascii="Arial" w:hAnsi="Arial" w:cs="Arial"/>
              </w:rPr>
            </w:pPr>
            <w:r w:rsidRPr="003740C4">
              <w:rPr>
                <w:rFonts w:ascii="Arial" w:hAnsi="Arial" w:cs="Arial"/>
                <w:noProof/>
              </w:rPr>
              <w:drawing>
                <wp:inline distT="0" distB="0" distL="0" distR="0" wp14:anchorId="762D95CC" wp14:editId="4DD8B5B5">
                  <wp:extent cx="3584930" cy="1294100"/>
                  <wp:effectExtent l="0" t="0" r="0" b="1905"/>
                  <wp:docPr id="20953541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878875" name=""/>
                          <pic:cNvPicPr/>
                        </pic:nvPicPr>
                        <pic:blipFill>
                          <a:blip r:embed="rId16"/>
                          <a:stretch>
                            <a:fillRect/>
                          </a:stretch>
                        </pic:blipFill>
                        <pic:spPr>
                          <a:xfrm>
                            <a:off x="0" y="0"/>
                            <a:ext cx="3596509" cy="1298280"/>
                          </a:xfrm>
                          <a:prstGeom prst="rect">
                            <a:avLst/>
                          </a:prstGeom>
                        </pic:spPr>
                      </pic:pic>
                    </a:graphicData>
                  </a:graphic>
                </wp:inline>
              </w:drawing>
            </w:r>
          </w:p>
          <w:p w14:paraId="1C9B364E" w14:textId="4BE6F40E" w:rsidR="00067399" w:rsidRPr="00431290" w:rsidRDefault="00067399" w:rsidP="00067399">
            <w:pPr>
              <w:rPr>
                <w:rFonts w:ascii="Arial" w:hAnsi="Arial" w:cs="Arial"/>
              </w:rPr>
            </w:pPr>
            <w:r w:rsidRPr="00067399">
              <w:rPr>
                <w:rFonts w:ascii="Arial" w:hAnsi="Arial" w:cs="Arial"/>
                <w:shd w:val="clear" w:color="auto" w:fill="FFC000"/>
              </w:rPr>
              <w:t>Предлагается убрать текстовую часть, это позволяет ТЗ, достаточно отображения файлов Устава</w:t>
            </w:r>
          </w:p>
        </w:tc>
        <w:tc>
          <w:tcPr>
            <w:tcW w:w="1837" w:type="dxa"/>
          </w:tcPr>
          <w:p w14:paraId="097F1526" w14:textId="0DBFD1AD" w:rsidR="00067399" w:rsidRPr="00431290" w:rsidRDefault="00067399" w:rsidP="00067399">
            <w:pPr>
              <w:jc w:val="center"/>
              <w:rPr>
                <w:rFonts w:ascii="Arial" w:hAnsi="Arial" w:cs="Arial"/>
              </w:rPr>
            </w:pPr>
          </w:p>
        </w:tc>
        <w:tc>
          <w:tcPr>
            <w:tcW w:w="3821" w:type="dxa"/>
          </w:tcPr>
          <w:p w14:paraId="6B5AF8DE" w14:textId="77777777" w:rsidR="00067399" w:rsidRPr="00431290" w:rsidRDefault="00067399" w:rsidP="00067399">
            <w:pPr>
              <w:jc w:val="center"/>
              <w:rPr>
                <w:rFonts w:ascii="Arial" w:hAnsi="Arial" w:cs="Arial"/>
              </w:rPr>
            </w:pPr>
          </w:p>
        </w:tc>
      </w:tr>
    </w:tbl>
    <w:p w14:paraId="283B0208" w14:textId="77777777" w:rsidR="00C10245" w:rsidRPr="00C10245" w:rsidRDefault="00C10245" w:rsidP="00520106">
      <w:pPr>
        <w:spacing w:after="0" w:line="240" w:lineRule="auto"/>
        <w:rPr>
          <w:rFonts w:ascii="Arial" w:hAnsi="Arial" w:cs="Arial"/>
        </w:rPr>
      </w:pPr>
    </w:p>
    <w:p w14:paraId="5390CD69" w14:textId="77777777" w:rsidR="00520106" w:rsidRPr="00C10245" w:rsidRDefault="00520106" w:rsidP="00520106">
      <w:pPr>
        <w:keepNext/>
        <w:keepLines/>
        <w:spacing w:after="0" w:line="240" w:lineRule="auto"/>
        <w:ind w:firstLine="566"/>
        <w:jc w:val="both"/>
        <w:outlineLvl w:val="1"/>
        <w:rPr>
          <w:rFonts w:ascii="Arial" w:eastAsia="Times New Roman" w:hAnsi="Arial" w:cs="Arial"/>
          <w:b/>
          <w:color w:val="000000"/>
          <w:sz w:val="23"/>
          <w:szCs w:val="23"/>
        </w:rPr>
      </w:pPr>
      <w:r w:rsidRPr="00C10245">
        <w:rPr>
          <w:rFonts w:ascii="Arial" w:eastAsia="Times New Roman" w:hAnsi="Arial" w:cs="Arial"/>
          <w:b/>
          <w:color w:val="000000"/>
          <w:sz w:val="23"/>
          <w:szCs w:val="23"/>
        </w:rPr>
        <w:t>13.3. Требования к странице «Председатель»</w:t>
      </w:r>
    </w:p>
    <w:p w14:paraId="752506D0"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Информация формируется из отдельного инфоблока «Председатель». </w:t>
      </w:r>
    </w:p>
    <w:p w14:paraId="28835951"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На странице должно отображаться: текстовое описание, фотография, дата наделения полномочиями, краткая или полная биография, файл с фото для СМИ (пример: </w:t>
      </w:r>
      <w:hyperlink r:id="rId17">
        <w:r w:rsidRPr="00C10245">
          <w:rPr>
            <w:rFonts w:ascii="Arial" w:eastAsia="Times New Roman" w:hAnsi="Arial" w:cs="Arial"/>
            <w:color w:val="000000"/>
            <w:sz w:val="23"/>
            <w:szCs w:val="23"/>
          </w:rPr>
          <w:t>https://www.kubzsk.ru/chairman/</w:t>
        </w:r>
      </w:hyperlink>
      <w:r w:rsidRPr="00C10245">
        <w:rPr>
          <w:rFonts w:ascii="Arial" w:eastAsia="Times New Roman" w:hAnsi="Arial" w:cs="Arial"/>
          <w:color w:val="000000"/>
          <w:sz w:val="23"/>
          <w:szCs w:val="23"/>
        </w:rPr>
        <w:t>).</w:t>
      </w:r>
      <w:bookmarkStart w:id="9" w:name="_n3zzeph234z2" w:colFirst="0" w:colLast="0"/>
      <w:bookmarkEnd w:id="9"/>
    </w:p>
    <w:p w14:paraId="4ADB6695"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0DE3E94B" w14:textId="77777777" w:rsidTr="0086005C">
        <w:tc>
          <w:tcPr>
            <w:tcW w:w="8625" w:type="dxa"/>
            <w:gridSpan w:val="3"/>
            <w:shd w:val="clear" w:color="auto" w:fill="C6D9F1" w:themeFill="text2" w:themeFillTint="33"/>
          </w:tcPr>
          <w:p w14:paraId="6771A56B"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78378A6D" w14:textId="77777777" w:rsidTr="0086005C">
        <w:tc>
          <w:tcPr>
            <w:tcW w:w="2967" w:type="dxa"/>
          </w:tcPr>
          <w:p w14:paraId="7B79998A"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0304454A"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55E2C8A0"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067399" w:rsidRPr="00431290" w14:paraId="0B34449A" w14:textId="77777777" w:rsidTr="00067399">
        <w:tc>
          <w:tcPr>
            <w:tcW w:w="2967" w:type="dxa"/>
            <w:shd w:val="clear" w:color="auto" w:fill="92D050"/>
          </w:tcPr>
          <w:p w14:paraId="05C66273" w14:textId="737DE090" w:rsidR="00067399" w:rsidRPr="00431290" w:rsidRDefault="00067399" w:rsidP="00067399">
            <w:pPr>
              <w:rPr>
                <w:rFonts w:ascii="Arial" w:hAnsi="Arial" w:cs="Arial"/>
              </w:rPr>
            </w:pPr>
            <w:r>
              <w:rPr>
                <w:rFonts w:ascii="Arial" w:hAnsi="Arial" w:cs="Arial"/>
              </w:rPr>
              <w:t>Раздел реализован</w:t>
            </w:r>
          </w:p>
        </w:tc>
        <w:tc>
          <w:tcPr>
            <w:tcW w:w="1837" w:type="dxa"/>
          </w:tcPr>
          <w:p w14:paraId="26BB8A27" w14:textId="77777777" w:rsidR="00067399" w:rsidRPr="00431290" w:rsidRDefault="00067399" w:rsidP="00067399">
            <w:pPr>
              <w:jc w:val="center"/>
              <w:rPr>
                <w:rFonts w:ascii="Arial" w:hAnsi="Arial" w:cs="Arial"/>
              </w:rPr>
            </w:pPr>
          </w:p>
        </w:tc>
        <w:tc>
          <w:tcPr>
            <w:tcW w:w="3821" w:type="dxa"/>
          </w:tcPr>
          <w:p w14:paraId="03AFD2BD" w14:textId="77777777" w:rsidR="00067399" w:rsidRPr="00431290" w:rsidRDefault="00067399" w:rsidP="00067399">
            <w:pPr>
              <w:jc w:val="center"/>
              <w:rPr>
                <w:rFonts w:ascii="Arial" w:hAnsi="Arial" w:cs="Arial"/>
              </w:rPr>
            </w:pPr>
          </w:p>
        </w:tc>
      </w:tr>
    </w:tbl>
    <w:p w14:paraId="6F38744D" w14:textId="77777777" w:rsidR="00C10245" w:rsidRPr="00431290" w:rsidRDefault="00C10245" w:rsidP="00C10245">
      <w:pPr>
        <w:ind w:left="720" w:hanging="360"/>
        <w:jc w:val="center"/>
        <w:rPr>
          <w:rFonts w:ascii="Arial" w:hAnsi="Arial" w:cs="Arial"/>
          <w:sz w:val="20"/>
          <w:szCs w:val="20"/>
        </w:rPr>
      </w:pPr>
    </w:p>
    <w:p w14:paraId="55D4204A" w14:textId="77777777" w:rsidR="00520106" w:rsidRPr="00C10245" w:rsidRDefault="00520106" w:rsidP="00520106">
      <w:pPr>
        <w:keepNext/>
        <w:keepLines/>
        <w:spacing w:after="0" w:line="240" w:lineRule="auto"/>
        <w:ind w:firstLine="566"/>
        <w:jc w:val="both"/>
        <w:outlineLvl w:val="1"/>
        <w:rPr>
          <w:rFonts w:ascii="Arial" w:eastAsia="Times New Roman" w:hAnsi="Arial" w:cs="Arial"/>
          <w:b/>
          <w:color w:val="000000"/>
          <w:sz w:val="23"/>
          <w:szCs w:val="23"/>
        </w:rPr>
      </w:pPr>
      <w:bookmarkStart w:id="10" w:name="_2jxsxqh" w:colFirst="0" w:colLast="0"/>
      <w:bookmarkEnd w:id="10"/>
      <w:r w:rsidRPr="00C10245">
        <w:rPr>
          <w:rFonts w:ascii="Arial" w:eastAsia="Times New Roman" w:hAnsi="Arial" w:cs="Arial"/>
          <w:b/>
          <w:color w:val="000000"/>
          <w:sz w:val="23"/>
          <w:szCs w:val="23"/>
        </w:rPr>
        <w:t>13.4. Требования к странице «Заместители Председателя»</w:t>
      </w:r>
    </w:p>
    <w:p w14:paraId="45E7A51A"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На странице должен быть представлен список депутатов, у которых установлено свойство «Заместитель Председателя» (пример: </w:t>
      </w:r>
      <w:hyperlink r:id="rId18" w:history="1">
        <w:r w:rsidRPr="00C10245">
          <w:rPr>
            <w:rFonts w:ascii="Arial" w:eastAsia="Times New Roman" w:hAnsi="Arial" w:cs="Arial"/>
            <w:color w:val="0000FF" w:themeColor="hyperlink"/>
            <w:sz w:val="23"/>
            <w:szCs w:val="23"/>
            <w:u w:val="single"/>
          </w:rPr>
          <w:t>https://zsro.ru/o-zakonodatelnom-sobranii/sostav-i-struktura/rukovodstvo/</w:t>
        </w:r>
      </w:hyperlink>
      <w:r w:rsidRPr="00C10245">
        <w:rPr>
          <w:rFonts w:ascii="Arial" w:hAnsi="Arial" w:cs="Arial"/>
        </w:rPr>
        <w:t>)</w:t>
      </w:r>
    </w:p>
    <w:p w14:paraId="63D29C31"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28"/>
        <w:gridCol w:w="39"/>
        <w:gridCol w:w="1466"/>
        <w:gridCol w:w="371"/>
        <w:gridCol w:w="3821"/>
      </w:tblGrid>
      <w:tr w:rsidR="00C10245" w:rsidRPr="00431290" w14:paraId="33692152" w14:textId="77777777" w:rsidTr="0086005C">
        <w:tc>
          <w:tcPr>
            <w:tcW w:w="8625" w:type="dxa"/>
            <w:gridSpan w:val="5"/>
            <w:shd w:val="clear" w:color="auto" w:fill="D9D9D9" w:themeFill="background1" w:themeFillShade="D9"/>
          </w:tcPr>
          <w:p w14:paraId="21BEE523" w14:textId="77777777" w:rsidR="00C10245" w:rsidRPr="00431290" w:rsidRDefault="00C10245" w:rsidP="0086005C">
            <w:pPr>
              <w:jc w:val="center"/>
              <w:rPr>
                <w:rFonts w:ascii="Arial" w:hAnsi="Arial" w:cs="Arial"/>
              </w:rPr>
            </w:pPr>
            <w:r w:rsidRPr="00431290">
              <w:rPr>
                <w:rFonts w:ascii="Arial" w:hAnsi="Arial" w:cs="Arial"/>
                <w:sz w:val="24"/>
                <w:szCs w:val="24"/>
              </w:rPr>
              <w:t>Проверка ИСПОЛНИТЕЛЕМ:</w:t>
            </w:r>
          </w:p>
        </w:tc>
      </w:tr>
      <w:tr w:rsidR="00C10245" w:rsidRPr="00431290" w14:paraId="573DB87A" w14:textId="77777777" w:rsidTr="0086005C">
        <w:tc>
          <w:tcPr>
            <w:tcW w:w="2928" w:type="dxa"/>
          </w:tcPr>
          <w:p w14:paraId="633003B4" w14:textId="77777777" w:rsidR="00C10245" w:rsidRPr="00431290" w:rsidRDefault="00C10245" w:rsidP="0086005C">
            <w:pPr>
              <w:jc w:val="center"/>
              <w:rPr>
                <w:rFonts w:ascii="Arial" w:hAnsi="Arial" w:cs="Arial"/>
              </w:rPr>
            </w:pPr>
            <w:r w:rsidRPr="00431290">
              <w:rPr>
                <w:rFonts w:ascii="Arial" w:hAnsi="Arial" w:cs="Arial"/>
              </w:rPr>
              <w:t>Наличие страницы, элемента или сервиса</w:t>
            </w:r>
          </w:p>
        </w:tc>
        <w:tc>
          <w:tcPr>
            <w:tcW w:w="1505" w:type="dxa"/>
            <w:gridSpan w:val="2"/>
          </w:tcPr>
          <w:p w14:paraId="440B0414" w14:textId="77777777" w:rsidR="00C10245" w:rsidRPr="00431290" w:rsidRDefault="00C10245" w:rsidP="0086005C">
            <w:pPr>
              <w:jc w:val="center"/>
              <w:rPr>
                <w:rFonts w:ascii="Arial" w:hAnsi="Arial" w:cs="Arial"/>
              </w:rPr>
            </w:pPr>
            <w:r w:rsidRPr="00431290">
              <w:rPr>
                <w:rFonts w:ascii="Arial" w:hAnsi="Arial" w:cs="Arial"/>
              </w:rPr>
              <w:t>Соответствие макету</w:t>
            </w:r>
          </w:p>
        </w:tc>
        <w:tc>
          <w:tcPr>
            <w:tcW w:w="4192" w:type="dxa"/>
            <w:gridSpan w:val="2"/>
          </w:tcPr>
          <w:p w14:paraId="75A85E7C" w14:textId="77777777" w:rsidR="00C10245" w:rsidRPr="00431290" w:rsidRDefault="00C10245" w:rsidP="0086005C">
            <w:pPr>
              <w:jc w:val="center"/>
              <w:rPr>
                <w:rFonts w:ascii="Arial" w:hAnsi="Arial" w:cs="Arial"/>
              </w:rPr>
            </w:pPr>
            <w:r w:rsidRPr="00431290">
              <w:rPr>
                <w:rFonts w:ascii="Arial" w:hAnsi="Arial" w:cs="Arial"/>
              </w:rPr>
              <w:t>Соответствие контента существующему наполнению на действующем сайте</w:t>
            </w:r>
          </w:p>
        </w:tc>
      </w:tr>
      <w:tr w:rsidR="00C10245" w:rsidRPr="00431290" w14:paraId="49702D84" w14:textId="77777777" w:rsidTr="0086005C">
        <w:tc>
          <w:tcPr>
            <w:tcW w:w="2928" w:type="dxa"/>
          </w:tcPr>
          <w:p w14:paraId="75DAFCDB" w14:textId="77777777" w:rsidR="00C10245" w:rsidRPr="00431290" w:rsidRDefault="00C10245" w:rsidP="0086005C">
            <w:pPr>
              <w:jc w:val="center"/>
              <w:rPr>
                <w:rFonts w:ascii="Arial" w:hAnsi="Arial" w:cs="Arial"/>
              </w:rPr>
            </w:pPr>
          </w:p>
        </w:tc>
        <w:tc>
          <w:tcPr>
            <w:tcW w:w="1505" w:type="dxa"/>
            <w:gridSpan w:val="2"/>
          </w:tcPr>
          <w:p w14:paraId="6D2343E9" w14:textId="77777777" w:rsidR="00C10245" w:rsidRPr="00431290" w:rsidRDefault="00C10245" w:rsidP="0086005C">
            <w:pPr>
              <w:jc w:val="center"/>
              <w:rPr>
                <w:rFonts w:ascii="Arial" w:hAnsi="Arial" w:cs="Arial"/>
              </w:rPr>
            </w:pPr>
          </w:p>
        </w:tc>
        <w:tc>
          <w:tcPr>
            <w:tcW w:w="4192" w:type="dxa"/>
            <w:gridSpan w:val="2"/>
          </w:tcPr>
          <w:p w14:paraId="7CF12047" w14:textId="77777777" w:rsidR="00C10245" w:rsidRPr="00431290" w:rsidRDefault="00C10245" w:rsidP="0086005C">
            <w:pPr>
              <w:jc w:val="center"/>
              <w:rPr>
                <w:rFonts w:ascii="Arial" w:hAnsi="Arial" w:cs="Arial"/>
              </w:rPr>
            </w:pPr>
          </w:p>
        </w:tc>
      </w:tr>
      <w:tr w:rsidR="00C10245" w:rsidRPr="00431290" w14:paraId="5CECFBC2" w14:textId="77777777" w:rsidTr="0086005C">
        <w:tc>
          <w:tcPr>
            <w:tcW w:w="8625" w:type="dxa"/>
            <w:gridSpan w:val="5"/>
            <w:shd w:val="clear" w:color="auto" w:fill="C6D9F1" w:themeFill="text2" w:themeFillTint="33"/>
          </w:tcPr>
          <w:p w14:paraId="6F8F062E"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29319120" w14:textId="77777777" w:rsidTr="0086005C">
        <w:tc>
          <w:tcPr>
            <w:tcW w:w="2967" w:type="dxa"/>
            <w:gridSpan w:val="2"/>
          </w:tcPr>
          <w:p w14:paraId="0A8334CB"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gridSpan w:val="2"/>
          </w:tcPr>
          <w:p w14:paraId="668D1820"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4DE36F4C"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067399" w:rsidRPr="00431290" w14:paraId="7E76D3A5" w14:textId="77777777" w:rsidTr="00067399">
        <w:tc>
          <w:tcPr>
            <w:tcW w:w="2967" w:type="dxa"/>
            <w:gridSpan w:val="2"/>
            <w:shd w:val="clear" w:color="auto" w:fill="92D050"/>
          </w:tcPr>
          <w:p w14:paraId="6D993C48" w14:textId="4AAC9E68" w:rsidR="00067399" w:rsidRPr="00431290" w:rsidRDefault="00067399" w:rsidP="00067399">
            <w:pPr>
              <w:rPr>
                <w:rFonts w:ascii="Arial" w:hAnsi="Arial" w:cs="Arial"/>
              </w:rPr>
            </w:pPr>
            <w:r>
              <w:rPr>
                <w:rFonts w:ascii="Arial" w:hAnsi="Arial" w:cs="Arial"/>
              </w:rPr>
              <w:t>Раздел реализован</w:t>
            </w:r>
          </w:p>
        </w:tc>
        <w:tc>
          <w:tcPr>
            <w:tcW w:w="1837" w:type="dxa"/>
            <w:gridSpan w:val="2"/>
          </w:tcPr>
          <w:p w14:paraId="2AAA972F" w14:textId="5BCAE166" w:rsidR="00067399" w:rsidRPr="00431290" w:rsidRDefault="00067399" w:rsidP="00067399">
            <w:pPr>
              <w:jc w:val="center"/>
              <w:rPr>
                <w:rFonts w:ascii="Arial" w:hAnsi="Arial" w:cs="Arial"/>
              </w:rPr>
            </w:pPr>
          </w:p>
        </w:tc>
        <w:tc>
          <w:tcPr>
            <w:tcW w:w="3821" w:type="dxa"/>
          </w:tcPr>
          <w:p w14:paraId="6D76B7D2" w14:textId="77777777" w:rsidR="00067399" w:rsidRPr="00431290" w:rsidRDefault="00067399" w:rsidP="00067399">
            <w:pPr>
              <w:jc w:val="center"/>
              <w:rPr>
                <w:rFonts w:ascii="Arial" w:hAnsi="Arial" w:cs="Arial"/>
              </w:rPr>
            </w:pPr>
          </w:p>
        </w:tc>
      </w:tr>
    </w:tbl>
    <w:p w14:paraId="2FA2518F" w14:textId="77777777" w:rsidR="00C10245" w:rsidRPr="00431290" w:rsidRDefault="00C10245" w:rsidP="00C10245">
      <w:pPr>
        <w:ind w:left="720" w:hanging="360"/>
        <w:jc w:val="center"/>
        <w:rPr>
          <w:rFonts w:ascii="Arial" w:hAnsi="Arial" w:cs="Arial"/>
          <w:sz w:val="20"/>
          <w:szCs w:val="20"/>
        </w:rPr>
      </w:pPr>
    </w:p>
    <w:p w14:paraId="70554563" w14:textId="77777777" w:rsidR="00520106" w:rsidRPr="00C10245" w:rsidRDefault="00520106" w:rsidP="00520106">
      <w:pPr>
        <w:keepNext/>
        <w:keepLines/>
        <w:spacing w:after="0" w:line="240" w:lineRule="auto"/>
        <w:ind w:firstLine="566"/>
        <w:jc w:val="both"/>
        <w:outlineLvl w:val="1"/>
        <w:rPr>
          <w:rFonts w:ascii="Arial" w:eastAsia="Times New Roman" w:hAnsi="Arial" w:cs="Arial"/>
          <w:b/>
          <w:color w:val="000000"/>
          <w:sz w:val="23"/>
          <w:szCs w:val="23"/>
        </w:rPr>
      </w:pPr>
      <w:r w:rsidRPr="00C10245">
        <w:rPr>
          <w:rFonts w:ascii="Arial" w:eastAsia="Times New Roman" w:hAnsi="Arial" w:cs="Arial"/>
          <w:b/>
          <w:color w:val="000000"/>
          <w:sz w:val="23"/>
          <w:szCs w:val="23"/>
        </w:rPr>
        <w:t>13.5. Требования к странице «Председатели постоянных комитетов»</w:t>
      </w:r>
    </w:p>
    <w:p w14:paraId="1253CE5E"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На странице должен быть представлен список председателей комитетов, у которых установлено свойство «Председатель комитета» (пример: </w:t>
      </w:r>
      <w:hyperlink r:id="rId19" w:history="1">
        <w:r w:rsidRPr="00C10245">
          <w:rPr>
            <w:rFonts w:ascii="Arial" w:eastAsia="Times New Roman" w:hAnsi="Arial" w:cs="Arial"/>
            <w:color w:val="0000FF" w:themeColor="hyperlink"/>
            <w:sz w:val="23"/>
            <w:szCs w:val="23"/>
            <w:u w:val="single"/>
          </w:rPr>
          <w:t>https://zsro.ru/o-zakonodatelnom-sobranii/sostav-i-struktura/rukovodstvo/</w:t>
        </w:r>
      </w:hyperlink>
      <w:r w:rsidRPr="00C10245">
        <w:rPr>
          <w:rFonts w:ascii="Arial" w:hAnsi="Arial" w:cs="Arial"/>
        </w:rPr>
        <w:t>)</w:t>
      </w:r>
    </w:p>
    <w:p w14:paraId="011FB518"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34E24552" w14:textId="77777777" w:rsidTr="0086005C">
        <w:tc>
          <w:tcPr>
            <w:tcW w:w="8625" w:type="dxa"/>
            <w:gridSpan w:val="3"/>
            <w:shd w:val="clear" w:color="auto" w:fill="C6D9F1" w:themeFill="text2" w:themeFillTint="33"/>
          </w:tcPr>
          <w:p w14:paraId="3B9DEEE3"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301E4294" w14:textId="77777777" w:rsidTr="0086005C">
        <w:tc>
          <w:tcPr>
            <w:tcW w:w="2967" w:type="dxa"/>
          </w:tcPr>
          <w:p w14:paraId="678A1FDF"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38F599FC"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41212892"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067399" w:rsidRPr="00431290" w14:paraId="600E11E9" w14:textId="77777777" w:rsidTr="00067399">
        <w:tc>
          <w:tcPr>
            <w:tcW w:w="2967" w:type="dxa"/>
            <w:shd w:val="clear" w:color="auto" w:fill="92D050"/>
          </w:tcPr>
          <w:p w14:paraId="13ED03EE" w14:textId="4D4A27DE" w:rsidR="00067399" w:rsidRPr="00431290" w:rsidRDefault="00067399" w:rsidP="00067399">
            <w:pPr>
              <w:jc w:val="center"/>
              <w:rPr>
                <w:rFonts w:ascii="Arial" w:hAnsi="Arial" w:cs="Arial"/>
              </w:rPr>
            </w:pPr>
            <w:r>
              <w:rPr>
                <w:rFonts w:ascii="Arial" w:hAnsi="Arial" w:cs="Arial"/>
              </w:rPr>
              <w:t>Раздел реализован</w:t>
            </w:r>
          </w:p>
        </w:tc>
        <w:tc>
          <w:tcPr>
            <w:tcW w:w="1837" w:type="dxa"/>
          </w:tcPr>
          <w:p w14:paraId="06BC84FA" w14:textId="30E85328" w:rsidR="00067399" w:rsidRPr="00431290" w:rsidRDefault="00067399" w:rsidP="00067399">
            <w:pPr>
              <w:jc w:val="center"/>
              <w:rPr>
                <w:rFonts w:ascii="Arial" w:hAnsi="Arial" w:cs="Arial"/>
              </w:rPr>
            </w:pPr>
          </w:p>
        </w:tc>
        <w:tc>
          <w:tcPr>
            <w:tcW w:w="3821" w:type="dxa"/>
          </w:tcPr>
          <w:p w14:paraId="09461130" w14:textId="77777777" w:rsidR="00067399" w:rsidRPr="00431290" w:rsidRDefault="00067399" w:rsidP="00067399">
            <w:pPr>
              <w:jc w:val="center"/>
              <w:rPr>
                <w:rFonts w:ascii="Arial" w:hAnsi="Arial" w:cs="Arial"/>
              </w:rPr>
            </w:pPr>
          </w:p>
        </w:tc>
      </w:tr>
    </w:tbl>
    <w:p w14:paraId="16D20FAF" w14:textId="77777777" w:rsidR="00C10245" w:rsidRPr="00431290" w:rsidRDefault="00C10245" w:rsidP="00C10245">
      <w:pPr>
        <w:ind w:left="720" w:hanging="360"/>
        <w:jc w:val="center"/>
        <w:rPr>
          <w:rFonts w:ascii="Arial" w:hAnsi="Arial" w:cs="Arial"/>
          <w:sz w:val="20"/>
          <w:szCs w:val="20"/>
        </w:rPr>
      </w:pPr>
    </w:p>
    <w:p w14:paraId="6669E2D3" w14:textId="77777777" w:rsidR="00520106" w:rsidRPr="00C10245" w:rsidRDefault="00520106" w:rsidP="00520106">
      <w:pPr>
        <w:keepNext/>
        <w:keepLines/>
        <w:spacing w:after="0" w:line="240" w:lineRule="auto"/>
        <w:ind w:firstLine="566"/>
        <w:jc w:val="both"/>
        <w:outlineLvl w:val="0"/>
        <w:rPr>
          <w:rFonts w:ascii="Arial" w:eastAsia="Times New Roman" w:hAnsi="Arial" w:cs="Arial"/>
          <w:b/>
          <w:color w:val="000000"/>
          <w:sz w:val="23"/>
          <w:szCs w:val="23"/>
        </w:rPr>
      </w:pPr>
      <w:r w:rsidRPr="00C10245">
        <w:rPr>
          <w:rFonts w:ascii="Arial" w:eastAsia="Times New Roman" w:hAnsi="Arial" w:cs="Arial"/>
          <w:b/>
          <w:color w:val="000000"/>
          <w:sz w:val="23"/>
          <w:szCs w:val="23"/>
        </w:rPr>
        <w:t>13.6. Требования к странице «Структура»</w:t>
      </w:r>
    </w:p>
    <w:p w14:paraId="072FA454"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Данная страница должна быть оформлена как рубрикатор со ссылками на соответствующие подразделы в соответствии со структурой (пример: </w:t>
      </w:r>
      <w:hyperlink r:id="rId20" w:history="1">
        <w:r w:rsidRPr="00C10245">
          <w:rPr>
            <w:rFonts w:ascii="Arial" w:eastAsia="Times New Roman" w:hAnsi="Arial" w:cs="Arial"/>
            <w:color w:val="0000FF" w:themeColor="hyperlink"/>
            <w:sz w:val="23"/>
            <w:szCs w:val="23"/>
            <w:u w:val="single"/>
          </w:rPr>
          <w:t>https://www.kubzsk.ru/staff-zsk/</w:t>
        </w:r>
      </w:hyperlink>
      <w:r w:rsidRPr="00C10245">
        <w:rPr>
          <w:rFonts w:ascii="Arial" w:hAnsi="Arial" w:cs="Arial"/>
        </w:rPr>
        <w:t>).</w:t>
      </w:r>
    </w:p>
    <w:p w14:paraId="13B05F9A"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6096"/>
        <w:gridCol w:w="1182"/>
        <w:gridCol w:w="1347"/>
      </w:tblGrid>
      <w:tr w:rsidR="00C10245" w:rsidRPr="00431290" w14:paraId="17E44BB4" w14:textId="77777777" w:rsidTr="0086005C">
        <w:tc>
          <w:tcPr>
            <w:tcW w:w="8625" w:type="dxa"/>
            <w:gridSpan w:val="3"/>
            <w:shd w:val="clear" w:color="auto" w:fill="C6D9F1" w:themeFill="text2" w:themeFillTint="33"/>
          </w:tcPr>
          <w:p w14:paraId="4B4E5A20"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42AC82EB" w14:textId="77777777" w:rsidTr="00067399">
        <w:tc>
          <w:tcPr>
            <w:tcW w:w="6096" w:type="dxa"/>
          </w:tcPr>
          <w:p w14:paraId="2C38F635"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182" w:type="dxa"/>
          </w:tcPr>
          <w:p w14:paraId="204A237A" w14:textId="77777777" w:rsidR="00C10245" w:rsidRPr="00067399" w:rsidRDefault="00C10245" w:rsidP="0086005C">
            <w:pPr>
              <w:jc w:val="center"/>
              <w:rPr>
                <w:rFonts w:ascii="Arial" w:hAnsi="Arial" w:cs="Arial"/>
                <w:sz w:val="10"/>
                <w:szCs w:val="10"/>
              </w:rPr>
            </w:pPr>
            <w:r w:rsidRPr="00067399">
              <w:rPr>
                <w:rFonts w:ascii="Arial" w:hAnsi="Arial" w:cs="Arial"/>
                <w:sz w:val="10"/>
                <w:szCs w:val="10"/>
              </w:rPr>
              <w:t>Срок для устранения замечаний</w:t>
            </w:r>
          </w:p>
        </w:tc>
        <w:tc>
          <w:tcPr>
            <w:tcW w:w="1347" w:type="dxa"/>
          </w:tcPr>
          <w:p w14:paraId="573FB917" w14:textId="77777777" w:rsidR="00C10245" w:rsidRPr="00067399" w:rsidRDefault="00C10245" w:rsidP="0086005C">
            <w:pPr>
              <w:jc w:val="center"/>
              <w:rPr>
                <w:rFonts w:ascii="Arial" w:hAnsi="Arial" w:cs="Arial"/>
                <w:sz w:val="10"/>
                <w:szCs w:val="10"/>
              </w:rPr>
            </w:pPr>
            <w:r w:rsidRPr="00067399">
              <w:rPr>
                <w:rFonts w:ascii="Arial" w:hAnsi="Arial" w:cs="Arial"/>
                <w:sz w:val="10"/>
                <w:szCs w:val="10"/>
              </w:rPr>
              <w:t>Статус "в работе", "исправлено", "принят заказчиком", "требует работы в период гарантийного периода"</w:t>
            </w:r>
          </w:p>
        </w:tc>
      </w:tr>
      <w:tr w:rsidR="00067399" w:rsidRPr="00431290" w14:paraId="7ED84000" w14:textId="77777777" w:rsidTr="00067399">
        <w:tc>
          <w:tcPr>
            <w:tcW w:w="6096" w:type="dxa"/>
          </w:tcPr>
          <w:p w14:paraId="44191144" w14:textId="77777777" w:rsidR="00067399" w:rsidRPr="00437386" w:rsidRDefault="00067399" w:rsidP="00067399">
            <w:pPr>
              <w:shd w:val="clear" w:color="auto" w:fill="FFC000"/>
              <w:rPr>
                <w:rFonts w:ascii="Arial" w:hAnsi="Arial" w:cs="Arial"/>
                <w:b/>
                <w:bCs/>
              </w:rPr>
            </w:pPr>
            <w:r w:rsidRPr="00437386">
              <w:rPr>
                <w:rFonts w:ascii="Arial" w:hAnsi="Arial" w:cs="Arial"/>
                <w:b/>
                <w:bCs/>
                <w:noProof/>
              </w:rPr>
              <w:t>При переносе возникла проблема с назначением разделов и их соответствия ноплнению</w:t>
            </w:r>
          </w:p>
          <w:p w14:paraId="10B83034" w14:textId="77777777" w:rsidR="00067399" w:rsidRDefault="00067399" w:rsidP="00067399">
            <w:pPr>
              <w:shd w:val="clear" w:color="auto" w:fill="F2DBDB" w:themeFill="accent2" w:themeFillTint="33"/>
              <w:rPr>
                <w:rFonts w:ascii="Arial" w:hAnsi="Arial" w:cs="Arial"/>
              </w:rPr>
            </w:pPr>
            <w:r w:rsidRPr="00437386">
              <w:rPr>
                <w:rFonts w:ascii="Arial" w:hAnsi="Arial" w:cs="Arial"/>
              </w:rPr>
              <w:t>Требуется провести консультации с Заказчиком для исправления связей созданных разделов</w:t>
            </w:r>
            <w:r>
              <w:rPr>
                <w:rFonts w:ascii="Arial" w:hAnsi="Arial" w:cs="Arial"/>
              </w:rPr>
              <w:t>:</w:t>
            </w:r>
          </w:p>
          <w:p w14:paraId="051DEDD9" w14:textId="77777777" w:rsidR="00067399" w:rsidRDefault="00067399" w:rsidP="00067399">
            <w:pPr>
              <w:rPr>
                <w:rFonts w:ascii="Arial" w:hAnsi="Arial" w:cs="Arial"/>
              </w:rPr>
            </w:pPr>
          </w:p>
          <w:tbl>
            <w:tblPr>
              <w:tblStyle w:val="af2"/>
              <w:tblW w:w="0" w:type="auto"/>
              <w:tblLook w:val="04A0" w:firstRow="1" w:lastRow="0" w:firstColumn="1" w:lastColumn="0" w:noHBand="0" w:noVBand="1"/>
            </w:tblPr>
            <w:tblGrid>
              <w:gridCol w:w="2931"/>
              <w:gridCol w:w="2932"/>
            </w:tblGrid>
            <w:tr w:rsidR="00067399" w14:paraId="7505D7DB" w14:textId="77777777" w:rsidTr="009F2C01">
              <w:tc>
                <w:tcPr>
                  <w:tcW w:w="2931" w:type="dxa"/>
                </w:tcPr>
                <w:p w14:paraId="683A3EB9" w14:textId="77777777" w:rsidR="00067399" w:rsidRDefault="00067399" w:rsidP="00067399">
                  <w:pPr>
                    <w:rPr>
                      <w:rFonts w:ascii="Arial" w:hAnsi="Arial" w:cs="Arial"/>
                    </w:rPr>
                  </w:pPr>
                  <w:proofErr w:type="gramStart"/>
                  <w:r w:rsidRPr="00437386">
                    <w:rPr>
                      <w:rFonts w:ascii="Arial" w:hAnsi="Arial" w:cs="Arial"/>
                      <w:b/>
                      <w:bCs/>
                    </w:rPr>
                    <w:t>структура  ЗС</w:t>
                  </w:r>
                  <w:proofErr w:type="gramEnd"/>
                  <w:r>
                    <w:rPr>
                      <w:rFonts w:ascii="Arial" w:hAnsi="Arial" w:cs="Arial"/>
                    </w:rPr>
                    <w:t xml:space="preserve"> </w:t>
                  </w:r>
                  <w:r w:rsidRPr="00437386">
                    <w:rPr>
                      <w:rFonts w:ascii="Arial" w:hAnsi="Arial" w:cs="Arial"/>
                    </w:rPr>
                    <w:t>отображается по меню «Структура» через меню быстрого доступа</w:t>
                  </w:r>
                </w:p>
              </w:tc>
              <w:tc>
                <w:tcPr>
                  <w:tcW w:w="2932" w:type="dxa"/>
                </w:tcPr>
                <w:p w14:paraId="1D853572" w14:textId="328C748C" w:rsidR="00067399" w:rsidRPr="00437386" w:rsidRDefault="00067399" w:rsidP="00067399">
                  <w:pPr>
                    <w:rPr>
                      <w:rFonts w:ascii="Arial" w:hAnsi="Arial" w:cs="Arial"/>
                    </w:rPr>
                  </w:pPr>
                  <w:r w:rsidRPr="00437386">
                    <w:rPr>
                      <w:rFonts w:ascii="Arial" w:hAnsi="Arial" w:cs="Arial"/>
                    </w:rPr>
                    <w:t xml:space="preserve">в «основном меню Структура» связана со </w:t>
                  </w:r>
                  <w:r w:rsidRPr="00437386">
                    <w:rPr>
                      <w:rFonts w:ascii="Arial" w:hAnsi="Arial" w:cs="Arial"/>
                      <w:b/>
                      <w:bCs/>
                    </w:rPr>
                    <w:t>схемой ЗС</w:t>
                  </w:r>
                  <w:r w:rsidRPr="00437386">
                    <w:rPr>
                      <w:rFonts w:ascii="Arial" w:hAnsi="Arial" w:cs="Arial"/>
                    </w:rPr>
                    <w:t xml:space="preserve"> </w:t>
                  </w:r>
                </w:p>
                <w:p w14:paraId="1A602205" w14:textId="77777777" w:rsidR="00067399" w:rsidRDefault="00067399" w:rsidP="00067399">
                  <w:pPr>
                    <w:rPr>
                      <w:rFonts w:ascii="Arial" w:hAnsi="Arial" w:cs="Arial"/>
                    </w:rPr>
                  </w:pPr>
                </w:p>
              </w:tc>
            </w:tr>
            <w:tr w:rsidR="00067399" w14:paraId="3188E29A" w14:textId="77777777" w:rsidTr="009F2C01">
              <w:tc>
                <w:tcPr>
                  <w:tcW w:w="2931" w:type="dxa"/>
                </w:tcPr>
                <w:p w14:paraId="7C36D5AE" w14:textId="77777777" w:rsidR="00067399" w:rsidRDefault="00067399" w:rsidP="00067399">
                  <w:pPr>
                    <w:rPr>
                      <w:rFonts w:ascii="Arial" w:hAnsi="Arial" w:cs="Arial"/>
                    </w:rPr>
                  </w:pPr>
                  <w:r>
                    <w:rPr>
                      <w:rFonts w:ascii="Arial" w:hAnsi="Arial" w:cs="Arial"/>
                      <w:b/>
                      <w:bCs/>
                      <w:noProof/>
                    </w:rPr>
                    <mc:AlternateContent>
                      <mc:Choice Requires="wps">
                        <w:drawing>
                          <wp:anchor distT="0" distB="0" distL="114300" distR="114300" simplePos="0" relativeHeight="251685888" behindDoc="0" locked="0" layoutInCell="1" allowOverlap="1" wp14:anchorId="60C01FB4" wp14:editId="458D1ED9">
                            <wp:simplePos x="0" y="0"/>
                            <wp:positionH relativeFrom="column">
                              <wp:posOffset>1486931</wp:posOffset>
                            </wp:positionH>
                            <wp:positionV relativeFrom="paragraph">
                              <wp:posOffset>368282</wp:posOffset>
                            </wp:positionV>
                            <wp:extent cx="893258" cy="1876370"/>
                            <wp:effectExtent l="0" t="38100" r="59690" b="29210"/>
                            <wp:wrapNone/>
                            <wp:docPr id="1085205517" name="Прямая со стрелкой 1"/>
                            <wp:cNvGraphicFramePr/>
                            <a:graphic xmlns:a="http://schemas.openxmlformats.org/drawingml/2006/main">
                              <a:graphicData uri="http://schemas.microsoft.com/office/word/2010/wordprocessingShape">
                                <wps:wsp>
                                  <wps:cNvCnPr/>
                                  <wps:spPr>
                                    <a:xfrm flipV="1">
                                      <a:off x="0" y="0"/>
                                      <a:ext cx="893258" cy="18763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5B55BB5" id="Прямая со стрелкой 1" o:spid="_x0000_s1026" type="#_x0000_t32" style="position:absolute;margin-left:117.1pt;margin-top:29pt;width:70.35pt;height:147.75pt;flip:y;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" strokecolor="black [3040]">
                            <v:stroke endarrow="block"/>
                          </v:shape>
                        </w:pict>
                      </mc:Fallback>
                    </mc:AlternateContent>
                  </w:r>
                  <w:r w:rsidRPr="00437386">
                    <w:rPr>
                      <w:rFonts w:ascii="Arial" w:hAnsi="Arial" w:cs="Arial"/>
                      <w:b/>
                      <w:bCs/>
                      <w:noProof/>
                    </w:rPr>
                    <w:drawing>
                      <wp:inline distT="0" distB="0" distL="0" distR="0" wp14:anchorId="51E5383B" wp14:editId="61AB219F">
                        <wp:extent cx="1689817" cy="1143137"/>
                        <wp:effectExtent l="0" t="0" r="5715" b="0"/>
                        <wp:docPr id="3755206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289483" name=""/>
                                <pic:cNvPicPr/>
                              </pic:nvPicPr>
                              <pic:blipFill>
                                <a:blip r:embed="rId21"/>
                                <a:stretch>
                                  <a:fillRect/>
                                </a:stretch>
                              </pic:blipFill>
                              <pic:spPr>
                                <a:xfrm>
                                  <a:off x="0" y="0"/>
                                  <a:ext cx="1696347" cy="1147555"/>
                                </a:xfrm>
                                <a:prstGeom prst="rect">
                                  <a:avLst/>
                                </a:prstGeom>
                              </pic:spPr>
                            </pic:pic>
                          </a:graphicData>
                        </a:graphic>
                      </wp:inline>
                    </w:drawing>
                  </w:r>
                </w:p>
              </w:tc>
              <w:tc>
                <w:tcPr>
                  <w:tcW w:w="2932" w:type="dxa"/>
                </w:tcPr>
                <w:p w14:paraId="5EB06E6B" w14:textId="77777777" w:rsidR="00067399" w:rsidRDefault="00067399" w:rsidP="00067399">
                  <w:pPr>
                    <w:rPr>
                      <w:rFonts w:ascii="Arial" w:hAnsi="Arial" w:cs="Arial"/>
                    </w:rPr>
                  </w:pPr>
                  <w:r w:rsidRPr="00437386">
                    <w:rPr>
                      <w:rFonts w:ascii="Arial" w:hAnsi="Arial" w:cs="Arial"/>
                      <w:noProof/>
                    </w:rPr>
                    <w:drawing>
                      <wp:inline distT="0" distB="0" distL="0" distR="0" wp14:anchorId="7D35CA11" wp14:editId="1395F14E">
                        <wp:extent cx="1722090" cy="1022762"/>
                        <wp:effectExtent l="0" t="0" r="0" b="6350"/>
                        <wp:docPr id="20477277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822280" name=""/>
                                <pic:cNvPicPr/>
                              </pic:nvPicPr>
                              <pic:blipFill>
                                <a:blip r:embed="rId22"/>
                                <a:stretch>
                                  <a:fillRect/>
                                </a:stretch>
                              </pic:blipFill>
                              <pic:spPr>
                                <a:xfrm>
                                  <a:off x="0" y="0"/>
                                  <a:ext cx="1744673" cy="1036174"/>
                                </a:xfrm>
                                <a:prstGeom prst="rect">
                                  <a:avLst/>
                                </a:prstGeom>
                              </pic:spPr>
                            </pic:pic>
                          </a:graphicData>
                        </a:graphic>
                      </wp:inline>
                    </w:drawing>
                  </w:r>
                </w:p>
              </w:tc>
            </w:tr>
            <w:tr w:rsidR="00067399" w14:paraId="10830200" w14:textId="77777777" w:rsidTr="009F2C01">
              <w:tc>
                <w:tcPr>
                  <w:tcW w:w="2931" w:type="dxa"/>
                </w:tcPr>
                <w:p w14:paraId="6B69FEB7" w14:textId="77777777" w:rsidR="00067399" w:rsidRPr="00437386" w:rsidRDefault="00067399" w:rsidP="00067399">
                  <w:pPr>
                    <w:rPr>
                      <w:rFonts w:ascii="Arial" w:hAnsi="Arial" w:cs="Arial"/>
                      <w:b/>
                      <w:bCs/>
                    </w:rPr>
                  </w:pPr>
                </w:p>
              </w:tc>
              <w:tc>
                <w:tcPr>
                  <w:tcW w:w="2932" w:type="dxa"/>
                </w:tcPr>
                <w:p w14:paraId="5C5DAB57" w14:textId="77777777" w:rsidR="00067399" w:rsidRPr="00437386" w:rsidRDefault="00067399" w:rsidP="00067399">
                  <w:pPr>
                    <w:rPr>
                      <w:rFonts w:ascii="Arial" w:hAnsi="Arial" w:cs="Arial"/>
                    </w:rPr>
                  </w:pPr>
                </w:p>
              </w:tc>
            </w:tr>
          </w:tbl>
          <w:p w14:paraId="0CF061DE" w14:textId="77777777" w:rsidR="00067399" w:rsidRDefault="00067399" w:rsidP="00067399">
            <w:pPr>
              <w:rPr>
                <w:rFonts w:ascii="Arial" w:hAnsi="Arial" w:cs="Arial"/>
              </w:rPr>
            </w:pPr>
          </w:p>
          <w:p w14:paraId="7CE72709" w14:textId="77777777" w:rsidR="00067399" w:rsidRDefault="00067399" w:rsidP="00067399">
            <w:pPr>
              <w:rPr>
                <w:rFonts w:ascii="Arial" w:hAnsi="Arial" w:cs="Arial"/>
                <w:b/>
                <w:bCs/>
              </w:rPr>
            </w:pPr>
            <w:r>
              <w:rPr>
                <w:rFonts w:ascii="Arial" w:hAnsi="Arial" w:cs="Arial"/>
                <w:b/>
                <w:bCs/>
                <w:noProof/>
              </w:rPr>
              <mc:AlternateContent>
                <mc:Choice Requires="wps">
                  <w:drawing>
                    <wp:anchor distT="0" distB="0" distL="114300" distR="114300" simplePos="0" relativeHeight="251686912" behindDoc="0" locked="0" layoutInCell="1" allowOverlap="1" wp14:anchorId="7A56EC03" wp14:editId="73A93582">
                      <wp:simplePos x="0" y="0"/>
                      <wp:positionH relativeFrom="column">
                        <wp:posOffset>358867</wp:posOffset>
                      </wp:positionH>
                      <wp:positionV relativeFrom="paragraph">
                        <wp:posOffset>722219</wp:posOffset>
                      </wp:positionV>
                      <wp:extent cx="1056119" cy="47570"/>
                      <wp:effectExtent l="0" t="38100" r="29845" b="86360"/>
                      <wp:wrapNone/>
                      <wp:docPr id="1202105317" name="Прямая со стрелкой 2"/>
                      <wp:cNvGraphicFramePr/>
                      <a:graphic xmlns:a="http://schemas.openxmlformats.org/drawingml/2006/main">
                        <a:graphicData uri="http://schemas.microsoft.com/office/word/2010/wordprocessingShape">
                          <wps:wsp>
                            <wps:cNvCnPr/>
                            <wps:spPr>
                              <a:xfrm>
                                <a:off x="0" y="0"/>
                                <a:ext cx="1056119" cy="475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50BEFD" id="Прямая со стрелкой 2" o:spid="_x0000_s1026" type="#_x0000_t32" style="position:absolute;margin-left:28.25pt;margin-top:56.85pt;width:83.15pt;height:3.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" strokecolor="black [3040]">
                      <v:stroke endarrow="block"/>
                    </v:shape>
                  </w:pict>
                </mc:Fallback>
              </mc:AlternateContent>
            </w:r>
            <w:r w:rsidRPr="00437386">
              <w:rPr>
                <w:rFonts w:ascii="Arial" w:hAnsi="Arial" w:cs="Arial"/>
                <w:b/>
                <w:bCs/>
                <w:noProof/>
              </w:rPr>
              <w:drawing>
                <wp:inline distT="0" distB="0" distL="0" distR="0" wp14:anchorId="3D76B756" wp14:editId="0E642281">
                  <wp:extent cx="3729355" cy="946785"/>
                  <wp:effectExtent l="0" t="0" r="4445" b="5715"/>
                  <wp:docPr id="15683295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184372" name=""/>
                          <pic:cNvPicPr/>
                        </pic:nvPicPr>
                        <pic:blipFill>
                          <a:blip r:embed="rId23"/>
                          <a:stretch>
                            <a:fillRect/>
                          </a:stretch>
                        </pic:blipFill>
                        <pic:spPr>
                          <a:xfrm>
                            <a:off x="0" y="0"/>
                            <a:ext cx="3729355" cy="946785"/>
                          </a:xfrm>
                          <a:prstGeom prst="rect">
                            <a:avLst/>
                          </a:prstGeom>
                        </pic:spPr>
                      </pic:pic>
                    </a:graphicData>
                  </a:graphic>
                </wp:inline>
              </w:drawing>
            </w:r>
          </w:p>
          <w:p w14:paraId="4AD1769C" w14:textId="77777777" w:rsidR="00067399" w:rsidRDefault="00067399" w:rsidP="00067399">
            <w:pPr>
              <w:rPr>
                <w:rFonts w:ascii="Arial" w:hAnsi="Arial" w:cs="Arial"/>
              </w:rPr>
            </w:pPr>
          </w:p>
          <w:p w14:paraId="6F2749DC" w14:textId="00D17C0F" w:rsidR="00067399" w:rsidRPr="00431290" w:rsidRDefault="00067399" w:rsidP="00067399">
            <w:pPr>
              <w:rPr>
                <w:rFonts w:ascii="Arial" w:hAnsi="Arial" w:cs="Arial"/>
              </w:rPr>
            </w:pPr>
          </w:p>
        </w:tc>
        <w:tc>
          <w:tcPr>
            <w:tcW w:w="1182" w:type="dxa"/>
          </w:tcPr>
          <w:p w14:paraId="51496A9E" w14:textId="09AB0452" w:rsidR="00067399" w:rsidRPr="00431290" w:rsidRDefault="00067399" w:rsidP="00067399">
            <w:pPr>
              <w:jc w:val="center"/>
              <w:rPr>
                <w:rFonts w:ascii="Arial" w:hAnsi="Arial" w:cs="Arial"/>
              </w:rPr>
            </w:pPr>
          </w:p>
        </w:tc>
        <w:tc>
          <w:tcPr>
            <w:tcW w:w="1347" w:type="dxa"/>
          </w:tcPr>
          <w:p w14:paraId="088C063E" w14:textId="77777777" w:rsidR="00067399" w:rsidRPr="00431290" w:rsidRDefault="00067399" w:rsidP="00067399">
            <w:pPr>
              <w:jc w:val="center"/>
              <w:rPr>
                <w:rFonts w:ascii="Arial" w:hAnsi="Arial" w:cs="Arial"/>
              </w:rPr>
            </w:pPr>
          </w:p>
        </w:tc>
      </w:tr>
      <w:tr w:rsidR="00067399" w:rsidRPr="00431290" w14:paraId="2793E614" w14:textId="77777777" w:rsidTr="00067399">
        <w:tc>
          <w:tcPr>
            <w:tcW w:w="6096" w:type="dxa"/>
          </w:tcPr>
          <w:p w14:paraId="6E86C684" w14:textId="77777777" w:rsidR="00067399" w:rsidRDefault="00067399" w:rsidP="00067399">
            <w:pPr>
              <w:rPr>
                <w:rFonts w:ascii="Arial" w:hAnsi="Arial" w:cs="Arial"/>
              </w:rPr>
            </w:pPr>
            <w:r w:rsidRPr="00E946AB">
              <w:rPr>
                <w:rFonts w:ascii="Arial" w:hAnsi="Arial" w:cs="Arial"/>
                <w:b/>
                <w:bCs/>
              </w:rPr>
              <w:t>Перенос данных с действующего сайта осуществлён некорректно</w:t>
            </w:r>
            <w:r w:rsidRPr="00F978C1">
              <w:rPr>
                <w:rFonts w:ascii="Arial" w:hAnsi="Arial" w:cs="Arial"/>
                <w:b/>
                <w:bCs/>
              </w:rPr>
              <w:t>:</w:t>
            </w:r>
            <w:r>
              <w:rPr>
                <w:rFonts w:ascii="Arial" w:hAnsi="Arial" w:cs="Arial"/>
              </w:rPr>
              <w:t xml:space="preserve"> </w:t>
            </w:r>
          </w:p>
          <w:p w14:paraId="437A9689" w14:textId="77777777" w:rsidR="00067399" w:rsidRDefault="00067399" w:rsidP="00067399">
            <w:pPr>
              <w:shd w:val="clear" w:color="auto" w:fill="FFC000"/>
              <w:rPr>
                <w:rFonts w:ascii="Arial" w:hAnsi="Arial" w:cs="Arial"/>
              </w:rPr>
            </w:pPr>
            <w:r>
              <w:rPr>
                <w:rFonts w:ascii="Arial" w:hAnsi="Arial" w:cs="Arial"/>
              </w:rPr>
              <w:t xml:space="preserve">В структуре не отображён Аппарат </w:t>
            </w:r>
            <w:r w:rsidRPr="004207A1">
              <w:rPr>
                <w:rFonts w:ascii="Arial" w:hAnsi="Arial" w:cs="Arial"/>
              </w:rPr>
              <w:t>Законодательного Собрания</w:t>
            </w:r>
          </w:p>
          <w:tbl>
            <w:tblPr>
              <w:tblStyle w:val="af2"/>
              <w:tblW w:w="0" w:type="auto"/>
              <w:tblLook w:val="04A0" w:firstRow="1" w:lastRow="0" w:firstColumn="1" w:lastColumn="0" w:noHBand="0" w:noVBand="1"/>
            </w:tblPr>
            <w:tblGrid>
              <w:gridCol w:w="2931"/>
              <w:gridCol w:w="2932"/>
            </w:tblGrid>
            <w:tr w:rsidR="00067399" w14:paraId="07543EB5" w14:textId="77777777" w:rsidTr="009F2C01">
              <w:tc>
                <w:tcPr>
                  <w:tcW w:w="2931" w:type="dxa"/>
                </w:tcPr>
                <w:p w14:paraId="50EDE4DA" w14:textId="77777777" w:rsidR="00067399" w:rsidRDefault="00067399" w:rsidP="00067399">
                  <w:pPr>
                    <w:rPr>
                      <w:rFonts w:ascii="Arial" w:hAnsi="Arial" w:cs="Arial"/>
                    </w:rPr>
                  </w:pPr>
                  <w:r>
                    <w:rPr>
                      <w:rFonts w:ascii="Arial" w:hAnsi="Arial" w:cs="Arial"/>
                      <w:noProof/>
                    </w:rPr>
                    <mc:AlternateContent>
                      <mc:Choice Requires="wps">
                        <w:drawing>
                          <wp:anchor distT="0" distB="0" distL="114300" distR="114300" simplePos="0" relativeHeight="251688960" behindDoc="0" locked="0" layoutInCell="1" allowOverlap="1" wp14:anchorId="18FA84E4" wp14:editId="5DC8D3E0">
                            <wp:simplePos x="0" y="0"/>
                            <wp:positionH relativeFrom="column">
                              <wp:posOffset>826239</wp:posOffset>
                            </wp:positionH>
                            <wp:positionV relativeFrom="paragraph">
                              <wp:posOffset>1122750</wp:posOffset>
                            </wp:positionV>
                            <wp:extent cx="1829626" cy="448170"/>
                            <wp:effectExtent l="0" t="0" r="75565" b="66675"/>
                            <wp:wrapNone/>
                            <wp:docPr id="1420209638" name="Прямая со стрелкой 3"/>
                            <wp:cNvGraphicFramePr/>
                            <a:graphic xmlns:a="http://schemas.openxmlformats.org/drawingml/2006/main">
                              <a:graphicData uri="http://schemas.microsoft.com/office/word/2010/wordprocessingShape">
                                <wps:wsp>
                                  <wps:cNvCnPr/>
                                  <wps:spPr>
                                    <a:xfrm>
                                      <a:off x="0" y="0"/>
                                      <a:ext cx="1829626" cy="4481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EEC9DE" id="Прямая со стрелкой 3" o:spid="_x0000_s1026" type="#_x0000_t32" style="position:absolute;margin-left:65.05pt;margin-top:88.4pt;width:144.05pt;height:35.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" strokecolor="black [3040]">
                            <v:stroke endarrow="block"/>
                          </v:shape>
                        </w:pict>
                      </mc:Fallback>
                    </mc:AlternateContent>
                  </w:r>
                  <w:r w:rsidRPr="0054216C">
                    <w:rPr>
                      <w:rFonts w:ascii="Arial" w:hAnsi="Arial" w:cs="Arial"/>
                      <w:noProof/>
                    </w:rPr>
                    <w:drawing>
                      <wp:inline distT="0" distB="0" distL="0" distR="0" wp14:anchorId="7C75294A" wp14:editId="35BDF1D2">
                        <wp:extent cx="1670272" cy="1120537"/>
                        <wp:effectExtent l="0" t="0" r="6350" b="3810"/>
                        <wp:docPr id="3432425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833462" name=""/>
                                <pic:cNvPicPr/>
                              </pic:nvPicPr>
                              <pic:blipFill>
                                <a:blip r:embed="rId24"/>
                                <a:stretch>
                                  <a:fillRect/>
                                </a:stretch>
                              </pic:blipFill>
                              <pic:spPr>
                                <a:xfrm>
                                  <a:off x="0" y="0"/>
                                  <a:ext cx="1687114" cy="1131836"/>
                                </a:xfrm>
                                <a:prstGeom prst="rect">
                                  <a:avLst/>
                                </a:prstGeom>
                              </pic:spPr>
                            </pic:pic>
                          </a:graphicData>
                        </a:graphic>
                      </wp:inline>
                    </w:drawing>
                  </w:r>
                </w:p>
              </w:tc>
              <w:tc>
                <w:tcPr>
                  <w:tcW w:w="2932" w:type="dxa"/>
                </w:tcPr>
                <w:p w14:paraId="51716C4A" w14:textId="77777777" w:rsidR="00067399" w:rsidRDefault="00067399" w:rsidP="00067399">
                  <w:pPr>
                    <w:rPr>
                      <w:rFonts w:ascii="Arial" w:hAnsi="Arial" w:cs="Arial"/>
                    </w:rPr>
                  </w:pPr>
                  <w:r w:rsidRPr="00780484">
                    <w:rPr>
                      <w:rFonts w:ascii="Arial" w:hAnsi="Arial" w:cs="Arial"/>
                      <w:noProof/>
                    </w:rPr>
                    <w:drawing>
                      <wp:inline distT="0" distB="0" distL="0" distR="0" wp14:anchorId="52F2DB88" wp14:editId="49DCCCDE">
                        <wp:extent cx="1625706" cy="1598302"/>
                        <wp:effectExtent l="0" t="0" r="0" b="1905"/>
                        <wp:docPr id="2106344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911035" name=""/>
                                <pic:cNvPicPr/>
                              </pic:nvPicPr>
                              <pic:blipFill>
                                <a:blip r:embed="rId25"/>
                                <a:stretch>
                                  <a:fillRect/>
                                </a:stretch>
                              </pic:blipFill>
                              <pic:spPr>
                                <a:xfrm>
                                  <a:off x="0" y="0"/>
                                  <a:ext cx="1630669" cy="1603182"/>
                                </a:xfrm>
                                <a:prstGeom prst="rect">
                                  <a:avLst/>
                                </a:prstGeom>
                              </pic:spPr>
                            </pic:pic>
                          </a:graphicData>
                        </a:graphic>
                      </wp:inline>
                    </w:drawing>
                  </w:r>
                </w:p>
              </w:tc>
            </w:tr>
          </w:tbl>
          <w:p w14:paraId="45F667D7" w14:textId="77777777" w:rsidR="00067399" w:rsidRDefault="00067399" w:rsidP="00067399">
            <w:pPr>
              <w:rPr>
                <w:rFonts w:ascii="Arial" w:hAnsi="Arial" w:cs="Arial"/>
              </w:rPr>
            </w:pPr>
          </w:p>
          <w:p w14:paraId="678E48F8" w14:textId="15A82456" w:rsidR="00067399" w:rsidRPr="00431290" w:rsidRDefault="00067399" w:rsidP="00067399">
            <w:pPr>
              <w:tabs>
                <w:tab w:val="left" w:pos="3857"/>
              </w:tabs>
              <w:rPr>
                <w:rFonts w:ascii="Arial" w:hAnsi="Arial" w:cs="Arial"/>
              </w:rPr>
            </w:pPr>
          </w:p>
        </w:tc>
        <w:tc>
          <w:tcPr>
            <w:tcW w:w="1182" w:type="dxa"/>
          </w:tcPr>
          <w:p w14:paraId="5892305A" w14:textId="7F90FCC0" w:rsidR="00067399" w:rsidRPr="00431290" w:rsidRDefault="00067399" w:rsidP="00067399">
            <w:pPr>
              <w:jc w:val="center"/>
              <w:rPr>
                <w:rFonts w:ascii="Arial" w:hAnsi="Arial" w:cs="Arial"/>
              </w:rPr>
            </w:pPr>
          </w:p>
        </w:tc>
        <w:tc>
          <w:tcPr>
            <w:tcW w:w="1347" w:type="dxa"/>
          </w:tcPr>
          <w:p w14:paraId="7B55D9DD" w14:textId="77777777" w:rsidR="00067399" w:rsidRPr="00431290" w:rsidRDefault="00067399" w:rsidP="00067399">
            <w:pPr>
              <w:jc w:val="center"/>
              <w:rPr>
                <w:rFonts w:ascii="Arial" w:hAnsi="Arial" w:cs="Arial"/>
              </w:rPr>
            </w:pPr>
          </w:p>
        </w:tc>
      </w:tr>
      <w:tr w:rsidR="00067399" w:rsidRPr="00431290" w14:paraId="5342459C" w14:textId="77777777" w:rsidTr="00067399">
        <w:tc>
          <w:tcPr>
            <w:tcW w:w="6096" w:type="dxa"/>
          </w:tcPr>
          <w:p w14:paraId="1129AB92" w14:textId="77777777" w:rsidR="00067399" w:rsidRDefault="00067399" w:rsidP="00067399">
            <w:pPr>
              <w:shd w:val="clear" w:color="auto" w:fill="FFC000"/>
              <w:rPr>
                <w:rFonts w:ascii="Arial" w:hAnsi="Arial" w:cs="Arial"/>
              </w:rPr>
            </w:pPr>
            <w:r>
              <w:rPr>
                <w:rFonts w:ascii="Arial" w:hAnsi="Arial" w:cs="Arial"/>
              </w:rPr>
              <w:t xml:space="preserve">В схеме структуры Аппарат Законодательного Собрания </w:t>
            </w:r>
            <w:r w:rsidRPr="00780484">
              <w:rPr>
                <w:rFonts w:ascii="Arial" w:hAnsi="Arial" w:cs="Arial"/>
                <w:noProof/>
              </w:rPr>
              <w:drawing>
                <wp:inline distT="0" distB="0" distL="0" distR="0" wp14:anchorId="36F9C29D" wp14:editId="26ABD52E">
                  <wp:extent cx="3729355" cy="1614805"/>
                  <wp:effectExtent l="0" t="0" r="4445" b="4445"/>
                  <wp:docPr id="18508509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781356" name=""/>
                          <pic:cNvPicPr/>
                        </pic:nvPicPr>
                        <pic:blipFill>
                          <a:blip r:embed="rId26"/>
                          <a:stretch>
                            <a:fillRect/>
                          </a:stretch>
                        </pic:blipFill>
                        <pic:spPr>
                          <a:xfrm>
                            <a:off x="0" y="0"/>
                            <a:ext cx="3729355" cy="1614805"/>
                          </a:xfrm>
                          <a:prstGeom prst="rect">
                            <a:avLst/>
                          </a:prstGeom>
                        </pic:spPr>
                      </pic:pic>
                    </a:graphicData>
                  </a:graphic>
                </wp:inline>
              </w:drawing>
            </w:r>
            <w:r w:rsidRPr="00172E2B">
              <w:rPr>
                <w:rFonts w:ascii="Arial" w:hAnsi="Arial" w:cs="Arial"/>
              </w:rPr>
              <w:br/>
            </w:r>
            <w:r>
              <w:rPr>
                <w:rFonts w:ascii="Arial" w:hAnsi="Arial" w:cs="Arial"/>
              </w:rPr>
              <w:t xml:space="preserve">Раздел «Правовые основы» можно оставить </w:t>
            </w:r>
            <w:r>
              <w:rPr>
                <w:rFonts w:ascii="Arial" w:hAnsi="Arial" w:cs="Arial"/>
                <w:b/>
                <w:bCs/>
              </w:rPr>
              <w:t>(</w:t>
            </w:r>
            <w:r w:rsidRPr="000F6E7C">
              <w:rPr>
                <w:rFonts w:ascii="Arial" w:hAnsi="Arial" w:cs="Arial"/>
                <w:b/>
                <w:bCs/>
              </w:rPr>
              <w:t>Раздел не реализован</w:t>
            </w:r>
            <w:r>
              <w:rPr>
                <w:rFonts w:ascii="Arial" w:hAnsi="Arial" w:cs="Arial"/>
              </w:rPr>
              <w:t xml:space="preserve"> (Положение отсутствует, схема не представлена, </w:t>
            </w:r>
            <w:r>
              <w:rPr>
                <w:rFonts w:ascii="Arial" w:hAnsi="Arial" w:cs="Arial"/>
              </w:rPr>
              <w:lastRenderedPageBreak/>
              <w:t xml:space="preserve">потеряны ссылки на ранее реализованные страницы 1.12.2025) </w:t>
            </w:r>
            <w:proofErr w:type="spellStart"/>
            <w:proofErr w:type="gramStart"/>
            <w:r>
              <w:rPr>
                <w:rFonts w:ascii="Arial" w:hAnsi="Arial" w:cs="Arial"/>
              </w:rPr>
              <w:t>См.ниже</w:t>
            </w:r>
            <w:proofErr w:type="spellEnd"/>
            <w:proofErr w:type="gramEnd"/>
            <w:r>
              <w:rPr>
                <w:rFonts w:ascii="Arial" w:hAnsi="Arial" w:cs="Arial"/>
              </w:rPr>
              <w:t>.</w:t>
            </w:r>
          </w:p>
          <w:p w14:paraId="06A7BC5C" w14:textId="77777777" w:rsidR="00067399" w:rsidRDefault="00067399" w:rsidP="00067399">
            <w:pPr>
              <w:rPr>
                <w:rFonts w:ascii="Arial" w:hAnsi="Arial" w:cs="Arial"/>
                <w:b/>
                <w:bCs/>
                <w:shd w:val="clear" w:color="auto" w:fill="E5B8B7" w:themeFill="accent2" w:themeFillTint="66"/>
              </w:rPr>
            </w:pPr>
          </w:p>
          <w:p w14:paraId="4FCDFA4F" w14:textId="291E1EE1" w:rsidR="00067399" w:rsidRPr="00E946AB" w:rsidRDefault="00067399" w:rsidP="00067399">
            <w:pPr>
              <w:rPr>
                <w:rFonts w:ascii="Arial" w:hAnsi="Arial" w:cs="Arial"/>
                <w:b/>
                <w:bCs/>
              </w:rPr>
            </w:pPr>
            <w:r w:rsidRPr="00780484">
              <w:rPr>
                <w:rFonts w:ascii="Arial" w:hAnsi="Arial" w:cs="Arial"/>
                <w:b/>
                <w:bCs/>
                <w:shd w:val="clear" w:color="auto" w:fill="E5B8B7" w:themeFill="accent2" w:themeFillTint="66"/>
              </w:rPr>
              <w:t xml:space="preserve">Вакансии </w:t>
            </w:r>
            <w:r w:rsidRPr="00780484">
              <w:rPr>
                <w:rFonts w:ascii="Arial" w:hAnsi="Arial" w:cs="Arial"/>
                <w:shd w:val="clear" w:color="auto" w:fill="E5B8B7" w:themeFill="accent2" w:themeFillTint="66"/>
              </w:rPr>
              <w:t>перенести содержание в раздел – Главная /Деятельность /</w:t>
            </w:r>
            <w:r w:rsidRPr="00780484">
              <w:rPr>
                <w:rFonts w:ascii="Arial" w:hAnsi="Arial" w:cs="Arial"/>
                <w:b/>
                <w:bCs/>
                <w:shd w:val="clear" w:color="auto" w:fill="E5B8B7" w:themeFill="accent2" w:themeFillTint="66"/>
              </w:rPr>
              <w:t>Кадровое обеспечение</w:t>
            </w:r>
          </w:p>
        </w:tc>
        <w:tc>
          <w:tcPr>
            <w:tcW w:w="1182" w:type="dxa"/>
          </w:tcPr>
          <w:p w14:paraId="2C0892B9" w14:textId="77777777" w:rsidR="00067399" w:rsidRPr="00431290" w:rsidRDefault="00067399" w:rsidP="00067399">
            <w:pPr>
              <w:jc w:val="center"/>
              <w:rPr>
                <w:rFonts w:ascii="Arial" w:hAnsi="Arial" w:cs="Arial"/>
              </w:rPr>
            </w:pPr>
          </w:p>
        </w:tc>
        <w:tc>
          <w:tcPr>
            <w:tcW w:w="1347" w:type="dxa"/>
          </w:tcPr>
          <w:p w14:paraId="5FF19DDE" w14:textId="77777777" w:rsidR="00067399" w:rsidRPr="00431290" w:rsidRDefault="00067399" w:rsidP="00067399">
            <w:pPr>
              <w:jc w:val="center"/>
              <w:rPr>
                <w:rFonts w:ascii="Arial" w:hAnsi="Arial" w:cs="Arial"/>
              </w:rPr>
            </w:pPr>
          </w:p>
        </w:tc>
      </w:tr>
    </w:tbl>
    <w:p w14:paraId="49BFDEAA"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p>
    <w:p w14:paraId="60CE09C8" w14:textId="77777777" w:rsidR="00520106" w:rsidRPr="00C10245" w:rsidRDefault="00520106" w:rsidP="00520106">
      <w:pPr>
        <w:keepNext/>
        <w:keepLines/>
        <w:spacing w:after="0" w:line="240" w:lineRule="auto"/>
        <w:ind w:firstLine="566"/>
        <w:jc w:val="both"/>
        <w:outlineLvl w:val="1"/>
        <w:rPr>
          <w:rFonts w:ascii="Arial" w:eastAsia="Times New Roman" w:hAnsi="Arial" w:cs="Arial"/>
          <w:b/>
          <w:color w:val="000000"/>
          <w:sz w:val="23"/>
          <w:szCs w:val="23"/>
        </w:rPr>
      </w:pPr>
      <w:r w:rsidRPr="00C10245">
        <w:rPr>
          <w:rFonts w:ascii="Arial" w:eastAsia="Times New Roman" w:hAnsi="Arial" w:cs="Arial"/>
          <w:b/>
          <w:color w:val="000000"/>
          <w:sz w:val="23"/>
          <w:szCs w:val="23"/>
        </w:rPr>
        <w:t xml:space="preserve">13.7. Требования к странице «Руководство» </w:t>
      </w:r>
    </w:p>
    <w:p w14:paraId="5B5A1851" w14:textId="77777777" w:rsidR="00520106" w:rsidRPr="00C10245" w:rsidRDefault="00520106" w:rsidP="00520106">
      <w:pPr>
        <w:spacing w:after="0" w:line="240" w:lineRule="auto"/>
        <w:ind w:firstLine="566"/>
        <w:jc w:val="both"/>
        <w:rPr>
          <w:rFonts w:ascii="Arial" w:hAnsi="Arial" w:cs="Arial"/>
        </w:rPr>
      </w:pPr>
      <w:r w:rsidRPr="00C10245">
        <w:rPr>
          <w:rFonts w:ascii="Arial" w:eastAsia="Times New Roman" w:hAnsi="Arial" w:cs="Arial"/>
          <w:color w:val="000000"/>
          <w:sz w:val="23"/>
          <w:szCs w:val="23"/>
        </w:rPr>
        <w:t xml:space="preserve">Страница формируется из отдельных инфоблоков «Председатель», «Заместитель Председателя», «Председатели постоянных комитетов» (пример: </w:t>
      </w:r>
      <w:hyperlink r:id="rId27" w:history="1">
        <w:r w:rsidRPr="00C10245">
          <w:rPr>
            <w:rFonts w:ascii="Arial" w:eastAsia="Times New Roman" w:hAnsi="Arial" w:cs="Arial"/>
            <w:color w:val="0000FF" w:themeColor="hyperlink"/>
            <w:sz w:val="23"/>
            <w:szCs w:val="23"/>
            <w:u w:val="single"/>
          </w:rPr>
          <w:t>https://zsro.ru/o-zakonodatelnom-sobranii/sostav-i-struktura/rukovodstvo/</w:t>
        </w:r>
      </w:hyperlink>
      <w:r w:rsidRPr="00C10245">
        <w:rPr>
          <w:rFonts w:ascii="Arial" w:eastAsia="Times New Roman" w:hAnsi="Arial" w:cs="Arial"/>
          <w:color w:val="000000"/>
          <w:sz w:val="23"/>
          <w:szCs w:val="23"/>
        </w:rPr>
        <w:t xml:space="preserve"> или </w:t>
      </w:r>
      <w:hyperlink r:id="rId28" w:history="1">
        <w:r w:rsidRPr="00C10245">
          <w:rPr>
            <w:rFonts w:ascii="Arial" w:eastAsia="Times New Roman" w:hAnsi="Arial" w:cs="Arial"/>
            <w:color w:val="0000FF" w:themeColor="hyperlink"/>
            <w:sz w:val="23"/>
            <w:szCs w:val="23"/>
            <w:u w:val="single"/>
          </w:rPr>
          <w:t>https://www.kubzsk.ru/staff-zsk/</w:t>
        </w:r>
      </w:hyperlink>
      <w:r w:rsidRPr="00C10245">
        <w:rPr>
          <w:rFonts w:ascii="Arial" w:hAnsi="Arial" w:cs="Arial"/>
        </w:rPr>
        <w:t>)</w:t>
      </w:r>
    </w:p>
    <w:p w14:paraId="5D7B89C1"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28CF6FB9" w14:textId="77777777" w:rsidTr="0086005C">
        <w:tc>
          <w:tcPr>
            <w:tcW w:w="8625" w:type="dxa"/>
            <w:gridSpan w:val="3"/>
            <w:shd w:val="clear" w:color="auto" w:fill="C6D9F1" w:themeFill="text2" w:themeFillTint="33"/>
          </w:tcPr>
          <w:p w14:paraId="42EA125E"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55D86FC5" w14:textId="77777777" w:rsidTr="0086005C">
        <w:tc>
          <w:tcPr>
            <w:tcW w:w="2967" w:type="dxa"/>
          </w:tcPr>
          <w:p w14:paraId="38FDE24D"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7EDF727E"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5D3859C3"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067399" w:rsidRPr="00431290" w14:paraId="3055B17A" w14:textId="77777777" w:rsidTr="00067399">
        <w:tc>
          <w:tcPr>
            <w:tcW w:w="2967" w:type="dxa"/>
            <w:shd w:val="clear" w:color="auto" w:fill="92D050"/>
          </w:tcPr>
          <w:p w14:paraId="6B44C1EA" w14:textId="498FA685" w:rsidR="00067399" w:rsidRPr="00431290" w:rsidRDefault="00067399" w:rsidP="00067399">
            <w:pPr>
              <w:rPr>
                <w:rFonts w:ascii="Arial" w:hAnsi="Arial" w:cs="Arial"/>
              </w:rPr>
            </w:pPr>
            <w:r>
              <w:rPr>
                <w:rFonts w:ascii="Arial" w:hAnsi="Arial" w:cs="Arial"/>
              </w:rPr>
              <w:t>Раздел реализован</w:t>
            </w:r>
          </w:p>
        </w:tc>
        <w:tc>
          <w:tcPr>
            <w:tcW w:w="1837" w:type="dxa"/>
          </w:tcPr>
          <w:p w14:paraId="47D016AF" w14:textId="755F2793" w:rsidR="00067399" w:rsidRPr="00431290" w:rsidRDefault="00067399" w:rsidP="00067399">
            <w:pPr>
              <w:jc w:val="center"/>
              <w:rPr>
                <w:rFonts w:ascii="Arial" w:hAnsi="Arial" w:cs="Arial"/>
              </w:rPr>
            </w:pPr>
            <w:r>
              <w:rPr>
                <w:rFonts w:ascii="Arial" w:hAnsi="Arial" w:cs="Arial"/>
              </w:rPr>
              <w:t>06.12.2025</w:t>
            </w:r>
          </w:p>
        </w:tc>
        <w:tc>
          <w:tcPr>
            <w:tcW w:w="3821" w:type="dxa"/>
          </w:tcPr>
          <w:p w14:paraId="150307FA" w14:textId="77777777" w:rsidR="00067399" w:rsidRPr="00431290" w:rsidRDefault="00067399" w:rsidP="00067399">
            <w:pPr>
              <w:jc w:val="center"/>
              <w:rPr>
                <w:rFonts w:ascii="Arial" w:hAnsi="Arial" w:cs="Arial"/>
              </w:rPr>
            </w:pPr>
          </w:p>
        </w:tc>
      </w:tr>
    </w:tbl>
    <w:p w14:paraId="62865CE0" w14:textId="77777777" w:rsidR="00C10245" w:rsidRPr="00431290" w:rsidRDefault="00C10245" w:rsidP="00C10245">
      <w:pPr>
        <w:ind w:left="720" w:hanging="360"/>
        <w:jc w:val="center"/>
        <w:rPr>
          <w:rFonts w:ascii="Arial" w:hAnsi="Arial" w:cs="Arial"/>
          <w:sz w:val="20"/>
          <w:szCs w:val="20"/>
        </w:rPr>
      </w:pPr>
    </w:p>
    <w:p w14:paraId="52B14F63" w14:textId="77777777" w:rsidR="00520106" w:rsidRPr="00C10245" w:rsidRDefault="00520106" w:rsidP="00520106">
      <w:pPr>
        <w:keepNext/>
        <w:keepLines/>
        <w:spacing w:after="0" w:line="240" w:lineRule="auto"/>
        <w:ind w:firstLine="566"/>
        <w:jc w:val="both"/>
        <w:outlineLvl w:val="1"/>
        <w:rPr>
          <w:rFonts w:ascii="Arial" w:eastAsia="Times New Roman" w:hAnsi="Arial" w:cs="Arial"/>
          <w:b/>
          <w:color w:val="000000"/>
          <w:sz w:val="23"/>
          <w:szCs w:val="23"/>
        </w:rPr>
      </w:pPr>
      <w:bookmarkStart w:id="11" w:name="_dnxkxk33fkmb" w:colFirst="0" w:colLast="0"/>
      <w:bookmarkStart w:id="12" w:name="_44sinio" w:colFirst="0" w:colLast="0"/>
      <w:bookmarkEnd w:id="11"/>
      <w:bookmarkEnd w:id="12"/>
      <w:r w:rsidRPr="00C10245">
        <w:rPr>
          <w:rFonts w:ascii="Arial" w:eastAsia="Times New Roman" w:hAnsi="Arial" w:cs="Arial"/>
          <w:b/>
          <w:color w:val="000000"/>
          <w:sz w:val="23"/>
          <w:szCs w:val="23"/>
        </w:rPr>
        <w:t>13.8. Требования к странице «Совет Законодательного Собрания»</w:t>
      </w:r>
    </w:p>
    <w:p w14:paraId="773F5B4F"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На странице должен быть Председатель, его заместители, председатели постоянных комитетов и депутаты, которые входят в Совет Законодательного Собрания. Все данные формируются из соответствующих инфоблоков действующего сайта (пример: </w:t>
      </w:r>
      <w:hyperlink r:id="rId29">
        <w:r w:rsidRPr="00C10245">
          <w:rPr>
            <w:rFonts w:ascii="Arial" w:eastAsia="Times New Roman" w:hAnsi="Arial" w:cs="Arial"/>
            <w:color w:val="000000"/>
            <w:sz w:val="23"/>
            <w:szCs w:val="23"/>
          </w:rPr>
          <w:t>https://www.kubzsk.ru/fractions/edinaya-rossiya/</w:t>
        </w:r>
      </w:hyperlink>
      <w:r w:rsidRPr="00C10245">
        <w:rPr>
          <w:rFonts w:ascii="Arial" w:eastAsia="Times New Roman" w:hAnsi="Arial" w:cs="Arial"/>
          <w:color w:val="000000"/>
          <w:sz w:val="23"/>
          <w:szCs w:val="23"/>
        </w:rPr>
        <w:t>).</w:t>
      </w:r>
    </w:p>
    <w:p w14:paraId="57A5E91F" w14:textId="77777777" w:rsidR="00C10245" w:rsidRDefault="00C10245" w:rsidP="00C10245">
      <w:pPr>
        <w:spacing w:after="0" w:line="240" w:lineRule="auto"/>
        <w:rPr>
          <w:rFonts w:ascii="Arial" w:eastAsia="Times New Roman" w:hAnsi="Arial" w:cs="Arial"/>
          <w:b/>
          <w:color w:val="000000"/>
          <w:sz w:val="23"/>
          <w:szCs w:val="23"/>
        </w:rPr>
      </w:pPr>
      <w:bookmarkStart w:id="13" w:name="_chtoulxcesmr" w:colFirst="0" w:colLast="0"/>
      <w:bookmarkEnd w:id="13"/>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79893F8B" w14:textId="77777777" w:rsidTr="0086005C">
        <w:tc>
          <w:tcPr>
            <w:tcW w:w="8625" w:type="dxa"/>
            <w:gridSpan w:val="3"/>
            <w:shd w:val="clear" w:color="auto" w:fill="C6D9F1" w:themeFill="text2" w:themeFillTint="33"/>
          </w:tcPr>
          <w:p w14:paraId="5D113E20"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291BF686" w14:textId="77777777" w:rsidTr="0086005C">
        <w:tc>
          <w:tcPr>
            <w:tcW w:w="2967" w:type="dxa"/>
          </w:tcPr>
          <w:p w14:paraId="2157A33F"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3A1E6328"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3ACEC302"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067399" w:rsidRPr="00431290" w14:paraId="16C49465" w14:textId="77777777" w:rsidTr="00067399">
        <w:tc>
          <w:tcPr>
            <w:tcW w:w="2967" w:type="dxa"/>
            <w:shd w:val="clear" w:color="auto" w:fill="92D050"/>
          </w:tcPr>
          <w:p w14:paraId="30CD4181" w14:textId="306F956B" w:rsidR="00067399" w:rsidRPr="00431290" w:rsidRDefault="00067399" w:rsidP="00067399">
            <w:pPr>
              <w:rPr>
                <w:rFonts w:ascii="Arial" w:hAnsi="Arial" w:cs="Arial"/>
              </w:rPr>
            </w:pPr>
            <w:r>
              <w:rPr>
                <w:rFonts w:ascii="Arial" w:hAnsi="Arial" w:cs="Arial"/>
              </w:rPr>
              <w:t>Раздел реализован</w:t>
            </w:r>
          </w:p>
        </w:tc>
        <w:tc>
          <w:tcPr>
            <w:tcW w:w="1837" w:type="dxa"/>
          </w:tcPr>
          <w:p w14:paraId="4D56CF00" w14:textId="7DD12179" w:rsidR="00067399" w:rsidRPr="00431290" w:rsidRDefault="00067399" w:rsidP="00067399">
            <w:pPr>
              <w:jc w:val="center"/>
              <w:rPr>
                <w:rFonts w:ascii="Arial" w:hAnsi="Arial" w:cs="Arial"/>
              </w:rPr>
            </w:pPr>
            <w:r>
              <w:rPr>
                <w:rFonts w:ascii="Arial" w:hAnsi="Arial" w:cs="Arial"/>
              </w:rPr>
              <w:t>06.12.2025</w:t>
            </w:r>
          </w:p>
        </w:tc>
        <w:tc>
          <w:tcPr>
            <w:tcW w:w="3821" w:type="dxa"/>
          </w:tcPr>
          <w:p w14:paraId="16500460" w14:textId="77777777" w:rsidR="00067399" w:rsidRPr="00431290" w:rsidRDefault="00067399" w:rsidP="00067399">
            <w:pPr>
              <w:jc w:val="center"/>
              <w:rPr>
                <w:rFonts w:ascii="Arial" w:hAnsi="Arial" w:cs="Arial"/>
              </w:rPr>
            </w:pPr>
          </w:p>
        </w:tc>
      </w:tr>
    </w:tbl>
    <w:p w14:paraId="0E7D9F0A" w14:textId="77777777" w:rsidR="00C10245" w:rsidRPr="00431290" w:rsidRDefault="00C10245" w:rsidP="00C10245">
      <w:pPr>
        <w:ind w:left="720" w:hanging="360"/>
        <w:jc w:val="center"/>
        <w:rPr>
          <w:rFonts w:ascii="Arial" w:hAnsi="Arial" w:cs="Arial"/>
          <w:sz w:val="20"/>
          <w:szCs w:val="20"/>
        </w:rPr>
      </w:pPr>
    </w:p>
    <w:p w14:paraId="6CBBD9B2" w14:textId="77777777" w:rsidR="00520106" w:rsidRPr="00C10245" w:rsidRDefault="00520106" w:rsidP="00520106">
      <w:pPr>
        <w:keepNext/>
        <w:keepLines/>
        <w:spacing w:after="0" w:line="240" w:lineRule="auto"/>
        <w:ind w:firstLine="566"/>
        <w:jc w:val="both"/>
        <w:outlineLvl w:val="1"/>
        <w:rPr>
          <w:rFonts w:ascii="Arial" w:eastAsia="Times New Roman" w:hAnsi="Arial" w:cs="Arial"/>
          <w:b/>
          <w:color w:val="000000"/>
          <w:sz w:val="23"/>
          <w:szCs w:val="23"/>
        </w:rPr>
      </w:pPr>
      <w:bookmarkStart w:id="14" w:name="_3j2qqm3" w:colFirst="0" w:colLast="0"/>
      <w:bookmarkEnd w:id="14"/>
      <w:r w:rsidRPr="00C10245">
        <w:rPr>
          <w:rFonts w:ascii="Arial" w:eastAsia="Times New Roman" w:hAnsi="Arial" w:cs="Arial"/>
          <w:b/>
          <w:color w:val="000000"/>
          <w:sz w:val="23"/>
          <w:szCs w:val="23"/>
        </w:rPr>
        <w:t>13.9. Требования к странице «Секретариат Законодательного Собрания»</w:t>
      </w:r>
    </w:p>
    <w:p w14:paraId="7D9B8516"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На странице должен быть представлен список депутатов, которые входят в секретариат. Все данные формируются из соответствующих инфоблоков действующего сайта</w:t>
      </w:r>
      <w:bookmarkStart w:id="15" w:name="_bacyvpnr91xb" w:colFirst="0" w:colLast="0"/>
      <w:bookmarkEnd w:id="15"/>
      <w:r w:rsidRPr="00C10245">
        <w:rPr>
          <w:rFonts w:ascii="Arial" w:eastAsia="Times New Roman" w:hAnsi="Arial" w:cs="Arial"/>
          <w:color w:val="000000"/>
          <w:sz w:val="23"/>
          <w:szCs w:val="23"/>
        </w:rPr>
        <w:t xml:space="preserve"> (пример: </w:t>
      </w:r>
      <w:hyperlink r:id="rId30">
        <w:r w:rsidRPr="00C10245">
          <w:rPr>
            <w:rFonts w:ascii="Arial" w:eastAsia="Times New Roman" w:hAnsi="Arial" w:cs="Arial"/>
            <w:color w:val="000000"/>
            <w:sz w:val="23"/>
            <w:szCs w:val="23"/>
          </w:rPr>
          <w:t>https://www.kubzsk.ru/fractions/edinaya-rossiya/</w:t>
        </w:r>
      </w:hyperlink>
      <w:r w:rsidRPr="00C10245">
        <w:rPr>
          <w:rFonts w:ascii="Arial" w:eastAsia="Times New Roman" w:hAnsi="Arial" w:cs="Arial"/>
          <w:color w:val="000000"/>
          <w:sz w:val="23"/>
          <w:szCs w:val="23"/>
        </w:rPr>
        <w:t>).</w:t>
      </w:r>
    </w:p>
    <w:p w14:paraId="044B0CE4"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6FD9DB15" w14:textId="77777777" w:rsidTr="0086005C">
        <w:tc>
          <w:tcPr>
            <w:tcW w:w="8625" w:type="dxa"/>
            <w:gridSpan w:val="3"/>
            <w:shd w:val="clear" w:color="auto" w:fill="C6D9F1" w:themeFill="text2" w:themeFillTint="33"/>
          </w:tcPr>
          <w:p w14:paraId="1139C226"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50674799" w14:textId="77777777" w:rsidTr="0086005C">
        <w:tc>
          <w:tcPr>
            <w:tcW w:w="2967" w:type="dxa"/>
          </w:tcPr>
          <w:p w14:paraId="13B6A613"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610DDAAD"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6B8B0C64"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067399" w:rsidRPr="00431290" w14:paraId="17A07C8B" w14:textId="77777777" w:rsidTr="00067399">
        <w:tc>
          <w:tcPr>
            <w:tcW w:w="2967" w:type="dxa"/>
            <w:shd w:val="clear" w:color="auto" w:fill="92D050"/>
          </w:tcPr>
          <w:p w14:paraId="25328862" w14:textId="3CB231A6" w:rsidR="00067399" w:rsidRPr="00431290" w:rsidRDefault="00067399" w:rsidP="00067399">
            <w:pPr>
              <w:rPr>
                <w:rFonts w:ascii="Arial" w:hAnsi="Arial" w:cs="Arial"/>
              </w:rPr>
            </w:pPr>
            <w:r>
              <w:rPr>
                <w:rFonts w:ascii="Arial" w:hAnsi="Arial" w:cs="Arial"/>
              </w:rPr>
              <w:t>Раздел реализован</w:t>
            </w:r>
          </w:p>
        </w:tc>
        <w:tc>
          <w:tcPr>
            <w:tcW w:w="1837" w:type="dxa"/>
          </w:tcPr>
          <w:p w14:paraId="1EA6DC3D" w14:textId="77777777" w:rsidR="00067399" w:rsidRPr="00431290" w:rsidRDefault="00067399" w:rsidP="00067399">
            <w:pPr>
              <w:jc w:val="center"/>
              <w:rPr>
                <w:rFonts w:ascii="Arial" w:hAnsi="Arial" w:cs="Arial"/>
              </w:rPr>
            </w:pPr>
          </w:p>
        </w:tc>
        <w:tc>
          <w:tcPr>
            <w:tcW w:w="3821" w:type="dxa"/>
          </w:tcPr>
          <w:p w14:paraId="025BD253" w14:textId="77777777" w:rsidR="00067399" w:rsidRPr="00431290" w:rsidRDefault="00067399" w:rsidP="00067399">
            <w:pPr>
              <w:jc w:val="center"/>
              <w:rPr>
                <w:rFonts w:ascii="Arial" w:hAnsi="Arial" w:cs="Arial"/>
              </w:rPr>
            </w:pPr>
          </w:p>
        </w:tc>
      </w:tr>
    </w:tbl>
    <w:p w14:paraId="0D5561E2" w14:textId="77777777" w:rsidR="004F7248" w:rsidRDefault="004F7248" w:rsidP="00520106">
      <w:pPr>
        <w:keepNext/>
        <w:keepLines/>
        <w:spacing w:after="0" w:line="240" w:lineRule="auto"/>
        <w:ind w:firstLine="566"/>
        <w:jc w:val="both"/>
        <w:outlineLvl w:val="1"/>
        <w:rPr>
          <w:rFonts w:ascii="Arial" w:eastAsia="Times New Roman" w:hAnsi="Arial" w:cs="Arial"/>
          <w:b/>
          <w:color w:val="000000"/>
          <w:sz w:val="23"/>
          <w:szCs w:val="23"/>
        </w:rPr>
      </w:pPr>
    </w:p>
    <w:p w14:paraId="0449F34C" w14:textId="15F25937" w:rsidR="00520106" w:rsidRPr="00C10245" w:rsidRDefault="00520106" w:rsidP="00520106">
      <w:pPr>
        <w:keepNext/>
        <w:keepLines/>
        <w:spacing w:after="0" w:line="240" w:lineRule="auto"/>
        <w:ind w:firstLine="566"/>
        <w:jc w:val="both"/>
        <w:outlineLvl w:val="1"/>
        <w:rPr>
          <w:rFonts w:ascii="Arial" w:eastAsia="Times New Roman" w:hAnsi="Arial" w:cs="Arial"/>
          <w:b/>
          <w:color w:val="000000"/>
          <w:sz w:val="23"/>
          <w:szCs w:val="23"/>
        </w:rPr>
      </w:pPr>
      <w:r w:rsidRPr="00C10245">
        <w:rPr>
          <w:rFonts w:ascii="Arial" w:eastAsia="Times New Roman" w:hAnsi="Arial" w:cs="Arial"/>
          <w:b/>
          <w:color w:val="000000"/>
          <w:sz w:val="23"/>
          <w:szCs w:val="23"/>
        </w:rPr>
        <w:t>13.10. Требования к странице «Аппарат Законодательного Собрания»</w:t>
      </w:r>
    </w:p>
    <w:p w14:paraId="2407614F"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Страница должна быть сформирована как родительский раздел в дереве на странице «Структура» (пример: </w:t>
      </w:r>
      <w:hyperlink r:id="rId31" w:history="1">
        <w:r w:rsidRPr="00C10245">
          <w:rPr>
            <w:rFonts w:ascii="Arial" w:eastAsia="Times New Roman" w:hAnsi="Arial" w:cs="Arial"/>
            <w:color w:val="0000FF" w:themeColor="hyperlink"/>
            <w:sz w:val="23"/>
            <w:szCs w:val="23"/>
            <w:u w:val="single"/>
          </w:rPr>
          <w:t>https://www.kubzsk.ru/staff-zsk/</w:t>
        </w:r>
      </w:hyperlink>
      <w:r w:rsidRPr="00C10245">
        <w:rPr>
          <w:rFonts w:ascii="Arial" w:hAnsi="Arial" w:cs="Arial"/>
        </w:rPr>
        <w:t>).</w:t>
      </w:r>
    </w:p>
    <w:p w14:paraId="7C95E487" w14:textId="77777777" w:rsidR="00C10245" w:rsidRDefault="00C10245" w:rsidP="00C10245">
      <w:pPr>
        <w:spacing w:after="0" w:line="240" w:lineRule="auto"/>
        <w:rPr>
          <w:rFonts w:ascii="Arial" w:eastAsia="Times New Roman" w:hAnsi="Arial" w:cs="Arial"/>
          <w:b/>
          <w:color w:val="000000"/>
          <w:sz w:val="23"/>
          <w:szCs w:val="23"/>
        </w:rPr>
      </w:pPr>
      <w:bookmarkStart w:id="16" w:name="_m00x5nbn27fi" w:colFirst="0" w:colLast="0"/>
      <w:bookmarkEnd w:id="16"/>
    </w:p>
    <w:tbl>
      <w:tblPr>
        <w:tblStyle w:val="af2"/>
        <w:tblW w:w="0" w:type="auto"/>
        <w:tblInd w:w="720" w:type="dxa"/>
        <w:tblLook w:val="04A0" w:firstRow="1" w:lastRow="0" w:firstColumn="1" w:lastColumn="0" w:noHBand="0" w:noVBand="1"/>
      </w:tblPr>
      <w:tblGrid>
        <w:gridCol w:w="6812"/>
        <w:gridCol w:w="839"/>
        <w:gridCol w:w="974"/>
      </w:tblGrid>
      <w:tr w:rsidR="00C10245" w:rsidRPr="00431290" w14:paraId="4106B895" w14:textId="77777777" w:rsidTr="001F0DAD">
        <w:tc>
          <w:tcPr>
            <w:tcW w:w="7897" w:type="dxa"/>
            <w:gridSpan w:val="3"/>
            <w:shd w:val="clear" w:color="auto" w:fill="C6D9F1" w:themeFill="text2" w:themeFillTint="33"/>
          </w:tcPr>
          <w:p w14:paraId="7A84503A"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3DFDDA5E" w14:textId="77777777" w:rsidTr="001F0DAD">
        <w:tc>
          <w:tcPr>
            <w:tcW w:w="6079" w:type="dxa"/>
          </w:tcPr>
          <w:p w14:paraId="39E4121B"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839" w:type="dxa"/>
          </w:tcPr>
          <w:p w14:paraId="7D9777D0" w14:textId="77777777" w:rsidR="00C10245" w:rsidRPr="00067399" w:rsidRDefault="00C10245" w:rsidP="0086005C">
            <w:pPr>
              <w:jc w:val="center"/>
              <w:rPr>
                <w:rFonts w:ascii="Arial" w:hAnsi="Arial" w:cs="Arial"/>
                <w:sz w:val="12"/>
                <w:szCs w:val="12"/>
              </w:rPr>
            </w:pPr>
            <w:r w:rsidRPr="00067399">
              <w:rPr>
                <w:rFonts w:ascii="Arial" w:hAnsi="Arial" w:cs="Arial"/>
                <w:sz w:val="12"/>
                <w:szCs w:val="12"/>
              </w:rPr>
              <w:t>Срок для устранения замечаний</w:t>
            </w:r>
          </w:p>
        </w:tc>
        <w:tc>
          <w:tcPr>
            <w:tcW w:w="974" w:type="dxa"/>
          </w:tcPr>
          <w:p w14:paraId="36DC56E2" w14:textId="77777777" w:rsidR="00C10245" w:rsidRPr="00067399" w:rsidRDefault="00C10245" w:rsidP="0086005C">
            <w:pPr>
              <w:jc w:val="center"/>
              <w:rPr>
                <w:rFonts w:ascii="Arial" w:hAnsi="Arial" w:cs="Arial"/>
                <w:sz w:val="12"/>
                <w:szCs w:val="12"/>
              </w:rPr>
            </w:pPr>
            <w:r w:rsidRPr="00067399">
              <w:rPr>
                <w:rFonts w:ascii="Arial" w:hAnsi="Arial" w:cs="Arial"/>
                <w:sz w:val="12"/>
                <w:szCs w:val="12"/>
              </w:rPr>
              <w:t>Статус "в работе", "исправлено", "принят заказчиком", "требует работы в период гарантийного периода"</w:t>
            </w:r>
          </w:p>
        </w:tc>
      </w:tr>
      <w:tr w:rsidR="00067399" w:rsidRPr="00431290" w14:paraId="320877AA" w14:textId="77777777" w:rsidTr="001F0DAD">
        <w:tc>
          <w:tcPr>
            <w:tcW w:w="6079" w:type="dxa"/>
          </w:tcPr>
          <w:p w14:paraId="6D840ADE" w14:textId="77777777" w:rsidR="00067399" w:rsidRDefault="00067399" w:rsidP="00067399">
            <w:pPr>
              <w:rPr>
                <w:rFonts w:ascii="Arial" w:hAnsi="Arial" w:cs="Arial"/>
              </w:rPr>
            </w:pPr>
            <w:r w:rsidRPr="00067399">
              <w:rPr>
                <w:rFonts w:ascii="Arial" w:hAnsi="Arial" w:cs="Arial"/>
                <w:b/>
                <w:bCs/>
                <w:shd w:val="clear" w:color="auto" w:fill="E5B8B7" w:themeFill="accent2" w:themeFillTint="66"/>
              </w:rPr>
              <w:t xml:space="preserve">Раздел в структуре Аппарата </w:t>
            </w:r>
            <w:r w:rsidRPr="00067399">
              <w:rPr>
                <w:rFonts w:ascii="Arial" w:hAnsi="Arial" w:cs="Arial"/>
                <w:shd w:val="clear" w:color="auto" w:fill="E5B8B7" w:themeFill="accent2" w:themeFillTint="66"/>
              </w:rPr>
              <w:t xml:space="preserve">«Правовые основы» </w:t>
            </w:r>
            <w:r w:rsidRPr="00067399">
              <w:rPr>
                <w:rFonts w:ascii="Arial" w:hAnsi="Arial" w:cs="Arial"/>
                <w:b/>
                <w:bCs/>
                <w:shd w:val="clear" w:color="auto" w:fill="E5B8B7" w:themeFill="accent2" w:themeFillTint="66"/>
              </w:rPr>
              <w:t>не реализован</w:t>
            </w:r>
            <w:r>
              <w:rPr>
                <w:rFonts w:ascii="Arial" w:hAnsi="Arial" w:cs="Arial"/>
              </w:rPr>
              <w:t xml:space="preserve"> (Положение отсутствует, схема не представлена)</w:t>
            </w:r>
          </w:p>
          <w:p w14:paraId="7DA1D457" w14:textId="77777777" w:rsidR="00067399" w:rsidRDefault="00067399" w:rsidP="00067399">
            <w:pPr>
              <w:shd w:val="clear" w:color="auto" w:fill="FFC000"/>
              <w:rPr>
                <w:rFonts w:ascii="Arial" w:hAnsi="Arial" w:cs="Arial"/>
              </w:rPr>
            </w:pPr>
            <w:r>
              <w:rPr>
                <w:rFonts w:ascii="Arial" w:hAnsi="Arial" w:cs="Arial"/>
              </w:rPr>
              <w:t>Потеряны ссылки на ранее реализованные страницы 1.12.2025</w:t>
            </w:r>
          </w:p>
          <w:tbl>
            <w:tblPr>
              <w:tblStyle w:val="af2"/>
              <w:tblW w:w="0" w:type="auto"/>
              <w:tblLook w:val="04A0" w:firstRow="1" w:lastRow="0" w:firstColumn="1" w:lastColumn="0" w:noHBand="0" w:noVBand="1"/>
            </w:tblPr>
            <w:tblGrid>
              <w:gridCol w:w="3670"/>
              <w:gridCol w:w="2916"/>
            </w:tblGrid>
            <w:tr w:rsidR="00067399" w14:paraId="15C08BA6" w14:textId="77777777" w:rsidTr="009F2C01">
              <w:tc>
                <w:tcPr>
                  <w:tcW w:w="2931" w:type="dxa"/>
                </w:tcPr>
                <w:p w14:paraId="445C0AD0" w14:textId="77777777" w:rsidR="00067399" w:rsidRDefault="00067399" w:rsidP="00067399">
                  <w:pPr>
                    <w:rPr>
                      <w:rFonts w:ascii="Arial" w:hAnsi="Arial" w:cs="Arial"/>
                    </w:rPr>
                  </w:pPr>
                  <w:r>
                    <w:rPr>
                      <w:rFonts w:ascii="Arial" w:hAnsi="Arial" w:cs="Arial"/>
                      <w:noProof/>
                    </w:rPr>
                    <w:lastRenderedPageBreak/>
                    <mc:AlternateContent>
                      <mc:Choice Requires="wps">
                        <w:drawing>
                          <wp:anchor distT="0" distB="0" distL="114300" distR="114300" simplePos="0" relativeHeight="251693056" behindDoc="0" locked="0" layoutInCell="1" allowOverlap="1" wp14:anchorId="51BBCE43" wp14:editId="2CE4CB7D">
                            <wp:simplePos x="0" y="0"/>
                            <wp:positionH relativeFrom="column">
                              <wp:posOffset>382841</wp:posOffset>
                            </wp:positionH>
                            <wp:positionV relativeFrom="paragraph">
                              <wp:posOffset>872901</wp:posOffset>
                            </wp:positionV>
                            <wp:extent cx="368391" cy="427597"/>
                            <wp:effectExtent l="38100" t="38100" r="31750" b="29845"/>
                            <wp:wrapNone/>
                            <wp:docPr id="492824769" name="Прямая со стрелкой 7"/>
                            <wp:cNvGraphicFramePr/>
                            <a:graphic xmlns:a="http://schemas.openxmlformats.org/drawingml/2006/main">
                              <a:graphicData uri="http://schemas.microsoft.com/office/word/2010/wordprocessingShape">
                                <wps:wsp>
                                  <wps:cNvCnPr/>
                                  <wps:spPr>
                                    <a:xfrm flipH="1" flipV="1">
                                      <a:off x="0" y="0"/>
                                      <a:ext cx="368391" cy="427597"/>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560F8742" id="Прямая со стрелкой 7" o:spid="_x0000_s1026" type="#_x0000_t32" style="position:absolute;margin-left:30.15pt;margin-top:68.75pt;width:29pt;height:33.65pt;flip:x y;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" strokecolor="#bc4542 [3045]">
                            <v:stroke endarrow="block"/>
                          </v:shape>
                        </w:pict>
                      </mc:Fallback>
                    </mc:AlternateContent>
                  </w:r>
                  <w:r>
                    <w:rPr>
                      <w:rFonts w:ascii="Arial" w:hAnsi="Arial" w:cs="Arial"/>
                      <w:noProof/>
                    </w:rPr>
                    <mc:AlternateContent>
                      <mc:Choice Requires="wps">
                        <w:drawing>
                          <wp:anchor distT="0" distB="0" distL="114300" distR="114300" simplePos="0" relativeHeight="251692032" behindDoc="0" locked="0" layoutInCell="1" allowOverlap="1" wp14:anchorId="605F4A82" wp14:editId="42BA3DBC">
                            <wp:simplePos x="0" y="0"/>
                            <wp:positionH relativeFrom="column">
                              <wp:posOffset>1024237</wp:posOffset>
                            </wp:positionH>
                            <wp:positionV relativeFrom="paragraph">
                              <wp:posOffset>170928</wp:posOffset>
                            </wp:positionV>
                            <wp:extent cx="845249" cy="1190625"/>
                            <wp:effectExtent l="0" t="38100" r="50165" b="28575"/>
                            <wp:wrapNone/>
                            <wp:docPr id="1012376060" name="Прямая со стрелкой 6"/>
                            <wp:cNvGraphicFramePr/>
                            <a:graphic xmlns:a="http://schemas.openxmlformats.org/drawingml/2006/main">
                              <a:graphicData uri="http://schemas.microsoft.com/office/word/2010/wordprocessingShape">
                                <wps:wsp>
                                  <wps:cNvCnPr/>
                                  <wps:spPr>
                                    <a:xfrm flipV="1">
                                      <a:off x="0" y="0"/>
                                      <a:ext cx="845249" cy="11906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09F7907D" id="Прямая со стрелкой 6" o:spid="_x0000_s1026" type="#_x0000_t32" style="position:absolute;margin-left:80.65pt;margin-top:13.45pt;width:66.55pt;height:93.75pt;flip:y;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" strokecolor="black [3040]">
                            <v:stroke endarrow="block"/>
                          </v:shape>
                        </w:pict>
                      </mc:Fallback>
                    </mc:AlternateContent>
                  </w:r>
                  <w:r>
                    <w:rPr>
                      <w:rFonts w:ascii="Arial" w:hAnsi="Arial" w:cs="Arial"/>
                      <w:noProof/>
                    </w:rPr>
                    <mc:AlternateContent>
                      <mc:Choice Requires="wps">
                        <w:drawing>
                          <wp:anchor distT="0" distB="0" distL="114300" distR="114300" simplePos="0" relativeHeight="251691008" behindDoc="0" locked="0" layoutInCell="1" allowOverlap="1" wp14:anchorId="7DDF2D56" wp14:editId="75DB267D">
                            <wp:simplePos x="0" y="0"/>
                            <wp:positionH relativeFrom="column">
                              <wp:posOffset>570326</wp:posOffset>
                            </wp:positionH>
                            <wp:positionV relativeFrom="paragraph">
                              <wp:posOffset>128168</wp:posOffset>
                            </wp:positionV>
                            <wp:extent cx="1256094" cy="823673"/>
                            <wp:effectExtent l="0" t="38100" r="58420" b="33655"/>
                            <wp:wrapNone/>
                            <wp:docPr id="1141838294" name="Прямая со стрелкой 5"/>
                            <wp:cNvGraphicFramePr/>
                            <a:graphic xmlns:a="http://schemas.openxmlformats.org/drawingml/2006/main">
                              <a:graphicData uri="http://schemas.microsoft.com/office/word/2010/wordprocessingShape">
                                <wps:wsp>
                                  <wps:cNvCnPr/>
                                  <wps:spPr>
                                    <a:xfrm flipV="1">
                                      <a:off x="0" y="0"/>
                                      <a:ext cx="1256094" cy="82367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13BA33" id="Прямая со стрелкой 5" o:spid="_x0000_s1026" type="#_x0000_t32" style="position:absolute;margin-left:44.9pt;margin-top:10.1pt;width:98.9pt;height:64.85pt;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" strokecolor="black [3040]">
                            <v:stroke endarrow="block"/>
                          </v:shape>
                        </w:pict>
                      </mc:Fallback>
                    </mc:AlternateContent>
                  </w:r>
                  <w:r w:rsidRPr="00780484">
                    <w:rPr>
                      <w:rFonts w:ascii="Arial" w:hAnsi="Arial" w:cs="Arial"/>
                      <w:noProof/>
                    </w:rPr>
                    <w:drawing>
                      <wp:inline distT="0" distB="0" distL="0" distR="0" wp14:anchorId="73607920" wp14:editId="5713BA3C">
                        <wp:extent cx="2251112" cy="1614640"/>
                        <wp:effectExtent l="0" t="0" r="0" b="5080"/>
                        <wp:docPr id="14627103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583381" name=""/>
                                <pic:cNvPicPr/>
                              </pic:nvPicPr>
                              <pic:blipFill>
                                <a:blip r:embed="rId32"/>
                                <a:stretch>
                                  <a:fillRect/>
                                </a:stretch>
                              </pic:blipFill>
                              <pic:spPr>
                                <a:xfrm>
                                  <a:off x="0" y="0"/>
                                  <a:ext cx="2261626" cy="1622181"/>
                                </a:xfrm>
                                <a:prstGeom prst="rect">
                                  <a:avLst/>
                                </a:prstGeom>
                              </pic:spPr>
                            </pic:pic>
                          </a:graphicData>
                        </a:graphic>
                      </wp:inline>
                    </w:drawing>
                  </w:r>
                </w:p>
              </w:tc>
              <w:tc>
                <w:tcPr>
                  <w:tcW w:w="2932" w:type="dxa"/>
                </w:tcPr>
                <w:p w14:paraId="1A17951F" w14:textId="77777777" w:rsidR="00067399" w:rsidRDefault="00067399" w:rsidP="00067399">
                  <w:pPr>
                    <w:rPr>
                      <w:rFonts w:ascii="Arial" w:hAnsi="Arial" w:cs="Arial"/>
                    </w:rPr>
                  </w:pPr>
                  <w:r>
                    <w:rPr>
                      <w:rFonts w:ascii="Arial" w:hAnsi="Arial" w:cs="Arial"/>
                      <w:noProof/>
                    </w:rPr>
                    <mc:AlternateContent>
                      <mc:Choice Requires="wps">
                        <w:drawing>
                          <wp:anchor distT="0" distB="0" distL="114300" distR="114300" simplePos="0" relativeHeight="251694080" behindDoc="0" locked="0" layoutInCell="1" allowOverlap="1" wp14:anchorId="2ADC6225" wp14:editId="63ADF0D1">
                            <wp:simplePos x="0" y="0"/>
                            <wp:positionH relativeFrom="column">
                              <wp:posOffset>33973</wp:posOffset>
                            </wp:positionH>
                            <wp:positionV relativeFrom="paragraph">
                              <wp:posOffset>170498</wp:posOffset>
                            </wp:positionV>
                            <wp:extent cx="100012" cy="3757612"/>
                            <wp:effectExtent l="76200" t="38100" r="33655" b="14605"/>
                            <wp:wrapNone/>
                            <wp:docPr id="317376341" name="Прямая со стрелкой 10"/>
                            <wp:cNvGraphicFramePr/>
                            <a:graphic xmlns:a="http://schemas.openxmlformats.org/drawingml/2006/main">
                              <a:graphicData uri="http://schemas.microsoft.com/office/word/2010/wordprocessingShape">
                                <wps:wsp>
                                  <wps:cNvCnPr/>
                                  <wps:spPr>
                                    <a:xfrm flipH="1" flipV="1">
                                      <a:off x="0" y="0"/>
                                      <a:ext cx="100012" cy="3757612"/>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3CDD2F" id="Прямая со стрелкой 10" o:spid="_x0000_s1026" type="#_x0000_t32" style="position:absolute;margin-left:2.7pt;margin-top:13.45pt;width:7.85pt;height:295.85pt;flip:x 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" strokecolor="#bc4542 [3045]">
                            <v:stroke endarrow="block"/>
                          </v:shape>
                        </w:pict>
                      </mc:Fallback>
                    </mc:AlternateContent>
                  </w:r>
                  <w:r w:rsidRPr="00780484">
                    <w:rPr>
                      <w:rFonts w:ascii="Arial" w:hAnsi="Arial" w:cs="Arial"/>
                      <w:noProof/>
                    </w:rPr>
                    <w:drawing>
                      <wp:inline distT="0" distB="0" distL="0" distR="0" wp14:anchorId="22FC77CA" wp14:editId="4A8C4F82">
                        <wp:extent cx="1760276" cy="1490525"/>
                        <wp:effectExtent l="0" t="0" r="0" b="0"/>
                        <wp:docPr id="12414202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764811" name=""/>
                                <pic:cNvPicPr/>
                              </pic:nvPicPr>
                              <pic:blipFill>
                                <a:blip r:embed="rId33"/>
                                <a:stretch>
                                  <a:fillRect/>
                                </a:stretch>
                              </pic:blipFill>
                              <pic:spPr>
                                <a:xfrm>
                                  <a:off x="0" y="0"/>
                                  <a:ext cx="1769575" cy="1498399"/>
                                </a:xfrm>
                                <a:prstGeom prst="rect">
                                  <a:avLst/>
                                </a:prstGeom>
                              </pic:spPr>
                            </pic:pic>
                          </a:graphicData>
                        </a:graphic>
                      </wp:inline>
                    </w:drawing>
                  </w:r>
                </w:p>
              </w:tc>
            </w:tr>
          </w:tbl>
          <w:p w14:paraId="16BA1A6D" w14:textId="77777777" w:rsidR="00067399" w:rsidRDefault="00067399" w:rsidP="00067399">
            <w:pPr>
              <w:rPr>
                <w:rFonts w:ascii="Arial" w:hAnsi="Arial" w:cs="Arial"/>
              </w:rPr>
            </w:pPr>
          </w:p>
          <w:p w14:paraId="7C948722" w14:textId="77777777" w:rsidR="00067399" w:rsidRDefault="00067399" w:rsidP="00067399">
            <w:pPr>
              <w:rPr>
                <w:rFonts w:ascii="Arial" w:hAnsi="Arial" w:cs="Arial"/>
              </w:rPr>
            </w:pPr>
          </w:p>
          <w:p w14:paraId="4EAF1FD0" w14:textId="691124C0" w:rsidR="00067399" w:rsidRPr="00431290" w:rsidRDefault="00067399" w:rsidP="00067399">
            <w:pPr>
              <w:rPr>
                <w:rFonts w:ascii="Arial" w:hAnsi="Arial" w:cs="Arial"/>
              </w:rPr>
            </w:pPr>
            <w:r>
              <w:rPr>
                <w:rFonts w:ascii="Arial" w:hAnsi="Arial" w:cs="Arial"/>
                <w:noProof/>
              </w:rPr>
              <mc:AlternateContent>
                <mc:Choice Requires="wps">
                  <w:drawing>
                    <wp:anchor distT="0" distB="0" distL="114300" distR="114300" simplePos="0" relativeHeight="251695104" behindDoc="0" locked="0" layoutInCell="1" allowOverlap="1" wp14:anchorId="03D300E0" wp14:editId="50D55243">
                      <wp:simplePos x="0" y="0"/>
                      <wp:positionH relativeFrom="column">
                        <wp:posOffset>904875</wp:posOffset>
                      </wp:positionH>
                      <wp:positionV relativeFrom="paragraph">
                        <wp:posOffset>886459</wp:posOffset>
                      </wp:positionV>
                      <wp:extent cx="1200150" cy="1014413"/>
                      <wp:effectExtent l="38100" t="38100" r="57150" b="52705"/>
                      <wp:wrapNone/>
                      <wp:docPr id="1986114886" name="Прямая со стрелкой 11"/>
                      <wp:cNvGraphicFramePr/>
                      <a:graphic xmlns:a="http://schemas.openxmlformats.org/drawingml/2006/main">
                        <a:graphicData uri="http://schemas.microsoft.com/office/word/2010/wordprocessingShape">
                          <wps:wsp>
                            <wps:cNvCnPr/>
                            <wps:spPr>
                              <a:xfrm>
                                <a:off x="0" y="0"/>
                                <a:ext cx="1200150" cy="1014413"/>
                              </a:xfrm>
                              <a:prstGeom prst="straightConnector1">
                                <a:avLst/>
                              </a:prstGeom>
                              <a:ln>
                                <a:headEnd type="triangle"/>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2D184C9F" id="Прямая со стрелкой 11" o:spid="_x0000_s1026" type="#_x0000_t32" style="position:absolute;margin-left:71.25pt;margin-top:69.8pt;width:94.5pt;height:79.9pt;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" strokecolor="#bc4542 [3045]">
                      <v:stroke startarrow="block" endarrow="block"/>
                    </v:shape>
                  </w:pict>
                </mc:Fallback>
              </mc:AlternateContent>
            </w:r>
            <w:r w:rsidRPr="000F6E7C">
              <w:rPr>
                <w:rFonts w:ascii="Arial" w:hAnsi="Arial" w:cs="Arial"/>
                <w:noProof/>
              </w:rPr>
              <w:drawing>
                <wp:inline distT="0" distB="0" distL="0" distR="0" wp14:anchorId="22C1B9B8" wp14:editId="7CFE9877">
                  <wp:extent cx="3475202" cy="2190250"/>
                  <wp:effectExtent l="0" t="0" r="0" b="635"/>
                  <wp:docPr id="18594808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377420" name=""/>
                          <pic:cNvPicPr/>
                        </pic:nvPicPr>
                        <pic:blipFill>
                          <a:blip r:embed="rId34"/>
                          <a:stretch>
                            <a:fillRect/>
                          </a:stretch>
                        </pic:blipFill>
                        <pic:spPr>
                          <a:xfrm>
                            <a:off x="0" y="0"/>
                            <a:ext cx="3482279" cy="2194710"/>
                          </a:xfrm>
                          <a:prstGeom prst="rect">
                            <a:avLst/>
                          </a:prstGeom>
                        </pic:spPr>
                      </pic:pic>
                    </a:graphicData>
                  </a:graphic>
                </wp:inline>
              </w:drawing>
            </w:r>
          </w:p>
        </w:tc>
        <w:tc>
          <w:tcPr>
            <w:tcW w:w="839" w:type="dxa"/>
          </w:tcPr>
          <w:p w14:paraId="2F645C55" w14:textId="73B6332D" w:rsidR="00067399" w:rsidRPr="00431290" w:rsidRDefault="00067399" w:rsidP="00067399">
            <w:pPr>
              <w:jc w:val="center"/>
              <w:rPr>
                <w:rFonts w:ascii="Arial" w:hAnsi="Arial" w:cs="Arial"/>
              </w:rPr>
            </w:pPr>
          </w:p>
        </w:tc>
        <w:tc>
          <w:tcPr>
            <w:tcW w:w="974" w:type="dxa"/>
          </w:tcPr>
          <w:p w14:paraId="383706B1" w14:textId="77777777" w:rsidR="00067399" w:rsidRPr="00431290" w:rsidRDefault="00067399" w:rsidP="00067399">
            <w:pPr>
              <w:jc w:val="center"/>
              <w:rPr>
                <w:rFonts w:ascii="Arial" w:hAnsi="Arial" w:cs="Arial"/>
              </w:rPr>
            </w:pPr>
          </w:p>
        </w:tc>
      </w:tr>
    </w:tbl>
    <w:p w14:paraId="235317EB" w14:textId="77777777" w:rsidR="0070032F" w:rsidRPr="00C10245" w:rsidRDefault="0070032F" w:rsidP="00520106">
      <w:pPr>
        <w:keepNext/>
        <w:keepLines/>
        <w:spacing w:after="0" w:line="240" w:lineRule="auto"/>
        <w:ind w:firstLine="566"/>
        <w:jc w:val="both"/>
        <w:outlineLvl w:val="1"/>
        <w:rPr>
          <w:rFonts w:ascii="Arial" w:eastAsia="Times New Roman" w:hAnsi="Arial" w:cs="Arial"/>
          <w:b/>
          <w:color w:val="000000"/>
          <w:sz w:val="23"/>
          <w:szCs w:val="23"/>
        </w:rPr>
      </w:pPr>
    </w:p>
    <w:p w14:paraId="36517372" w14:textId="77777777" w:rsidR="00520106" w:rsidRPr="00C10245" w:rsidRDefault="00520106" w:rsidP="00520106">
      <w:pPr>
        <w:keepNext/>
        <w:keepLines/>
        <w:spacing w:after="0" w:line="240" w:lineRule="auto"/>
        <w:ind w:firstLine="566"/>
        <w:jc w:val="both"/>
        <w:outlineLvl w:val="1"/>
        <w:rPr>
          <w:rFonts w:ascii="Arial" w:eastAsia="Times New Roman" w:hAnsi="Arial" w:cs="Arial"/>
          <w:b/>
          <w:color w:val="000000"/>
          <w:sz w:val="23"/>
          <w:szCs w:val="23"/>
        </w:rPr>
      </w:pPr>
      <w:bookmarkStart w:id="17" w:name="_2p2csry" w:colFirst="0" w:colLast="0"/>
      <w:bookmarkEnd w:id="17"/>
      <w:r w:rsidRPr="00C10245">
        <w:rPr>
          <w:rFonts w:ascii="Arial" w:eastAsia="Times New Roman" w:hAnsi="Arial" w:cs="Arial"/>
          <w:b/>
          <w:color w:val="000000"/>
          <w:sz w:val="23"/>
          <w:szCs w:val="23"/>
        </w:rPr>
        <w:t>13.11. Требования к странице «Положение об аппарате»</w:t>
      </w:r>
    </w:p>
    <w:p w14:paraId="6DC6BABF"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Страница </w:t>
      </w:r>
      <w:bookmarkStart w:id="18" w:name="_17euhi65lhpd" w:colFirst="0" w:colLast="0"/>
      <w:bookmarkEnd w:id="18"/>
      <w:r w:rsidRPr="00C10245">
        <w:rPr>
          <w:rFonts w:ascii="Arial" w:eastAsia="Times New Roman" w:hAnsi="Arial" w:cs="Arial"/>
          <w:color w:val="000000"/>
          <w:sz w:val="23"/>
          <w:szCs w:val="23"/>
        </w:rPr>
        <w:t>должна быть представлена как статическая текстовая страница.</w:t>
      </w:r>
    </w:p>
    <w:p w14:paraId="75D4A3F0"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01BAFDD3" w14:textId="77777777" w:rsidTr="0086005C">
        <w:tc>
          <w:tcPr>
            <w:tcW w:w="8625" w:type="dxa"/>
            <w:gridSpan w:val="3"/>
            <w:shd w:val="clear" w:color="auto" w:fill="C6D9F1" w:themeFill="text2" w:themeFillTint="33"/>
          </w:tcPr>
          <w:p w14:paraId="759F7791"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4CDF67DF" w14:textId="77777777" w:rsidTr="0086005C">
        <w:tc>
          <w:tcPr>
            <w:tcW w:w="2967" w:type="dxa"/>
          </w:tcPr>
          <w:p w14:paraId="7DA83CC6"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3A306FD1"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6F3E8774"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70032F" w:rsidRPr="00431290" w14:paraId="01763217" w14:textId="77777777" w:rsidTr="00067399">
        <w:tc>
          <w:tcPr>
            <w:tcW w:w="2967" w:type="dxa"/>
            <w:shd w:val="clear" w:color="auto" w:fill="92D050"/>
          </w:tcPr>
          <w:p w14:paraId="31A0C43C" w14:textId="57475ECD" w:rsidR="0070032F" w:rsidRPr="00431290" w:rsidRDefault="00067399" w:rsidP="0070032F">
            <w:pPr>
              <w:rPr>
                <w:rFonts w:ascii="Arial" w:hAnsi="Arial" w:cs="Arial"/>
              </w:rPr>
            </w:pPr>
            <w:r>
              <w:rPr>
                <w:rFonts w:ascii="Arial" w:hAnsi="Arial" w:cs="Arial"/>
              </w:rPr>
              <w:t>Раздел реализован</w:t>
            </w:r>
          </w:p>
        </w:tc>
        <w:tc>
          <w:tcPr>
            <w:tcW w:w="1837" w:type="dxa"/>
          </w:tcPr>
          <w:p w14:paraId="7F94ECB0" w14:textId="4973B834" w:rsidR="0070032F" w:rsidRPr="00431290" w:rsidRDefault="0070032F" w:rsidP="0070032F">
            <w:pPr>
              <w:jc w:val="center"/>
              <w:rPr>
                <w:rFonts w:ascii="Arial" w:hAnsi="Arial" w:cs="Arial"/>
              </w:rPr>
            </w:pPr>
            <w:r>
              <w:rPr>
                <w:rFonts w:ascii="Arial" w:hAnsi="Arial" w:cs="Arial"/>
              </w:rPr>
              <w:t>06.12.2025</w:t>
            </w:r>
          </w:p>
        </w:tc>
        <w:tc>
          <w:tcPr>
            <w:tcW w:w="3821" w:type="dxa"/>
          </w:tcPr>
          <w:p w14:paraId="0F49134D" w14:textId="77777777" w:rsidR="0070032F" w:rsidRPr="00431290" w:rsidRDefault="0070032F" w:rsidP="0070032F">
            <w:pPr>
              <w:jc w:val="center"/>
              <w:rPr>
                <w:rFonts w:ascii="Arial" w:hAnsi="Arial" w:cs="Arial"/>
              </w:rPr>
            </w:pPr>
          </w:p>
        </w:tc>
      </w:tr>
    </w:tbl>
    <w:p w14:paraId="2E6C49EA" w14:textId="77777777" w:rsidR="00C10245" w:rsidRPr="00431290" w:rsidRDefault="00C10245" w:rsidP="00C10245">
      <w:pPr>
        <w:ind w:left="720" w:hanging="360"/>
        <w:jc w:val="center"/>
        <w:rPr>
          <w:rFonts w:ascii="Arial" w:hAnsi="Arial" w:cs="Arial"/>
          <w:sz w:val="20"/>
          <w:szCs w:val="20"/>
        </w:rPr>
      </w:pPr>
    </w:p>
    <w:p w14:paraId="5367747F" w14:textId="77777777" w:rsidR="00520106" w:rsidRPr="00C10245" w:rsidRDefault="00520106" w:rsidP="00520106">
      <w:pPr>
        <w:keepNext/>
        <w:keepLines/>
        <w:spacing w:after="0" w:line="240" w:lineRule="auto"/>
        <w:ind w:firstLine="566"/>
        <w:jc w:val="both"/>
        <w:outlineLvl w:val="1"/>
        <w:rPr>
          <w:rFonts w:ascii="Arial" w:eastAsia="Times New Roman" w:hAnsi="Arial" w:cs="Arial"/>
          <w:b/>
          <w:color w:val="000000"/>
          <w:sz w:val="23"/>
          <w:szCs w:val="23"/>
        </w:rPr>
      </w:pPr>
      <w:bookmarkStart w:id="19" w:name="_147n2zr" w:colFirst="0" w:colLast="0"/>
      <w:bookmarkEnd w:id="19"/>
      <w:r w:rsidRPr="00C10245">
        <w:rPr>
          <w:rFonts w:ascii="Arial" w:eastAsia="Times New Roman" w:hAnsi="Arial" w:cs="Arial"/>
          <w:b/>
          <w:color w:val="000000"/>
          <w:sz w:val="23"/>
          <w:szCs w:val="23"/>
        </w:rPr>
        <w:t>13.12. Требования к странице «Структура аппарата»</w:t>
      </w:r>
    </w:p>
    <w:p w14:paraId="42ED1EDA"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bookmarkStart w:id="20" w:name="_fov8k7l2xba5" w:colFirst="0" w:colLast="0"/>
      <w:bookmarkEnd w:id="20"/>
      <w:r w:rsidRPr="00C10245">
        <w:rPr>
          <w:rFonts w:ascii="Arial" w:eastAsia="Times New Roman" w:hAnsi="Arial" w:cs="Arial"/>
          <w:color w:val="000000"/>
          <w:sz w:val="23"/>
          <w:szCs w:val="23"/>
        </w:rPr>
        <w:t>Страница должна быть представлена как статическая текстовая страница.</w:t>
      </w:r>
    </w:p>
    <w:p w14:paraId="0B5C5A46"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6160"/>
        <w:gridCol w:w="1136"/>
        <w:gridCol w:w="1329"/>
      </w:tblGrid>
      <w:tr w:rsidR="00C10245" w:rsidRPr="00431290" w14:paraId="5AFB3599" w14:textId="77777777" w:rsidTr="0086005C">
        <w:tc>
          <w:tcPr>
            <w:tcW w:w="8625" w:type="dxa"/>
            <w:gridSpan w:val="3"/>
            <w:shd w:val="clear" w:color="auto" w:fill="C6D9F1" w:themeFill="text2" w:themeFillTint="33"/>
          </w:tcPr>
          <w:p w14:paraId="209A4FFC"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003F370E" w14:textId="77777777" w:rsidTr="00067399">
        <w:tc>
          <w:tcPr>
            <w:tcW w:w="5229" w:type="dxa"/>
          </w:tcPr>
          <w:p w14:paraId="724415DE"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559" w:type="dxa"/>
          </w:tcPr>
          <w:p w14:paraId="3907E1BB" w14:textId="77777777" w:rsidR="00C10245" w:rsidRPr="00067399" w:rsidRDefault="00C10245" w:rsidP="0086005C">
            <w:pPr>
              <w:jc w:val="center"/>
              <w:rPr>
                <w:rFonts w:ascii="Arial" w:hAnsi="Arial" w:cs="Arial"/>
                <w:sz w:val="12"/>
                <w:szCs w:val="12"/>
              </w:rPr>
            </w:pPr>
            <w:r w:rsidRPr="00067399">
              <w:rPr>
                <w:rFonts w:ascii="Arial" w:hAnsi="Arial" w:cs="Arial"/>
                <w:sz w:val="12"/>
                <w:szCs w:val="12"/>
              </w:rPr>
              <w:t>Срок для устранения замечаний</w:t>
            </w:r>
          </w:p>
        </w:tc>
        <w:tc>
          <w:tcPr>
            <w:tcW w:w="1837" w:type="dxa"/>
          </w:tcPr>
          <w:p w14:paraId="7E6B94FA" w14:textId="77777777" w:rsidR="00C10245" w:rsidRPr="00067399" w:rsidRDefault="00C10245" w:rsidP="0086005C">
            <w:pPr>
              <w:jc w:val="center"/>
              <w:rPr>
                <w:rFonts w:ascii="Arial" w:hAnsi="Arial" w:cs="Arial"/>
                <w:sz w:val="12"/>
                <w:szCs w:val="12"/>
              </w:rPr>
            </w:pPr>
            <w:r w:rsidRPr="00067399">
              <w:rPr>
                <w:rFonts w:ascii="Arial" w:hAnsi="Arial" w:cs="Arial"/>
                <w:sz w:val="12"/>
                <w:szCs w:val="12"/>
              </w:rPr>
              <w:t>Статус "в работе", "исправлено", "принят заказчиком", "требует работы в период гарантийного периода"</w:t>
            </w:r>
          </w:p>
        </w:tc>
      </w:tr>
      <w:tr w:rsidR="00067399" w:rsidRPr="00431290" w14:paraId="61E621A5" w14:textId="77777777" w:rsidTr="00067399">
        <w:tc>
          <w:tcPr>
            <w:tcW w:w="5229" w:type="dxa"/>
          </w:tcPr>
          <w:p w14:paraId="3294886E" w14:textId="77777777" w:rsidR="00067399" w:rsidRPr="00F11877" w:rsidRDefault="00067399" w:rsidP="00067399">
            <w:pPr>
              <w:shd w:val="clear" w:color="auto" w:fill="E5B8B7" w:themeFill="accent2" w:themeFillTint="66"/>
              <w:rPr>
                <w:rFonts w:ascii="Arial" w:hAnsi="Arial" w:cs="Arial"/>
                <w:b/>
                <w:bCs/>
              </w:rPr>
            </w:pPr>
            <w:r w:rsidRPr="00F11877">
              <w:rPr>
                <w:rFonts w:ascii="Arial" w:hAnsi="Arial" w:cs="Arial"/>
                <w:b/>
                <w:bCs/>
              </w:rPr>
              <w:t xml:space="preserve">Раздел в структуре Аппарата «Структура Аппарата» не реализован </w:t>
            </w:r>
          </w:p>
          <w:p w14:paraId="0742BF27" w14:textId="77777777" w:rsidR="00067399" w:rsidRDefault="00067399" w:rsidP="00067399">
            <w:pPr>
              <w:rPr>
                <w:rFonts w:ascii="Arial" w:hAnsi="Arial" w:cs="Arial"/>
              </w:rPr>
            </w:pPr>
            <w:r>
              <w:rPr>
                <w:rFonts w:ascii="Arial" w:hAnsi="Arial" w:cs="Arial"/>
              </w:rPr>
              <w:t>Потеряны ссылки на ранее реализованные страницы 1.12.2025</w:t>
            </w:r>
          </w:p>
          <w:p w14:paraId="142FCDDC" w14:textId="26ABFE75" w:rsidR="00067399" w:rsidRPr="00431290" w:rsidRDefault="00067399" w:rsidP="00067399">
            <w:pPr>
              <w:rPr>
                <w:rFonts w:ascii="Arial" w:hAnsi="Arial" w:cs="Arial"/>
              </w:rPr>
            </w:pPr>
            <w:r w:rsidRPr="00780484">
              <w:rPr>
                <w:rFonts w:ascii="Arial" w:hAnsi="Arial" w:cs="Arial"/>
                <w:noProof/>
              </w:rPr>
              <w:lastRenderedPageBreak/>
              <w:drawing>
                <wp:inline distT="0" distB="0" distL="0" distR="0" wp14:anchorId="2F4D8654" wp14:editId="1711C48D">
                  <wp:extent cx="3085107" cy="2612335"/>
                  <wp:effectExtent l="0" t="0" r="1270" b="0"/>
                  <wp:docPr id="4397225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764811" name=""/>
                          <pic:cNvPicPr/>
                        </pic:nvPicPr>
                        <pic:blipFill>
                          <a:blip r:embed="rId33"/>
                          <a:stretch>
                            <a:fillRect/>
                          </a:stretch>
                        </pic:blipFill>
                        <pic:spPr>
                          <a:xfrm>
                            <a:off x="0" y="0"/>
                            <a:ext cx="3111053" cy="2634305"/>
                          </a:xfrm>
                          <a:prstGeom prst="rect">
                            <a:avLst/>
                          </a:prstGeom>
                        </pic:spPr>
                      </pic:pic>
                    </a:graphicData>
                  </a:graphic>
                </wp:inline>
              </w:drawing>
            </w:r>
          </w:p>
        </w:tc>
        <w:tc>
          <w:tcPr>
            <w:tcW w:w="1559" w:type="dxa"/>
          </w:tcPr>
          <w:p w14:paraId="08F92620" w14:textId="58A4DED7" w:rsidR="00067399" w:rsidRPr="00431290" w:rsidRDefault="00067399" w:rsidP="00067399">
            <w:pPr>
              <w:jc w:val="center"/>
              <w:rPr>
                <w:rFonts w:ascii="Arial" w:hAnsi="Arial" w:cs="Arial"/>
              </w:rPr>
            </w:pPr>
          </w:p>
        </w:tc>
        <w:tc>
          <w:tcPr>
            <w:tcW w:w="1837" w:type="dxa"/>
          </w:tcPr>
          <w:p w14:paraId="59385A1E" w14:textId="77777777" w:rsidR="00067399" w:rsidRPr="00431290" w:rsidRDefault="00067399" w:rsidP="00067399">
            <w:pPr>
              <w:jc w:val="center"/>
              <w:rPr>
                <w:rFonts w:ascii="Arial" w:hAnsi="Arial" w:cs="Arial"/>
              </w:rPr>
            </w:pPr>
          </w:p>
        </w:tc>
      </w:tr>
      <w:tr w:rsidR="0085383A" w:rsidRPr="00431290" w14:paraId="0FE757BF" w14:textId="77777777" w:rsidTr="00067399">
        <w:tc>
          <w:tcPr>
            <w:tcW w:w="5229" w:type="dxa"/>
          </w:tcPr>
          <w:p w14:paraId="7C788CA7" w14:textId="585B847D" w:rsidR="0085383A" w:rsidRPr="00431290" w:rsidRDefault="0085383A" w:rsidP="0085383A">
            <w:pPr>
              <w:rPr>
                <w:rFonts w:ascii="Arial" w:hAnsi="Arial" w:cs="Arial"/>
              </w:rPr>
            </w:pPr>
            <w:r w:rsidRPr="00010D00">
              <w:rPr>
                <w:rFonts w:ascii="Arial" w:hAnsi="Arial" w:cs="Arial"/>
                <w:b/>
                <w:bCs/>
                <w:shd w:val="clear" w:color="auto" w:fill="92D050"/>
              </w:rPr>
              <w:t>Иерархия должностей внутри подразделения не соблюдена</w:t>
            </w:r>
            <w:r>
              <w:rPr>
                <w:rFonts w:ascii="Arial" w:hAnsi="Arial" w:cs="Arial"/>
              </w:rPr>
              <w:t xml:space="preserve"> (руководитель – заместитель – далее в алфавитном порядке наименование подразделения вне зависимости фамилии)</w:t>
            </w:r>
          </w:p>
        </w:tc>
        <w:tc>
          <w:tcPr>
            <w:tcW w:w="1559" w:type="dxa"/>
          </w:tcPr>
          <w:p w14:paraId="37B8D1B6" w14:textId="495B361A" w:rsidR="0085383A" w:rsidRPr="00431290" w:rsidRDefault="0085383A" w:rsidP="0085383A">
            <w:pPr>
              <w:jc w:val="center"/>
              <w:rPr>
                <w:rFonts w:ascii="Arial" w:hAnsi="Arial" w:cs="Arial"/>
              </w:rPr>
            </w:pPr>
          </w:p>
        </w:tc>
        <w:tc>
          <w:tcPr>
            <w:tcW w:w="1837" w:type="dxa"/>
          </w:tcPr>
          <w:p w14:paraId="48521473" w14:textId="77777777" w:rsidR="0085383A" w:rsidRPr="00431290" w:rsidRDefault="0085383A" w:rsidP="0085383A">
            <w:pPr>
              <w:jc w:val="center"/>
              <w:rPr>
                <w:rFonts w:ascii="Arial" w:hAnsi="Arial" w:cs="Arial"/>
              </w:rPr>
            </w:pPr>
          </w:p>
        </w:tc>
      </w:tr>
      <w:tr w:rsidR="0085383A" w:rsidRPr="00431290" w14:paraId="550A664A" w14:textId="77777777" w:rsidTr="0085383A">
        <w:tc>
          <w:tcPr>
            <w:tcW w:w="5229" w:type="dxa"/>
            <w:shd w:val="clear" w:color="auto" w:fill="E5B8B7" w:themeFill="accent2" w:themeFillTint="66"/>
          </w:tcPr>
          <w:p w14:paraId="4F6BDE33" w14:textId="7159CD7C" w:rsidR="0085383A" w:rsidRDefault="0085383A" w:rsidP="0085383A">
            <w:pPr>
              <w:shd w:val="clear" w:color="auto" w:fill="E5B8B7" w:themeFill="accent2" w:themeFillTint="66"/>
              <w:rPr>
                <w:rFonts w:ascii="Arial" w:hAnsi="Arial" w:cs="Arial"/>
                <w:b/>
                <w:bCs/>
              </w:rPr>
            </w:pPr>
            <w:r>
              <w:rPr>
                <w:rFonts w:ascii="Arial" w:hAnsi="Arial" w:cs="Arial"/>
                <w:b/>
                <w:bCs/>
              </w:rPr>
              <w:t>ВАКАНСИИ расположен не в том разделе.</w:t>
            </w:r>
          </w:p>
          <w:p w14:paraId="5E4E0277" w14:textId="78383BF7" w:rsidR="0085383A" w:rsidRPr="00431290" w:rsidRDefault="0085383A" w:rsidP="0085383A">
            <w:pPr>
              <w:rPr>
                <w:rFonts w:ascii="Arial" w:hAnsi="Arial" w:cs="Arial"/>
              </w:rPr>
            </w:pPr>
            <w:r w:rsidRPr="00010D00">
              <w:rPr>
                <w:rFonts w:ascii="Arial" w:hAnsi="Arial" w:cs="Arial"/>
              </w:rPr>
              <w:t>Перенести содержимое в раздел</w:t>
            </w:r>
            <w:r>
              <w:rPr>
                <w:rFonts w:ascii="Arial" w:hAnsi="Arial" w:cs="Arial"/>
              </w:rPr>
              <w:t xml:space="preserve"> – </w:t>
            </w:r>
            <w:r w:rsidRPr="000F6E7C">
              <w:rPr>
                <w:rFonts w:ascii="Arial" w:hAnsi="Arial" w:cs="Arial"/>
              </w:rPr>
              <w:t xml:space="preserve">Главная </w:t>
            </w:r>
            <w:r>
              <w:rPr>
                <w:rFonts w:ascii="Arial" w:hAnsi="Arial" w:cs="Arial"/>
              </w:rPr>
              <w:t>/</w:t>
            </w:r>
            <w:r w:rsidRPr="000F6E7C">
              <w:rPr>
                <w:rFonts w:ascii="Arial" w:hAnsi="Arial" w:cs="Arial"/>
              </w:rPr>
              <w:t xml:space="preserve">Деятельность </w:t>
            </w:r>
            <w:r>
              <w:rPr>
                <w:rFonts w:ascii="Arial" w:hAnsi="Arial" w:cs="Arial"/>
              </w:rPr>
              <w:t>/</w:t>
            </w:r>
            <w:r w:rsidRPr="000F6E7C">
              <w:rPr>
                <w:rFonts w:ascii="Arial" w:hAnsi="Arial" w:cs="Arial"/>
                <w:b/>
                <w:bCs/>
              </w:rPr>
              <w:t>Кадровое обеспечение</w:t>
            </w:r>
            <w:r w:rsidRPr="000F6E7C">
              <w:rPr>
                <w:rFonts w:ascii="Arial" w:hAnsi="Arial" w:cs="Arial"/>
                <w:b/>
                <w:bCs/>
              </w:rPr>
              <w:br/>
            </w:r>
          </w:p>
        </w:tc>
        <w:tc>
          <w:tcPr>
            <w:tcW w:w="1559" w:type="dxa"/>
          </w:tcPr>
          <w:p w14:paraId="71C16B9D" w14:textId="4E2BF827" w:rsidR="0085383A" w:rsidRPr="00431290" w:rsidRDefault="0085383A" w:rsidP="0085383A">
            <w:pPr>
              <w:jc w:val="center"/>
              <w:rPr>
                <w:rFonts w:ascii="Arial" w:hAnsi="Arial" w:cs="Arial"/>
              </w:rPr>
            </w:pPr>
          </w:p>
        </w:tc>
        <w:tc>
          <w:tcPr>
            <w:tcW w:w="1837" w:type="dxa"/>
          </w:tcPr>
          <w:p w14:paraId="244A64D1" w14:textId="77777777" w:rsidR="0085383A" w:rsidRPr="00431290" w:rsidRDefault="0085383A" w:rsidP="0085383A">
            <w:pPr>
              <w:jc w:val="center"/>
              <w:rPr>
                <w:rFonts w:ascii="Arial" w:hAnsi="Arial" w:cs="Arial"/>
              </w:rPr>
            </w:pPr>
          </w:p>
        </w:tc>
      </w:tr>
      <w:tr w:rsidR="0085383A" w:rsidRPr="00431290" w14:paraId="507700DC" w14:textId="77777777" w:rsidTr="00067399">
        <w:tc>
          <w:tcPr>
            <w:tcW w:w="5229" w:type="dxa"/>
          </w:tcPr>
          <w:p w14:paraId="6DDE687F" w14:textId="77777777" w:rsidR="0085383A" w:rsidRDefault="0085383A" w:rsidP="0085383A">
            <w:pPr>
              <w:pStyle w:val="ab"/>
              <w:numPr>
                <w:ilvl w:val="0"/>
                <w:numId w:val="46"/>
              </w:numPr>
              <w:rPr>
                <w:rFonts w:ascii="Arial" w:hAnsi="Arial" w:cs="Arial"/>
              </w:rPr>
            </w:pPr>
            <w:r w:rsidRPr="00685542">
              <w:rPr>
                <w:rFonts w:ascii="Arial" w:hAnsi="Arial" w:cs="Arial"/>
              </w:rPr>
              <w:t xml:space="preserve">Положение об аппарате </w:t>
            </w:r>
          </w:p>
          <w:p w14:paraId="59DF7D7F" w14:textId="085BB78B" w:rsidR="0085383A" w:rsidRPr="0085383A" w:rsidRDefault="0085383A" w:rsidP="0085383A">
            <w:pPr>
              <w:pStyle w:val="ab"/>
              <w:numPr>
                <w:ilvl w:val="0"/>
                <w:numId w:val="46"/>
              </w:numPr>
              <w:rPr>
                <w:rFonts w:ascii="Arial" w:hAnsi="Arial" w:cs="Arial"/>
              </w:rPr>
            </w:pPr>
            <w:r w:rsidRPr="00685542">
              <w:rPr>
                <w:rFonts w:ascii="Arial" w:hAnsi="Arial" w:cs="Arial"/>
              </w:rPr>
              <w:t>Структура аппарата</w:t>
            </w:r>
          </w:p>
          <w:p w14:paraId="05D0B330" w14:textId="5CEF0D56" w:rsidR="0085383A" w:rsidRDefault="0085383A" w:rsidP="0085383A">
            <w:pPr>
              <w:shd w:val="clear" w:color="auto" w:fill="FFC000"/>
              <w:rPr>
                <w:rFonts w:ascii="Arial" w:hAnsi="Arial" w:cs="Arial"/>
                <w:b/>
                <w:bCs/>
              </w:rPr>
            </w:pPr>
            <w:r>
              <w:rPr>
                <w:rFonts w:ascii="Arial" w:hAnsi="Arial" w:cs="Arial"/>
                <w:b/>
                <w:bCs/>
              </w:rPr>
              <w:t>Н</w:t>
            </w:r>
            <w:r w:rsidRPr="0013759D">
              <w:rPr>
                <w:rFonts w:ascii="Arial" w:hAnsi="Arial" w:cs="Arial"/>
                <w:b/>
                <w:bCs/>
              </w:rPr>
              <w:t>е представлено в «Правовые основы»</w:t>
            </w:r>
            <w:r>
              <w:rPr>
                <w:rFonts w:ascii="Arial" w:hAnsi="Arial" w:cs="Arial"/>
                <w:b/>
                <w:bCs/>
              </w:rPr>
              <w:t>, связать страницы</w:t>
            </w:r>
          </w:p>
          <w:tbl>
            <w:tblPr>
              <w:tblStyle w:val="af2"/>
              <w:tblW w:w="0" w:type="auto"/>
              <w:tblLook w:val="04A0" w:firstRow="1" w:lastRow="0" w:firstColumn="1" w:lastColumn="0" w:noHBand="0" w:noVBand="1"/>
            </w:tblPr>
            <w:tblGrid>
              <w:gridCol w:w="2988"/>
              <w:gridCol w:w="2946"/>
            </w:tblGrid>
            <w:tr w:rsidR="0085383A" w14:paraId="7EB2F25F" w14:textId="77777777" w:rsidTr="009F2C01">
              <w:tc>
                <w:tcPr>
                  <w:tcW w:w="2931" w:type="dxa"/>
                </w:tcPr>
                <w:p w14:paraId="3276DDAE" w14:textId="77777777" w:rsidR="0085383A" w:rsidRDefault="0085383A" w:rsidP="0085383A">
                  <w:pPr>
                    <w:rPr>
                      <w:rFonts w:ascii="Arial" w:hAnsi="Arial" w:cs="Arial"/>
                      <w:b/>
                      <w:bCs/>
                    </w:rPr>
                  </w:pPr>
                  <w:r w:rsidRPr="00780484">
                    <w:rPr>
                      <w:rFonts w:ascii="Arial" w:hAnsi="Arial" w:cs="Arial"/>
                      <w:noProof/>
                    </w:rPr>
                    <w:drawing>
                      <wp:inline distT="0" distB="0" distL="0" distR="0" wp14:anchorId="71E04C27" wp14:editId="44D66888">
                        <wp:extent cx="1760276" cy="1490525"/>
                        <wp:effectExtent l="0" t="0" r="0" b="0"/>
                        <wp:docPr id="7830329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764811" name=""/>
                                <pic:cNvPicPr/>
                              </pic:nvPicPr>
                              <pic:blipFill>
                                <a:blip r:embed="rId33"/>
                                <a:stretch>
                                  <a:fillRect/>
                                </a:stretch>
                              </pic:blipFill>
                              <pic:spPr>
                                <a:xfrm>
                                  <a:off x="0" y="0"/>
                                  <a:ext cx="1769575" cy="1498399"/>
                                </a:xfrm>
                                <a:prstGeom prst="rect">
                                  <a:avLst/>
                                </a:prstGeom>
                              </pic:spPr>
                            </pic:pic>
                          </a:graphicData>
                        </a:graphic>
                      </wp:inline>
                    </w:drawing>
                  </w:r>
                </w:p>
              </w:tc>
              <w:tc>
                <w:tcPr>
                  <w:tcW w:w="2932" w:type="dxa"/>
                </w:tcPr>
                <w:p w14:paraId="15231A41" w14:textId="77777777" w:rsidR="0085383A" w:rsidRDefault="0085383A" w:rsidP="0085383A">
                  <w:pPr>
                    <w:rPr>
                      <w:rFonts w:ascii="Arial" w:hAnsi="Arial" w:cs="Arial"/>
                      <w:b/>
                      <w:bCs/>
                    </w:rPr>
                  </w:pPr>
                  <w:r w:rsidRPr="00F11877">
                    <w:rPr>
                      <w:rFonts w:ascii="Arial" w:hAnsi="Arial" w:cs="Arial"/>
                      <w:noProof/>
                    </w:rPr>
                    <w:drawing>
                      <wp:inline distT="0" distB="0" distL="0" distR="0" wp14:anchorId="707506B0" wp14:editId="548E939C">
                        <wp:extent cx="1733300" cy="972159"/>
                        <wp:effectExtent l="0" t="0" r="635" b="0"/>
                        <wp:docPr id="7181441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47407" name=""/>
                                <pic:cNvPicPr/>
                              </pic:nvPicPr>
                              <pic:blipFill>
                                <a:blip r:embed="rId35"/>
                                <a:stretch>
                                  <a:fillRect/>
                                </a:stretch>
                              </pic:blipFill>
                              <pic:spPr>
                                <a:xfrm>
                                  <a:off x="0" y="0"/>
                                  <a:ext cx="1749208" cy="981082"/>
                                </a:xfrm>
                                <a:prstGeom prst="rect">
                                  <a:avLst/>
                                </a:prstGeom>
                              </pic:spPr>
                            </pic:pic>
                          </a:graphicData>
                        </a:graphic>
                      </wp:inline>
                    </w:drawing>
                  </w:r>
                </w:p>
              </w:tc>
            </w:tr>
          </w:tbl>
          <w:p w14:paraId="58B745A6" w14:textId="77777777" w:rsidR="0085383A" w:rsidRDefault="0085383A" w:rsidP="0085383A">
            <w:pPr>
              <w:shd w:val="clear" w:color="auto" w:fill="E5B8B7" w:themeFill="accent2" w:themeFillTint="66"/>
              <w:rPr>
                <w:rFonts w:ascii="Arial" w:hAnsi="Arial" w:cs="Arial"/>
                <w:b/>
                <w:bCs/>
              </w:rPr>
            </w:pPr>
          </w:p>
        </w:tc>
        <w:tc>
          <w:tcPr>
            <w:tcW w:w="1559" w:type="dxa"/>
          </w:tcPr>
          <w:p w14:paraId="09F7C3A8" w14:textId="77777777" w:rsidR="0085383A" w:rsidRPr="00431290" w:rsidRDefault="0085383A" w:rsidP="0085383A">
            <w:pPr>
              <w:jc w:val="center"/>
              <w:rPr>
                <w:rFonts w:ascii="Arial" w:hAnsi="Arial" w:cs="Arial"/>
              </w:rPr>
            </w:pPr>
          </w:p>
        </w:tc>
        <w:tc>
          <w:tcPr>
            <w:tcW w:w="1837" w:type="dxa"/>
          </w:tcPr>
          <w:p w14:paraId="0119A90D" w14:textId="77777777" w:rsidR="0085383A" w:rsidRPr="00431290" w:rsidRDefault="0085383A" w:rsidP="0085383A">
            <w:pPr>
              <w:jc w:val="center"/>
              <w:rPr>
                <w:rFonts w:ascii="Arial" w:hAnsi="Arial" w:cs="Arial"/>
              </w:rPr>
            </w:pPr>
          </w:p>
        </w:tc>
      </w:tr>
    </w:tbl>
    <w:p w14:paraId="44C1CCD6" w14:textId="77777777" w:rsidR="0070032F" w:rsidRDefault="0070032F" w:rsidP="00520106">
      <w:pPr>
        <w:keepNext/>
        <w:keepLines/>
        <w:spacing w:after="0" w:line="240" w:lineRule="auto"/>
        <w:ind w:firstLine="566"/>
        <w:jc w:val="both"/>
        <w:outlineLvl w:val="1"/>
        <w:rPr>
          <w:rFonts w:ascii="Arial" w:eastAsia="Times New Roman" w:hAnsi="Arial" w:cs="Arial"/>
          <w:b/>
          <w:color w:val="000000"/>
          <w:sz w:val="23"/>
          <w:szCs w:val="23"/>
        </w:rPr>
      </w:pPr>
    </w:p>
    <w:p w14:paraId="3A2F23DD" w14:textId="77777777" w:rsidR="00520106" w:rsidRPr="00C10245" w:rsidRDefault="00520106" w:rsidP="00520106">
      <w:pPr>
        <w:keepNext/>
        <w:keepLines/>
        <w:spacing w:after="0" w:line="240" w:lineRule="auto"/>
        <w:ind w:firstLine="566"/>
        <w:jc w:val="both"/>
        <w:outlineLvl w:val="1"/>
        <w:rPr>
          <w:rFonts w:ascii="Arial" w:eastAsia="Times New Roman" w:hAnsi="Arial" w:cs="Arial"/>
          <w:b/>
          <w:color w:val="000000"/>
          <w:sz w:val="23"/>
          <w:szCs w:val="23"/>
        </w:rPr>
      </w:pPr>
      <w:bookmarkStart w:id="21" w:name="_3o7alnk" w:colFirst="0" w:colLast="0"/>
      <w:bookmarkEnd w:id="21"/>
      <w:r w:rsidRPr="00C10245">
        <w:rPr>
          <w:rFonts w:ascii="Arial" w:eastAsia="Times New Roman" w:hAnsi="Arial" w:cs="Arial"/>
          <w:b/>
          <w:color w:val="000000"/>
          <w:sz w:val="23"/>
          <w:szCs w:val="23"/>
        </w:rPr>
        <w:t>13.13. Требования к странице «Руководство аппарата»</w:t>
      </w:r>
    </w:p>
    <w:p w14:paraId="3D7FACCD"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bookmarkStart w:id="22" w:name="_23ckvvd" w:colFirst="0" w:colLast="0"/>
      <w:bookmarkEnd w:id="22"/>
      <w:r w:rsidRPr="00C10245">
        <w:rPr>
          <w:rFonts w:ascii="Arial" w:eastAsia="Times New Roman" w:hAnsi="Arial" w:cs="Arial"/>
          <w:color w:val="000000"/>
          <w:sz w:val="23"/>
          <w:szCs w:val="23"/>
        </w:rPr>
        <w:t>Страница должна быть представлена как статическая текстовая страница.</w:t>
      </w:r>
    </w:p>
    <w:p w14:paraId="71FD344E"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43D791B9" w14:textId="77777777" w:rsidTr="0086005C">
        <w:tc>
          <w:tcPr>
            <w:tcW w:w="8625" w:type="dxa"/>
            <w:gridSpan w:val="3"/>
            <w:shd w:val="clear" w:color="auto" w:fill="C6D9F1" w:themeFill="text2" w:themeFillTint="33"/>
          </w:tcPr>
          <w:p w14:paraId="115D5020"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06210AD8" w14:textId="77777777" w:rsidTr="0086005C">
        <w:tc>
          <w:tcPr>
            <w:tcW w:w="2967" w:type="dxa"/>
          </w:tcPr>
          <w:p w14:paraId="3FFE4597"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18C09477"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2F0C4E35"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067399" w:rsidRPr="00431290" w14:paraId="34171EB3" w14:textId="77777777" w:rsidTr="0085383A">
        <w:tc>
          <w:tcPr>
            <w:tcW w:w="2967" w:type="dxa"/>
            <w:shd w:val="clear" w:color="auto" w:fill="92D050"/>
          </w:tcPr>
          <w:p w14:paraId="3CA9ADCD" w14:textId="04988092" w:rsidR="00067399" w:rsidRPr="00431290" w:rsidRDefault="00067399" w:rsidP="00067399">
            <w:pPr>
              <w:jc w:val="center"/>
              <w:rPr>
                <w:rFonts w:ascii="Arial" w:hAnsi="Arial" w:cs="Arial"/>
              </w:rPr>
            </w:pPr>
            <w:r>
              <w:rPr>
                <w:rFonts w:ascii="Arial" w:hAnsi="Arial" w:cs="Arial"/>
              </w:rPr>
              <w:t>Раздел реализован</w:t>
            </w:r>
          </w:p>
        </w:tc>
        <w:tc>
          <w:tcPr>
            <w:tcW w:w="1837" w:type="dxa"/>
          </w:tcPr>
          <w:p w14:paraId="547D6731" w14:textId="698912DD" w:rsidR="00067399" w:rsidRPr="00431290" w:rsidRDefault="00067399" w:rsidP="00067399">
            <w:pPr>
              <w:jc w:val="center"/>
              <w:rPr>
                <w:rFonts w:ascii="Arial" w:hAnsi="Arial" w:cs="Arial"/>
              </w:rPr>
            </w:pPr>
          </w:p>
        </w:tc>
        <w:tc>
          <w:tcPr>
            <w:tcW w:w="3821" w:type="dxa"/>
          </w:tcPr>
          <w:p w14:paraId="69EC94D8" w14:textId="77777777" w:rsidR="00067399" w:rsidRPr="00431290" w:rsidRDefault="00067399" w:rsidP="00067399">
            <w:pPr>
              <w:jc w:val="center"/>
              <w:rPr>
                <w:rFonts w:ascii="Arial" w:hAnsi="Arial" w:cs="Arial"/>
              </w:rPr>
            </w:pPr>
          </w:p>
        </w:tc>
      </w:tr>
    </w:tbl>
    <w:p w14:paraId="6615144E" w14:textId="77777777" w:rsidR="00520106" w:rsidRPr="00C10245" w:rsidRDefault="00520106" w:rsidP="00520106">
      <w:pPr>
        <w:keepNext/>
        <w:keepLines/>
        <w:spacing w:after="0" w:line="240" w:lineRule="auto"/>
        <w:ind w:firstLine="566"/>
        <w:jc w:val="both"/>
        <w:outlineLvl w:val="1"/>
        <w:rPr>
          <w:rFonts w:ascii="Arial" w:eastAsia="Times New Roman" w:hAnsi="Arial" w:cs="Arial"/>
          <w:b/>
          <w:color w:val="000000"/>
          <w:sz w:val="23"/>
          <w:szCs w:val="23"/>
        </w:rPr>
      </w:pPr>
    </w:p>
    <w:p w14:paraId="51B8DA63" w14:textId="77777777" w:rsidR="00520106" w:rsidRPr="00C10245" w:rsidRDefault="00520106" w:rsidP="00520106">
      <w:pPr>
        <w:keepNext/>
        <w:keepLines/>
        <w:spacing w:after="0" w:line="240" w:lineRule="auto"/>
        <w:ind w:firstLine="566"/>
        <w:jc w:val="both"/>
        <w:outlineLvl w:val="1"/>
        <w:rPr>
          <w:rFonts w:ascii="Arial" w:eastAsia="Times New Roman" w:hAnsi="Arial" w:cs="Arial"/>
          <w:b/>
          <w:color w:val="000000"/>
          <w:sz w:val="23"/>
          <w:szCs w:val="23"/>
        </w:rPr>
      </w:pPr>
      <w:r w:rsidRPr="00C10245">
        <w:rPr>
          <w:rFonts w:ascii="Arial" w:eastAsia="Times New Roman" w:hAnsi="Arial" w:cs="Arial"/>
          <w:b/>
          <w:color w:val="000000"/>
          <w:sz w:val="23"/>
          <w:szCs w:val="23"/>
        </w:rPr>
        <w:t>13.14. Требования к странице «Структурные подразделения»</w:t>
      </w:r>
    </w:p>
    <w:p w14:paraId="3B9EF0F1"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Страница должна быть представлена как рубрикатор со ссылками на подразделы.</w:t>
      </w:r>
    </w:p>
    <w:p w14:paraId="625E3A90" w14:textId="77777777" w:rsidR="00C10245" w:rsidRDefault="00C10245" w:rsidP="00C10245">
      <w:pPr>
        <w:spacing w:after="0" w:line="240" w:lineRule="auto"/>
        <w:rPr>
          <w:rFonts w:ascii="Arial" w:eastAsia="Times New Roman" w:hAnsi="Arial" w:cs="Arial"/>
          <w:b/>
          <w:color w:val="000000"/>
          <w:sz w:val="23"/>
          <w:szCs w:val="23"/>
        </w:rPr>
      </w:pPr>
      <w:bookmarkStart w:id="23" w:name="_7fr5xifycfl5" w:colFirst="0" w:colLast="0"/>
      <w:bookmarkEnd w:id="23"/>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4AE5751F" w14:textId="77777777" w:rsidTr="0086005C">
        <w:tc>
          <w:tcPr>
            <w:tcW w:w="8625" w:type="dxa"/>
            <w:gridSpan w:val="3"/>
            <w:shd w:val="clear" w:color="auto" w:fill="C6D9F1" w:themeFill="text2" w:themeFillTint="33"/>
          </w:tcPr>
          <w:p w14:paraId="5F9AA62A"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118D0C13" w14:textId="77777777" w:rsidTr="0086005C">
        <w:tc>
          <w:tcPr>
            <w:tcW w:w="2967" w:type="dxa"/>
          </w:tcPr>
          <w:p w14:paraId="5FCAF443"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08098B8E"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713B788F"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85383A" w:rsidRPr="00431290" w14:paraId="4490DBD6" w14:textId="77777777" w:rsidTr="0086005C">
        <w:tc>
          <w:tcPr>
            <w:tcW w:w="2967" w:type="dxa"/>
          </w:tcPr>
          <w:p w14:paraId="46A3F2C5" w14:textId="77777777" w:rsidR="0085383A" w:rsidRDefault="0085383A" w:rsidP="0085383A">
            <w:pPr>
              <w:rPr>
                <w:rFonts w:ascii="Arial" w:hAnsi="Arial" w:cs="Arial"/>
              </w:rPr>
            </w:pPr>
            <w:r w:rsidRPr="00693CF2">
              <w:rPr>
                <w:rFonts w:ascii="Arial" w:hAnsi="Arial" w:cs="Arial"/>
              </w:rPr>
              <w:t xml:space="preserve">Аппарат Законодательного </w:t>
            </w:r>
            <w:r>
              <w:rPr>
                <w:rFonts w:ascii="Arial" w:hAnsi="Arial" w:cs="Arial"/>
              </w:rPr>
              <w:t>С</w:t>
            </w:r>
            <w:r w:rsidRPr="00693CF2">
              <w:rPr>
                <w:rFonts w:ascii="Arial" w:hAnsi="Arial" w:cs="Arial"/>
              </w:rPr>
              <w:t>обрания</w:t>
            </w:r>
          </w:p>
          <w:p w14:paraId="6B14EDC5" w14:textId="3AD64609" w:rsidR="0085383A" w:rsidRPr="00431290" w:rsidRDefault="0085383A" w:rsidP="0085383A">
            <w:pPr>
              <w:rPr>
                <w:rFonts w:ascii="Arial" w:hAnsi="Arial" w:cs="Arial"/>
              </w:rPr>
            </w:pPr>
            <w:r w:rsidRPr="00010D00">
              <w:rPr>
                <w:rFonts w:ascii="Arial" w:hAnsi="Arial" w:cs="Arial"/>
                <w:b/>
                <w:bCs/>
                <w:shd w:val="clear" w:color="auto" w:fill="92D050"/>
              </w:rPr>
              <w:t>Иерархия должностей внутри подразделения не соблюдена</w:t>
            </w:r>
            <w:r>
              <w:rPr>
                <w:rFonts w:ascii="Arial" w:hAnsi="Arial" w:cs="Arial"/>
              </w:rPr>
              <w:t xml:space="preserve"> (руководитель – </w:t>
            </w:r>
            <w:r>
              <w:rPr>
                <w:rFonts w:ascii="Arial" w:hAnsi="Arial" w:cs="Arial"/>
              </w:rPr>
              <w:lastRenderedPageBreak/>
              <w:t>заместитель – далее в алфавитном порядке наименование подразделения вне зависимости фамилии)</w:t>
            </w:r>
          </w:p>
        </w:tc>
        <w:tc>
          <w:tcPr>
            <w:tcW w:w="1837" w:type="dxa"/>
          </w:tcPr>
          <w:p w14:paraId="1CF2999A" w14:textId="2EE43F19" w:rsidR="0085383A" w:rsidRPr="00431290" w:rsidRDefault="0085383A" w:rsidP="0085383A">
            <w:pPr>
              <w:jc w:val="center"/>
              <w:rPr>
                <w:rFonts w:ascii="Arial" w:hAnsi="Arial" w:cs="Arial"/>
              </w:rPr>
            </w:pPr>
          </w:p>
        </w:tc>
        <w:tc>
          <w:tcPr>
            <w:tcW w:w="3821" w:type="dxa"/>
          </w:tcPr>
          <w:p w14:paraId="21FB6650" w14:textId="77777777" w:rsidR="0085383A" w:rsidRPr="00431290" w:rsidRDefault="0085383A" w:rsidP="0085383A">
            <w:pPr>
              <w:jc w:val="center"/>
              <w:rPr>
                <w:rFonts w:ascii="Arial" w:hAnsi="Arial" w:cs="Arial"/>
              </w:rPr>
            </w:pPr>
          </w:p>
        </w:tc>
      </w:tr>
    </w:tbl>
    <w:p w14:paraId="2754AFA5" w14:textId="77777777" w:rsidR="0070032F" w:rsidRDefault="0070032F" w:rsidP="00C10245">
      <w:pPr>
        <w:ind w:left="720" w:hanging="360"/>
        <w:jc w:val="center"/>
        <w:rPr>
          <w:rFonts w:ascii="Arial" w:hAnsi="Arial" w:cs="Arial"/>
          <w:sz w:val="20"/>
          <w:szCs w:val="20"/>
        </w:rPr>
      </w:pPr>
    </w:p>
    <w:p w14:paraId="03595813" w14:textId="77777777" w:rsidR="0070032F" w:rsidRPr="00431290" w:rsidRDefault="0070032F" w:rsidP="00C10245">
      <w:pPr>
        <w:ind w:left="720" w:hanging="360"/>
        <w:jc w:val="center"/>
        <w:rPr>
          <w:rFonts w:ascii="Arial" w:hAnsi="Arial" w:cs="Arial"/>
          <w:sz w:val="20"/>
          <w:szCs w:val="20"/>
        </w:rPr>
      </w:pPr>
    </w:p>
    <w:p w14:paraId="748A7B87" w14:textId="77777777" w:rsidR="00520106" w:rsidRPr="00C10245" w:rsidRDefault="00520106" w:rsidP="00520106">
      <w:pPr>
        <w:keepNext/>
        <w:keepLines/>
        <w:spacing w:after="0" w:line="240" w:lineRule="auto"/>
        <w:ind w:firstLine="566"/>
        <w:jc w:val="both"/>
        <w:outlineLvl w:val="1"/>
        <w:rPr>
          <w:rFonts w:ascii="Arial" w:eastAsia="Times New Roman" w:hAnsi="Arial" w:cs="Arial"/>
          <w:b/>
          <w:color w:val="000000"/>
          <w:sz w:val="23"/>
          <w:szCs w:val="23"/>
        </w:rPr>
      </w:pPr>
      <w:bookmarkStart w:id="24" w:name="_ihv636" w:colFirst="0" w:colLast="0"/>
      <w:bookmarkEnd w:id="24"/>
      <w:r w:rsidRPr="00C10245">
        <w:rPr>
          <w:rFonts w:ascii="Arial" w:eastAsia="Times New Roman" w:hAnsi="Arial" w:cs="Arial"/>
          <w:b/>
          <w:color w:val="000000"/>
          <w:sz w:val="23"/>
          <w:szCs w:val="23"/>
        </w:rPr>
        <w:t>13.15. Требования к странице «Правовое управление аппарата Законодательного Собрания Тверской области»</w:t>
      </w:r>
    </w:p>
    <w:p w14:paraId="7FB1DD94"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bookmarkStart w:id="25" w:name="_32hioqz" w:colFirst="0" w:colLast="0"/>
      <w:bookmarkEnd w:id="25"/>
      <w:r w:rsidRPr="00C10245">
        <w:rPr>
          <w:rFonts w:ascii="Arial" w:eastAsia="Times New Roman" w:hAnsi="Arial" w:cs="Arial"/>
          <w:color w:val="000000"/>
          <w:sz w:val="23"/>
          <w:szCs w:val="23"/>
        </w:rPr>
        <w:t>Страница должна быть представлена как статическая текстовая страница.</w:t>
      </w:r>
    </w:p>
    <w:p w14:paraId="50A7C479"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4CB0E164" w14:textId="77777777" w:rsidTr="0086005C">
        <w:tc>
          <w:tcPr>
            <w:tcW w:w="8625" w:type="dxa"/>
            <w:gridSpan w:val="3"/>
            <w:shd w:val="clear" w:color="auto" w:fill="C6D9F1" w:themeFill="text2" w:themeFillTint="33"/>
          </w:tcPr>
          <w:p w14:paraId="5A0A000D"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6BA320D7" w14:textId="77777777" w:rsidTr="0086005C">
        <w:tc>
          <w:tcPr>
            <w:tcW w:w="2967" w:type="dxa"/>
          </w:tcPr>
          <w:p w14:paraId="38C39E08"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4392778A"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6500D2C8"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85383A" w:rsidRPr="00431290" w14:paraId="58C956BA" w14:textId="77777777" w:rsidTr="0085383A">
        <w:tc>
          <w:tcPr>
            <w:tcW w:w="2967" w:type="dxa"/>
            <w:shd w:val="clear" w:color="auto" w:fill="92D050"/>
          </w:tcPr>
          <w:p w14:paraId="6C2FBE4E" w14:textId="0907F4AF" w:rsidR="0085383A" w:rsidRPr="00431290" w:rsidRDefault="0085383A" w:rsidP="0085383A">
            <w:pPr>
              <w:rPr>
                <w:rFonts w:ascii="Arial" w:hAnsi="Arial" w:cs="Arial"/>
              </w:rPr>
            </w:pPr>
            <w:r>
              <w:rPr>
                <w:rFonts w:ascii="Arial" w:hAnsi="Arial" w:cs="Arial"/>
              </w:rPr>
              <w:t>Раздел реализован</w:t>
            </w:r>
          </w:p>
        </w:tc>
        <w:tc>
          <w:tcPr>
            <w:tcW w:w="1837" w:type="dxa"/>
          </w:tcPr>
          <w:p w14:paraId="7EA4AD3E" w14:textId="114293C0" w:rsidR="0085383A" w:rsidRPr="00431290" w:rsidRDefault="0085383A" w:rsidP="0085383A">
            <w:pPr>
              <w:jc w:val="center"/>
              <w:rPr>
                <w:rFonts w:ascii="Arial" w:hAnsi="Arial" w:cs="Arial"/>
              </w:rPr>
            </w:pPr>
          </w:p>
        </w:tc>
        <w:tc>
          <w:tcPr>
            <w:tcW w:w="3821" w:type="dxa"/>
          </w:tcPr>
          <w:p w14:paraId="0E972DEB" w14:textId="77777777" w:rsidR="0085383A" w:rsidRPr="00431290" w:rsidRDefault="0085383A" w:rsidP="0085383A">
            <w:pPr>
              <w:jc w:val="center"/>
              <w:rPr>
                <w:rFonts w:ascii="Arial" w:hAnsi="Arial" w:cs="Arial"/>
              </w:rPr>
            </w:pPr>
          </w:p>
        </w:tc>
      </w:tr>
    </w:tbl>
    <w:p w14:paraId="3F110CEA" w14:textId="77777777" w:rsidR="00C10245" w:rsidRPr="00431290" w:rsidRDefault="00C10245" w:rsidP="00C10245">
      <w:pPr>
        <w:ind w:left="720" w:hanging="360"/>
        <w:jc w:val="center"/>
        <w:rPr>
          <w:rFonts w:ascii="Arial" w:hAnsi="Arial" w:cs="Arial"/>
          <w:sz w:val="20"/>
          <w:szCs w:val="20"/>
        </w:rPr>
      </w:pPr>
    </w:p>
    <w:p w14:paraId="2600D3A3" w14:textId="77777777" w:rsidR="00520106" w:rsidRPr="00C10245" w:rsidRDefault="00520106" w:rsidP="00520106">
      <w:pPr>
        <w:keepNext/>
        <w:keepLines/>
        <w:spacing w:after="0" w:line="240" w:lineRule="auto"/>
        <w:ind w:firstLine="566"/>
        <w:jc w:val="both"/>
        <w:outlineLvl w:val="3"/>
        <w:rPr>
          <w:rFonts w:ascii="Arial" w:eastAsia="Times New Roman" w:hAnsi="Arial" w:cs="Arial"/>
          <w:b/>
          <w:color w:val="000000"/>
          <w:sz w:val="23"/>
          <w:szCs w:val="23"/>
        </w:rPr>
      </w:pPr>
      <w:r w:rsidRPr="00C10245">
        <w:rPr>
          <w:rFonts w:ascii="Arial" w:eastAsia="Times New Roman" w:hAnsi="Arial" w:cs="Arial"/>
          <w:b/>
          <w:color w:val="000000"/>
          <w:sz w:val="23"/>
          <w:szCs w:val="23"/>
        </w:rPr>
        <w:t>13.16. Требования к странице «Организационное управление аппарата Законодательного Собрания Тверской области»</w:t>
      </w:r>
    </w:p>
    <w:p w14:paraId="08C3C838"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bookmarkStart w:id="26" w:name="_1hmsyys" w:colFirst="0" w:colLast="0"/>
      <w:bookmarkEnd w:id="26"/>
      <w:r w:rsidRPr="00C10245">
        <w:rPr>
          <w:rFonts w:ascii="Arial" w:eastAsia="Times New Roman" w:hAnsi="Arial" w:cs="Arial"/>
          <w:color w:val="000000"/>
          <w:sz w:val="23"/>
          <w:szCs w:val="23"/>
        </w:rPr>
        <w:t>Страница должна быть представлена как статическая текстовая страница.</w:t>
      </w:r>
    </w:p>
    <w:p w14:paraId="7D99DF5A"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69A4EE97" w14:textId="77777777" w:rsidTr="0086005C">
        <w:tc>
          <w:tcPr>
            <w:tcW w:w="8625" w:type="dxa"/>
            <w:gridSpan w:val="3"/>
            <w:shd w:val="clear" w:color="auto" w:fill="C6D9F1" w:themeFill="text2" w:themeFillTint="33"/>
          </w:tcPr>
          <w:p w14:paraId="0E90F21D"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38AED25C" w14:textId="77777777" w:rsidTr="0086005C">
        <w:tc>
          <w:tcPr>
            <w:tcW w:w="2967" w:type="dxa"/>
          </w:tcPr>
          <w:p w14:paraId="77620F90"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07FBF90F"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688E5DBC"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85383A" w:rsidRPr="00431290" w14:paraId="1746AC24" w14:textId="77777777" w:rsidTr="0085383A">
        <w:tc>
          <w:tcPr>
            <w:tcW w:w="2967" w:type="dxa"/>
            <w:shd w:val="clear" w:color="auto" w:fill="92D050"/>
          </w:tcPr>
          <w:p w14:paraId="25C8DDD4" w14:textId="29BCEE2D" w:rsidR="0085383A" w:rsidRPr="00431290" w:rsidRDefault="0085383A" w:rsidP="0085383A">
            <w:pPr>
              <w:rPr>
                <w:rFonts w:ascii="Arial" w:hAnsi="Arial" w:cs="Arial"/>
              </w:rPr>
            </w:pPr>
            <w:r>
              <w:rPr>
                <w:rFonts w:ascii="Arial" w:hAnsi="Arial" w:cs="Arial"/>
              </w:rPr>
              <w:t>Раздел реализован</w:t>
            </w:r>
          </w:p>
        </w:tc>
        <w:tc>
          <w:tcPr>
            <w:tcW w:w="1837" w:type="dxa"/>
          </w:tcPr>
          <w:p w14:paraId="25F2CFA8" w14:textId="14C9A3D6" w:rsidR="0085383A" w:rsidRPr="00431290" w:rsidRDefault="0085383A" w:rsidP="0085383A">
            <w:pPr>
              <w:jc w:val="center"/>
              <w:rPr>
                <w:rFonts w:ascii="Arial" w:hAnsi="Arial" w:cs="Arial"/>
              </w:rPr>
            </w:pPr>
          </w:p>
        </w:tc>
        <w:tc>
          <w:tcPr>
            <w:tcW w:w="3821" w:type="dxa"/>
          </w:tcPr>
          <w:p w14:paraId="6F151800" w14:textId="77777777" w:rsidR="0085383A" w:rsidRPr="00431290" w:rsidRDefault="0085383A" w:rsidP="0085383A">
            <w:pPr>
              <w:jc w:val="center"/>
              <w:rPr>
                <w:rFonts w:ascii="Arial" w:hAnsi="Arial" w:cs="Arial"/>
              </w:rPr>
            </w:pPr>
          </w:p>
        </w:tc>
      </w:tr>
    </w:tbl>
    <w:p w14:paraId="59E4C211" w14:textId="77777777" w:rsidR="00520106" w:rsidRPr="00C10245" w:rsidRDefault="00520106" w:rsidP="00520106">
      <w:pPr>
        <w:keepNext/>
        <w:keepLines/>
        <w:spacing w:after="0" w:line="240" w:lineRule="auto"/>
        <w:ind w:firstLine="566"/>
        <w:jc w:val="both"/>
        <w:outlineLvl w:val="3"/>
        <w:rPr>
          <w:rFonts w:ascii="Arial" w:eastAsia="Times New Roman" w:hAnsi="Arial" w:cs="Arial"/>
          <w:b/>
          <w:color w:val="000000"/>
          <w:sz w:val="23"/>
          <w:szCs w:val="23"/>
        </w:rPr>
      </w:pPr>
    </w:p>
    <w:p w14:paraId="37F5E915" w14:textId="77777777" w:rsidR="00520106" w:rsidRPr="00C10245" w:rsidRDefault="00520106" w:rsidP="00520106">
      <w:pPr>
        <w:keepNext/>
        <w:keepLines/>
        <w:spacing w:after="0" w:line="240" w:lineRule="auto"/>
        <w:ind w:firstLine="566"/>
        <w:jc w:val="both"/>
        <w:outlineLvl w:val="3"/>
        <w:rPr>
          <w:rFonts w:ascii="Arial" w:eastAsia="Times New Roman" w:hAnsi="Arial" w:cs="Arial"/>
          <w:b/>
          <w:color w:val="000000"/>
          <w:sz w:val="23"/>
          <w:szCs w:val="23"/>
        </w:rPr>
      </w:pPr>
      <w:r w:rsidRPr="00C10245">
        <w:rPr>
          <w:rFonts w:ascii="Arial" w:eastAsia="Times New Roman" w:hAnsi="Arial" w:cs="Arial"/>
          <w:b/>
          <w:color w:val="000000"/>
          <w:sz w:val="23"/>
          <w:szCs w:val="23"/>
        </w:rPr>
        <w:t>13.17. Требования к странице «Управление аппарата Законодательного Собрания Тверской области по обеспечению деятельности постоянных комитетов»</w:t>
      </w:r>
    </w:p>
    <w:p w14:paraId="6FFB9B79"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bookmarkStart w:id="27" w:name="_41mghml" w:colFirst="0" w:colLast="0"/>
      <w:bookmarkEnd w:id="27"/>
      <w:r w:rsidRPr="00C10245">
        <w:rPr>
          <w:rFonts w:ascii="Arial" w:eastAsia="Times New Roman" w:hAnsi="Arial" w:cs="Arial"/>
          <w:color w:val="000000"/>
          <w:sz w:val="23"/>
          <w:szCs w:val="23"/>
        </w:rPr>
        <w:t>Страница должна быть представлена как статическая текстовая страница.</w:t>
      </w:r>
    </w:p>
    <w:p w14:paraId="6AE2B90B"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268A5723" w14:textId="77777777" w:rsidTr="0086005C">
        <w:tc>
          <w:tcPr>
            <w:tcW w:w="8625" w:type="dxa"/>
            <w:gridSpan w:val="3"/>
            <w:shd w:val="clear" w:color="auto" w:fill="C6D9F1" w:themeFill="text2" w:themeFillTint="33"/>
          </w:tcPr>
          <w:p w14:paraId="564169F2"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139549A2" w14:textId="77777777" w:rsidTr="0086005C">
        <w:tc>
          <w:tcPr>
            <w:tcW w:w="2967" w:type="dxa"/>
          </w:tcPr>
          <w:p w14:paraId="243D949C"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697AF5AB"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2D2F8886"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85383A" w:rsidRPr="00431290" w14:paraId="4A1EC0D0" w14:textId="77777777" w:rsidTr="0085383A">
        <w:tc>
          <w:tcPr>
            <w:tcW w:w="2967" w:type="dxa"/>
            <w:shd w:val="clear" w:color="auto" w:fill="92D050"/>
          </w:tcPr>
          <w:p w14:paraId="6136943B" w14:textId="53002427" w:rsidR="0085383A" w:rsidRPr="00431290" w:rsidRDefault="0085383A" w:rsidP="0085383A">
            <w:pPr>
              <w:rPr>
                <w:rFonts w:ascii="Arial" w:hAnsi="Arial" w:cs="Arial"/>
              </w:rPr>
            </w:pPr>
            <w:r>
              <w:rPr>
                <w:rFonts w:ascii="Arial" w:hAnsi="Arial" w:cs="Arial"/>
              </w:rPr>
              <w:t>Раздел реализован</w:t>
            </w:r>
          </w:p>
        </w:tc>
        <w:tc>
          <w:tcPr>
            <w:tcW w:w="1837" w:type="dxa"/>
          </w:tcPr>
          <w:p w14:paraId="05E1871C" w14:textId="4777DAB0" w:rsidR="0085383A" w:rsidRPr="00431290" w:rsidRDefault="0085383A" w:rsidP="0085383A">
            <w:pPr>
              <w:jc w:val="center"/>
              <w:rPr>
                <w:rFonts w:ascii="Arial" w:hAnsi="Arial" w:cs="Arial"/>
              </w:rPr>
            </w:pPr>
          </w:p>
        </w:tc>
        <w:tc>
          <w:tcPr>
            <w:tcW w:w="3821" w:type="dxa"/>
          </w:tcPr>
          <w:p w14:paraId="3808F153" w14:textId="77777777" w:rsidR="0085383A" w:rsidRPr="00431290" w:rsidRDefault="0085383A" w:rsidP="0085383A">
            <w:pPr>
              <w:jc w:val="center"/>
              <w:rPr>
                <w:rFonts w:ascii="Arial" w:hAnsi="Arial" w:cs="Arial"/>
              </w:rPr>
            </w:pPr>
          </w:p>
        </w:tc>
      </w:tr>
    </w:tbl>
    <w:p w14:paraId="228870C9" w14:textId="77777777" w:rsidR="00520106" w:rsidRPr="00C10245" w:rsidRDefault="00520106" w:rsidP="00520106">
      <w:pPr>
        <w:keepNext/>
        <w:keepLines/>
        <w:spacing w:after="0" w:line="240" w:lineRule="auto"/>
        <w:ind w:firstLine="566"/>
        <w:jc w:val="both"/>
        <w:outlineLvl w:val="3"/>
        <w:rPr>
          <w:rFonts w:ascii="Arial" w:eastAsia="Times New Roman" w:hAnsi="Arial" w:cs="Arial"/>
          <w:b/>
          <w:color w:val="000000"/>
          <w:sz w:val="23"/>
          <w:szCs w:val="23"/>
        </w:rPr>
      </w:pPr>
    </w:p>
    <w:p w14:paraId="675BA45C" w14:textId="77777777" w:rsidR="00520106" w:rsidRPr="00C10245" w:rsidRDefault="00520106" w:rsidP="00520106">
      <w:pPr>
        <w:keepNext/>
        <w:keepLines/>
        <w:spacing w:after="0" w:line="240" w:lineRule="auto"/>
        <w:ind w:firstLine="566"/>
        <w:jc w:val="both"/>
        <w:outlineLvl w:val="3"/>
        <w:rPr>
          <w:rFonts w:ascii="Arial" w:eastAsia="Times New Roman" w:hAnsi="Arial" w:cs="Arial"/>
          <w:b/>
          <w:color w:val="000000"/>
          <w:sz w:val="23"/>
          <w:szCs w:val="23"/>
        </w:rPr>
      </w:pPr>
      <w:r w:rsidRPr="00C10245">
        <w:rPr>
          <w:rFonts w:ascii="Arial" w:eastAsia="Times New Roman" w:hAnsi="Arial" w:cs="Arial"/>
          <w:b/>
          <w:color w:val="000000"/>
          <w:sz w:val="23"/>
          <w:szCs w:val="23"/>
        </w:rPr>
        <w:t>13.18. Требования к странице «Информационно-аналитическое управление аппарата Законодательного Собрания Тверской области»</w:t>
      </w:r>
    </w:p>
    <w:p w14:paraId="41BD595A"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bookmarkStart w:id="28" w:name="_2grqrue" w:colFirst="0" w:colLast="0"/>
      <w:bookmarkEnd w:id="28"/>
      <w:r w:rsidRPr="00C10245">
        <w:rPr>
          <w:rFonts w:ascii="Arial" w:eastAsia="Times New Roman" w:hAnsi="Arial" w:cs="Arial"/>
          <w:color w:val="000000"/>
          <w:sz w:val="23"/>
          <w:szCs w:val="23"/>
        </w:rPr>
        <w:t>Страница должна быть представлена как статическая текстовая страница.</w:t>
      </w:r>
    </w:p>
    <w:p w14:paraId="65110CAE"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739ABFD6" w14:textId="77777777" w:rsidTr="0086005C">
        <w:tc>
          <w:tcPr>
            <w:tcW w:w="8625" w:type="dxa"/>
            <w:gridSpan w:val="3"/>
            <w:shd w:val="clear" w:color="auto" w:fill="C6D9F1" w:themeFill="text2" w:themeFillTint="33"/>
          </w:tcPr>
          <w:p w14:paraId="5A546B07"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69DBA066" w14:textId="77777777" w:rsidTr="0086005C">
        <w:tc>
          <w:tcPr>
            <w:tcW w:w="2967" w:type="dxa"/>
          </w:tcPr>
          <w:p w14:paraId="12BE5BD9"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2BD644E9"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561E7782"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85383A" w:rsidRPr="00431290" w14:paraId="2B232A05" w14:textId="77777777" w:rsidTr="0085383A">
        <w:tc>
          <w:tcPr>
            <w:tcW w:w="2967" w:type="dxa"/>
            <w:shd w:val="clear" w:color="auto" w:fill="92D050"/>
          </w:tcPr>
          <w:p w14:paraId="29A551A8" w14:textId="41A78D19" w:rsidR="0085383A" w:rsidRPr="00431290" w:rsidRDefault="0085383A" w:rsidP="0085383A">
            <w:pPr>
              <w:rPr>
                <w:rFonts w:ascii="Arial" w:hAnsi="Arial" w:cs="Arial"/>
              </w:rPr>
            </w:pPr>
            <w:r>
              <w:rPr>
                <w:rFonts w:ascii="Arial" w:hAnsi="Arial" w:cs="Arial"/>
              </w:rPr>
              <w:t>Раздел реализован</w:t>
            </w:r>
          </w:p>
        </w:tc>
        <w:tc>
          <w:tcPr>
            <w:tcW w:w="1837" w:type="dxa"/>
          </w:tcPr>
          <w:p w14:paraId="463A6363" w14:textId="53DCC64E" w:rsidR="0085383A" w:rsidRPr="00431290" w:rsidRDefault="0085383A" w:rsidP="0085383A">
            <w:pPr>
              <w:jc w:val="center"/>
              <w:rPr>
                <w:rFonts w:ascii="Arial" w:hAnsi="Arial" w:cs="Arial"/>
              </w:rPr>
            </w:pPr>
          </w:p>
        </w:tc>
        <w:tc>
          <w:tcPr>
            <w:tcW w:w="3821" w:type="dxa"/>
          </w:tcPr>
          <w:p w14:paraId="4903A023" w14:textId="77777777" w:rsidR="0085383A" w:rsidRPr="00431290" w:rsidRDefault="0085383A" w:rsidP="0085383A">
            <w:pPr>
              <w:jc w:val="center"/>
              <w:rPr>
                <w:rFonts w:ascii="Arial" w:hAnsi="Arial" w:cs="Arial"/>
              </w:rPr>
            </w:pPr>
          </w:p>
        </w:tc>
      </w:tr>
    </w:tbl>
    <w:p w14:paraId="1819BC2C" w14:textId="77777777" w:rsidR="00520106" w:rsidRPr="00C10245" w:rsidRDefault="00520106" w:rsidP="00520106">
      <w:pPr>
        <w:keepNext/>
        <w:keepLines/>
        <w:spacing w:after="0" w:line="240" w:lineRule="auto"/>
        <w:ind w:firstLine="566"/>
        <w:jc w:val="both"/>
        <w:outlineLvl w:val="3"/>
        <w:rPr>
          <w:rFonts w:ascii="Arial" w:eastAsia="Times New Roman" w:hAnsi="Arial" w:cs="Arial"/>
          <w:b/>
          <w:color w:val="000000"/>
          <w:sz w:val="23"/>
          <w:szCs w:val="23"/>
        </w:rPr>
      </w:pPr>
    </w:p>
    <w:p w14:paraId="2E549BBC" w14:textId="77777777" w:rsidR="00520106" w:rsidRPr="00C10245" w:rsidRDefault="00520106" w:rsidP="00520106">
      <w:pPr>
        <w:keepNext/>
        <w:keepLines/>
        <w:spacing w:after="0" w:line="240" w:lineRule="auto"/>
        <w:ind w:firstLine="566"/>
        <w:jc w:val="both"/>
        <w:outlineLvl w:val="3"/>
        <w:rPr>
          <w:rFonts w:ascii="Arial" w:eastAsia="Times New Roman" w:hAnsi="Arial" w:cs="Arial"/>
          <w:b/>
          <w:color w:val="000000"/>
          <w:sz w:val="23"/>
          <w:szCs w:val="23"/>
        </w:rPr>
      </w:pPr>
      <w:r w:rsidRPr="00C10245">
        <w:rPr>
          <w:rFonts w:ascii="Arial" w:eastAsia="Times New Roman" w:hAnsi="Arial" w:cs="Arial"/>
          <w:b/>
          <w:color w:val="000000"/>
          <w:sz w:val="23"/>
          <w:szCs w:val="23"/>
        </w:rPr>
        <w:t>13.19. Требования к странице «Управление государственных закупок и материально-технического обеспечения аппарата Законодательного Собрания Тверской области»</w:t>
      </w:r>
    </w:p>
    <w:p w14:paraId="7EE7342A"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bookmarkStart w:id="29" w:name="_vx1227" w:colFirst="0" w:colLast="0"/>
      <w:bookmarkEnd w:id="29"/>
      <w:r w:rsidRPr="00C10245">
        <w:rPr>
          <w:rFonts w:ascii="Arial" w:eastAsia="Times New Roman" w:hAnsi="Arial" w:cs="Arial"/>
          <w:color w:val="000000"/>
          <w:sz w:val="23"/>
          <w:szCs w:val="23"/>
        </w:rPr>
        <w:t>Страница должна быть представлена как статическая текстовая страница.</w:t>
      </w:r>
    </w:p>
    <w:p w14:paraId="28DC70AB"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2F02937F" w14:textId="77777777" w:rsidTr="0086005C">
        <w:tc>
          <w:tcPr>
            <w:tcW w:w="8625" w:type="dxa"/>
            <w:gridSpan w:val="3"/>
            <w:shd w:val="clear" w:color="auto" w:fill="C6D9F1" w:themeFill="text2" w:themeFillTint="33"/>
          </w:tcPr>
          <w:p w14:paraId="7D909720"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0C5110C8" w14:textId="77777777" w:rsidTr="0086005C">
        <w:tc>
          <w:tcPr>
            <w:tcW w:w="2967" w:type="dxa"/>
          </w:tcPr>
          <w:p w14:paraId="10E14622"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2D4C3568"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5FA9B351"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85383A" w:rsidRPr="00431290" w14:paraId="249CA4D6" w14:textId="77777777" w:rsidTr="0085383A">
        <w:tc>
          <w:tcPr>
            <w:tcW w:w="2967" w:type="dxa"/>
            <w:shd w:val="clear" w:color="auto" w:fill="92D050"/>
          </w:tcPr>
          <w:p w14:paraId="1CFD80C8" w14:textId="060DA106" w:rsidR="0085383A" w:rsidRPr="00431290" w:rsidRDefault="0085383A" w:rsidP="0085383A">
            <w:pPr>
              <w:rPr>
                <w:rFonts w:ascii="Arial" w:hAnsi="Arial" w:cs="Arial"/>
              </w:rPr>
            </w:pPr>
            <w:r>
              <w:rPr>
                <w:rFonts w:ascii="Arial" w:hAnsi="Arial" w:cs="Arial"/>
              </w:rPr>
              <w:lastRenderedPageBreak/>
              <w:t>Раздел реализован</w:t>
            </w:r>
          </w:p>
        </w:tc>
        <w:tc>
          <w:tcPr>
            <w:tcW w:w="1837" w:type="dxa"/>
          </w:tcPr>
          <w:p w14:paraId="44422E01" w14:textId="53E72977" w:rsidR="0085383A" w:rsidRPr="00431290" w:rsidRDefault="0085383A" w:rsidP="0085383A">
            <w:pPr>
              <w:jc w:val="center"/>
              <w:rPr>
                <w:rFonts w:ascii="Arial" w:hAnsi="Arial" w:cs="Arial"/>
              </w:rPr>
            </w:pPr>
          </w:p>
        </w:tc>
        <w:tc>
          <w:tcPr>
            <w:tcW w:w="3821" w:type="dxa"/>
          </w:tcPr>
          <w:p w14:paraId="39EBC2CA" w14:textId="77777777" w:rsidR="0085383A" w:rsidRPr="00431290" w:rsidRDefault="0085383A" w:rsidP="0085383A">
            <w:pPr>
              <w:jc w:val="center"/>
              <w:rPr>
                <w:rFonts w:ascii="Arial" w:hAnsi="Arial" w:cs="Arial"/>
              </w:rPr>
            </w:pPr>
          </w:p>
        </w:tc>
      </w:tr>
    </w:tbl>
    <w:p w14:paraId="286C7D56" w14:textId="77777777" w:rsidR="00C10245" w:rsidRPr="00431290" w:rsidRDefault="00C10245" w:rsidP="00C10245">
      <w:pPr>
        <w:ind w:left="720" w:hanging="360"/>
        <w:jc w:val="center"/>
        <w:rPr>
          <w:rFonts w:ascii="Arial" w:hAnsi="Arial" w:cs="Arial"/>
          <w:sz w:val="20"/>
          <w:szCs w:val="20"/>
        </w:rPr>
      </w:pPr>
    </w:p>
    <w:p w14:paraId="6E683C9C" w14:textId="77777777" w:rsidR="00520106" w:rsidRPr="00C10245" w:rsidRDefault="00520106" w:rsidP="00520106">
      <w:pPr>
        <w:keepNext/>
        <w:keepLines/>
        <w:spacing w:after="0" w:line="240" w:lineRule="auto"/>
        <w:ind w:firstLine="566"/>
        <w:jc w:val="both"/>
        <w:outlineLvl w:val="3"/>
        <w:rPr>
          <w:rFonts w:ascii="Arial" w:eastAsia="Times New Roman" w:hAnsi="Arial" w:cs="Arial"/>
          <w:b/>
          <w:color w:val="000000"/>
          <w:sz w:val="23"/>
          <w:szCs w:val="23"/>
        </w:rPr>
      </w:pPr>
      <w:r w:rsidRPr="00C10245">
        <w:rPr>
          <w:rFonts w:ascii="Arial" w:eastAsia="Times New Roman" w:hAnsi="Arial" w:cs="Arial"/>
          <w:b/>
          <w:color w:val="000000"/>
          <w:sz w:val="23"/>
          <w:szCs w:val="23"/>
        </w:rPr>
        <w:t>13.20. Требования к странице «Отдел государственной службы, кадровой работы и наград аппарата Законодательного Собрания Тверской области»</w:t>
      </w:r>
    </w:p>
    <w:p w14:paraId="2FEA23CF"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bookmarkStart w:id="30" w:name="_3fwokq0" w:colFirst="0" w:colLast="0"/>
      <w:bookmarkEnd w:id="30"/>
      <w:r w:rsidRPr="00C10245">
        <w:rPr>
          <w:rFonts w:ascii="Arial" w:eastAsia="Times New Roman" w:hAnsi="Arial" w:cs="Arial"/>
          <w:color w:val="000000"/>
          <w:sz w:val="23"/>
          <w:szCs w:val="23"/>
        </w:rPr>
        <w:t>Страница должна быть представлена как статическая текстовая страница.</w:t>
      </w:r>
    </w:p>
    <w:p w14:paraId="1BD28B94"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6565158C" w14:textId="77777777" w:rsidTr="0086005C">
        <w:tc>
          <w:tcPr>
            <w:tcW w:w="8625" w:type="dxa"/>
            <w:gridSpan w:val="3"/>
            <w:shd w:val="clear" w:color="auto" w:fill="C6D9F1" w:themeFill="text2" w:themeFillTint="33"/>
          </w:tcPr>
          <w:p w14:paraId="048E627D"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4477D220" w14:textId="77777777" w:rsidTr="0086005C">
        <w:tc>
          <w:tcPr>
            <w:tcW w:w="2967" w:type="dxa"/>
          </w:tcPr>
          <w:p w14:paraId="71F88847"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669105A0"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6491B273"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37519F" w:rsidRPr="00431290" w14:paraId="2C201CE9" w14:textId="77777777" w:rsidTr="0085383A">
        <w:tc>
          <w:tcPr>
            <w:tcW w:w="2967" w:type="dxa"/>
            <w:shd w:val="clear" w:color="auto" w:fill="92D050"/>
          </w:tcPr>
          <w:p w14:paraId="43C4E220" w14:textId="6AC599F6" w:rsidR="0037519F" w:rsidRPr="00431290" w:rsidRDefault="0037519F" w:rsidP="0037519F">
            <w:pPr>
              <w:rPr>
                <w:rFonts w:ascii="Arial" w:hAnsi="Arial" w:cs="Arial"/>
              </w:rPr>
            </w:pPr>
            <w:r>
              <w:rPr>
                <w:rFonts w:ascii="Arial" w:hAnsi="Arial" w:cs="Arial"/>
              </w:rPr>
              <w:t>Раздел реализован</w:t>
            </w:r>
          </w:p>
        </w:tc>
        <w:tc>
          <w:tcPr>
            <w:tcW w:w="1837" w:type="dxa"/>
          </w:tcPr>
          <w:p w14:paraId="7323D0EB" w14:textId="1C9692F4" w:rsidR="0037519F" w:rsidRPr="00431290" w:rsidRDefault="0037519F" w:rsidP="0037519F">
            <w:pPr>
              <w:jc w:val="center"/>
              <w:rPr>
                <w:rFonts w:ascii="Arial" w:hAnsi="Arial" w:cs="Arial"/>
              </w:rPr>
            </w:pPr>
          </w:p>
        </w:tc>
        <w:tc>
          <w:tcPr>
            <w:tcW w:w="3821" w:type="dxa"/>
          </w:tcPr>
          <w:p w14:paraId="4012CBC5" w14:textId="77777777" w:rsidR="0037519F" w:rsidRPr="00431290" w:rsidRDefault="0037519F" w:rsidP="0037519F">
            <w:pPr>
              <w:jc w:val="center"/>
              <w:rPr>
                <w:rFonts w:ascii="Arial" w:hAnsi="Arial" w:cs="Arial"/>
              </w:rPr>
            </w:pPr>
          </w:p>
        </w:tc>
      </w:tr>
    </w:tbl>
    <w:p w14:paraId="446C8ED8" w14:textId="77777777" w:rsidR="00520106" w:rsidRPr="00C10245" w:rsidRDefault="00520106" w:rsidP="00520106">
      <w:pPr>
        <w:keepNext/>
        <w:keepLines/>
        <w:spacing w:after="0" w:line="240" w:lineRule="auto"/>
        <w:ind w:firstLine="566"/>
        <w:jc w:val="both"/>
        <w:outlineLvl w:val="3"/>
        <w:rPr>
          <w:rFonts w:ascii="Arial" w:eastAsia="Times New Roman" w:hAnsi="Arial" w:cs="Arial"/>
          <w:b/>
          <w:color w:val="000000"/>
          <w:sz w:val="23"/>
          <w:szCs w:val="23"/>
        </w:rPr>
      </w:pPr>
    </w:p>
    <w:p w14:paraId="13B0DBB9" w14:textId="77777777" w:rsidR="00520106" w:rsidRPr="00C10245" w:rsidRDefault="00520106" w:rsidP="00520106">
      <w:pPr>
        <w:keepNext/>
        <w:keepLines/>
        <w:spacing w:after="0" w:line="240" w:lineRule="auto"/>
        <w:ind w:firstLine="566"/>
        <w:jc w:val="both"/>
        <w:outlineLvl w:val="3"/>
        <w:rPr>
          <w:rFonts w:ascii="Arial" w:eastAsia="Times New Roman" w:hAnsi="Arial" w:cs="Arial"/>
          <w:b/>
          <w:color w:val="000000"/>
          <w:sz w:val="23"/>
          <w:szCs w:val="23"/>
        </w:rPr>
      </w:pPr>
      <w:r w:rsidRPr="00C10245">
        <w:rPr>
          <w:rFonts w:ascii="Arial" w:eastAsia="Times New Roman" w:hAnsi="Arial" w:cs="Arial"/>
          <w:b/>
          <w:color w:val="000000"/>
          <w:sz w:val="23"/>
          <w:szCs w:val="23"/>
        </w:rPr>
        <w:t>13.21. Требования к странице «Финансовый отдел аппарата Законодательного Собрания Тверской области»</w:t>
      </w:r>
    </w:p>
    <w:p w14:paraId="02EA073A"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bookmarkStart w:id="31" w:name="_1v1yuxt" w:colFirst="0" w:colLast="0"/>
      <w:bookmarkEnd w:id="31"/>
      <w:r w:rsidRPr="00C10245">
        <w:rPr>
          <w:rFonts w:ascii="Arial" w:eastAsia="Times New Roman" w:hAnsi="Arial" w:cs="Arial"/>
          <w:color w:val="000000"/>
          <w:sz w:val="23"/>
          <w:szCs w:val="23"/>
        </w:rPr>
        <w:t>Страница должна быть представлена как статическая текстовая страница.</w:t>
      </w:r>
    </w:p>
    <w:p w14:paraId="4B96EEB7"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4F7248" w:rsidRPr="00431290" w14:paraId="45C3A3B8" w14:textId="77777777" w:rsidTr="009F2C01">
        <w:tc>
          <w:tcPr>
            <w:tcW w:w="8625" w:type="dxa"/>
            <w:gridSpan w:val="3"/>
            <w:shd w:val="clear" w:color="auto" w:fill="C6D9F1" w:themeFill="text2" w:themeFillTint="33"/>
          </w:tcPr>
          <w:p w14:paraId="1F98D8D8" w14:textId="77777777" w:rsidR="004F7248" w:rsidRPr="00431290" w:rsidRDefault="004F7248" w:rsidP="009F2C01">
            <w:pPr>
              <w:jc w:val="center"/>
              <w:rPr>
                <w:rFonts w:ascii="Arial" w:hAnsi="Arial" w:cs="Arial"/>
                <w:sz w:val="24"/>
                <w:szCs w:val="24"/>
              </w:rPr>
            </w:pPr>
            <w:r w:rsidRPr="00431290">
              <w:rPr>
                <w:rFonts w:ascii="Arial" w:hAnsi="Arial" w:cs="Arial"/>
                <w:sz w:val="24"/>
                <w:szCs w:val="24"/>
              </w:rPr>
              <w:t>Проверка ЗАКАЗЧИКОМ:</w:t>
            </w:r>
          </w:p>
        </w:tc>
      </w:tr>
      <w:tr w:rsidR="004F7248" w:rsidRPr="00431290" w14:paraId="10DC9214" w14:textId="77777777" w:rsidTr="009F2C01">
        <w:tc>
          <w:tcPr>
            <w:tcW w:w="2967" w:type="dxa"/>
          </w:tcPr>
          <w:p w14:paraId="7D6CAE18" w14:textId="77777777" w:rsidR="004F7248" w:rsidRPr="00431290" w:rsidRDefault="004F7248" w:rsidP="009F2C01">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4D5FD045" w14:textId="77777777" w:rsidR="004F7248" w:rsidRPr="00431290" w:rsidRDefault="004F7248" w:rsidP="009F2C01">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6FC5C327" w14:textId="77777777" w:rsidR="004F7248" w:rsidRPr="00431290" w:rsidRDefault="004F7248" w:rsidP="009F2C01">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4F7248" w:rsidRPr="00431290" w14:paraId="12CB82B9" w14:textId="77777777" w:rsidTr="009F2C01">
        <w:tc>
          <w:tcPr>
            <w:tcW w:w="2967" w:type="dxa"/>
            <w:shd w:val="clear" w:color="auto" w:fill="92D050"/>
          </w:tcPr>
          <w:p w14:paraId="78DCB3BF" w14:textId="77777777" w:rsidR="004F7248" w:rsidRPr="00431290" w:rsidRDefault="004F7248" w:rsidP="009F2C01">
            <w:pPr>
              <w:rPr>
                <w:rFonts w:ascii="Arial" w:hAnsi="Arial" w:cs="Arial"/>
              </w:rPr>
            </w:pPr>
            <w:r>
              <w:rPr>
                <w:rFonts w:ascii="Arial" w:hAnsi="Arial" w:cs="Arial"/>
              </w:rPr>
              <w:t>Раздел реализован</w:t>
            </w:r>
          </w:p>
        </w:tc>
        <w:tc>
          <w:tcPr>
            <w:tcW w:w="1837" w:type="dxa"/>
          </w:tcPr>
          <w:p w14:paraId="45E8A637" w14:textId="77777777" w:rsidR="004F7248" w:rsidRPr="00431290" w:rsidRDefault="004F7248" w:rsidP="009F2C01">
            <w:pPr>
              <w:jc w:val="center"/>
              <w:rPr>
                <w:rFonts w:ascii="Arial" w:hAnsi="Arial" w:cs="Arial"/>
              </w:rPr>
            </w:pPr>
          </w:p>
        </w:tc>
        <w:tc>
          <w:tcPr>
            <w:tcW w:w="3821" w:type="dxa"/>
          </w:tcPr>
          <w:p w14:paraId="093D6154" w14:textId="77777777" w:rsidR="004F7248" w:rsidRPr="00431290" w:rsidRDefault="004F7248" w:rsidP="009F2C01">
            <w:pPr>
              <w:jc w:val="center"/>
              <w:rPr>
                <w:rFonts w:ascii="Arial" w:hAnsi="Arial" w:cs="Arial"/>
              </w:rPr>
            </w:pPr>
          </w:p>
        </w:tc>
      </w:tr>
    </w:tbl>
    <w:p w14:paraId="2462B752" w14:textId="77777777" w:rsidR="004F7248" w:rsidRPr="00431290" w:rsidRDefault="004F7248" w:rsidP="004F7248">
      <w:pPr>
        <w:ind w:left="720" w:hanging="360"/>
        <w:jc w:val="center"/>
        <w:rPr>
          <w:rFonts w:ascii="Arial" w:hAnsi="Arial" w:cs="Arial"/>
          <w:sz w:val="20"/>
          <w:szCs w:val="20"/>
        </w:rPr>
      </w:pPr>
    </w:p>
    <w:p w14:paraId="67480F70" w14:textId="77777777" w:rsidR="00520106" w:rsidRPr="00C10245" w:rsidRDefault="00520106" w:rsidP="00520106">
      <w:pPr>
        <w:keepNext/>
        <w:keepLines/>
        <w:spacing w:after="0" w:line="240" w:lineRule="auto"/>
        <w:ind w:firstLine="566"/>
        <w:jc w:val="both"/>
        <w:outlineLvl w:val="1"/>
        <w:rPr>
          <w:rFonts w:ascii="Arial" w:eastAsia="Times New Roman" w:hAnsi="Arial" w:cs="Arial"/>
          <w:b/>
          <w:color w:val="000000"/>
          <w:sz w:val="23"/>
          <w:szCs w:val="23"/>
        </w:rPr>
      </w:pPr>
      <w:r w:rsidRPr="00C10245">
        <w:rPr>
          <w:rFonts w:ascii="Arial" w:eastAsia="Times New Roman" w:hAnsi="Arial" w:cs="Arial"/>
          <w:b/>
          <w:color w:val="000000"/>
          <w:sz w:val="23"/>
          <w:szCs w:val="23"/>
        </w:rPr>
        <w:t>13.22. Требования к странице «Постоянные комитеты»</w:t>
      </w:r>
    </w:p>
    <w:p w14:paraId="5285343F"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На странице должны автоматически подтягиваться ссылки на элементы инфоблока «Постоянные комитеты» (пример: </w:t>
      </w:r>
      <w:hyperlink r:id="rId36">
        <w:r w:rsidRPr="00C10245">
          <w:rPr>
            <w:rFonts w:ascii="Arial" w:eastAsia="Times New Roman" w:hAnsi="Arial" w:cs="Arial"/>
            <w:color w:val="000000"/>
            <w:sz w:val="23"/>
            <w:szCs w:val="23"/>
          </w:rPr>
          <w:t>https://www.kubzsk.ru/committee/</w:t>
        </w:r>
      </w:hyperlink>
      <w:r w:rsidRPr="00C10245">
        <w:rPr>
          <w:rFonts w:ascii="Arial" w:eastAsia="Times New Roman" w:hAnsi="Arial" w:cs="Arial"/>
          <w:color w:val="000000"/>
          <w:sz w:val="23"/>
          <w:szCs w:val="23"/>
        </w:rPr>
        <w:t>).</w:t>
      </w:r>
    </w:p>
    <w:p w14:paraId="2C42A60C"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4F7248" w:rsidRPr="00431290" w14:paraId="39ACB68A" w14:textId="77777777" w:rsidTr="009F2C01">
        <w:tc>
          <w:tcPr>
            <w:tcW w:w="8625" w:type="dxa"/>
            <w:gridSpan w:val="3"/>
            <w:shd w:val="clear" w:color="auto" w:fill="C6D9F1" w:themeFill="text2" w:themeFillTint="33"/>
          </w:tcPr>
          <w:p w14:paraId="665DDB23" w14:textId="77777777" w:rsidR="004F7248" w:rsidRPr="00431290" w:rsidRDefault="004F7248" w:rsidP="009F2C01">
            <w:pPr>
              <w:jc w:val="center"/>
              <w:rPr>
                <w:rFonts w:ascii="Arial" w:hAnsi="Arial" w:cs="Arial"/>
                <w:sz w:val="24"/>
                <w:szCs w:val="24"/>
              </w:rPr>
            </w:pPr>
            <w:r w:rsidRPr="00431290">
              <w:rPr>
                <w:rFonts w:ascii="Arial" w:hAnsi="Arial" w:cs="Arial"/>
                <w:sz w:val="24"/>
                <w:szCs w:val="24"/>
              </w:rPr>
              <w:t>Проверка ЗАКАЗЧИКОМ:</w:t>
            </w:r>
          </w:p>
        </w:tc>
      </w:tr>
      <w:tr w:rsidR="004F7248" w:rsidRPr="00431290" w14:paraId="641B7D6D" w14:textId="77777777" w:rsidTr="009F2C01">
        <w:tc>
          <w:tcPr>
            <w:tcW w:w="2967" w:type="dxa"/>
          </w:tcPr>
          <w:p w14:paraId="31E3AA65" w14:textId="77777777" w:rsidR="004F7248" w:rsidRPr="00431290" w:rsidRDefault="004F7248" w:rsidP="009F2C01">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060CAB81" w14:textId="77777777" w:rsidR="004F7248" w:rsidRPr="00431290" w:rsidRDefault="004F7248" w:rsidP="009F2C01">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2F1C19EE" w14:textId="77777777" w:rsidR="004F7248" w:rsidRPr="00431290" w:rsidRDefault="004F7248" w:rsidP="009F2C01">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4F7248" w:rsidRPr="00431290" w14:paraId="5BF17C4B" w14:textId="77777777" w:rsidTr="009F2C01">
        <w:tc>
          <w:tcPr>
            <w:tcW w:w="2967" w:type="dxa"/>
            <w:shd w:val="clear" w:color="auto" w:fill="92D050"/>
          </w:tcPr>
          <w:p w14:paraId="0DA7A0C2" w14:textId="77777777" w:rsidR="004F7248" w:rsidRPr="00431290" w:rsidRDefault="004F7248" w:rsidP="009F2C01">
            <w:pPr>
              <w:rPr>
                <w:rFonts w:ascii="Arial" w:hAnsi="Arial" w:cs="Arial"/>
              </w:rPr>
            </w:pPr>
            <w:r>
              <w:rPr>
                <w:rFonts w:ascii="Arial" w:hAnsi="Arial" w:cs="Arial"/>
              </w:rPr>
              <w:t>Раздел реализован</w:t>
            </w:r>
          </w:p>
        </w:tc>
        <w:tc>
          <w:tcPr>
            <w:tcW w:w="1837" w:type="dxa"/>
          </w:tcPr>
          <w:p w14:paraId="72CEE400" w14:textId="77777777" w:rsidR="004F7248" w:rsidRPr="00431290" w:rsidRDefault="004F7248" w:rsidP="009F2C01">
            <w:pPr>
              <w:jc w:val="center"/>
              <w:rPr>
                <w:rFonts w:ascii="Arial" w:hAnsi="Arial" w:cs="Arial"/>
              </w:rPr>
            </w:pPr>
          </w:p>
        </w:tc>
        <w:tc>
          <w:tcPr>
            <w:tcW w:w="3821" w:type="dxa"/>
          </w:tcPr>
          <w:p w14:paraId="060DD6AE" w14:textId="77777777" w:rsidR="004F7248" w:rsidRPr="00431290" w:rsidRDefault="004F7248" w:rsidP="009F2C01">
            <w:pPr>
              <w:jc w:val="center"/>
              <w:rPr>
                <w:rFonts w:ascii="Arial" w:hAnsi="Arial" w:cs="Arial"/>
              </w:rPr>
            </w:pPr>
          </w:p>
        </w:tc>
      </w:tr>
    </w:tbl>
    <w:p w14:paraId="48D59A00" w14:textId="77777777" w:rsidR="00C10245" w:rsidRPr="00431290" w:rsidRDefault="00C10245" w:rsidP="00C10245">
      <w:pPr>
        <w:ind w:left="720" w:hanging="360"/>
        <w:jc w:val="center"/>
        <w:rPr>
          <w:rFonts w:ascii="Arial" w:hAnsi="Arial" w:cs="Arial"/>
          <w:sz w:val="20"/>
          <w:szCs w:val="20"/>
        </w:rPr>
      </w:pPr>
    </w:p>
    <w:p w14:paraId="5912F5F6" w14:textId="77777777" w:rsidR="00C10245" w:rsidRDefault="00C10245" w:rsidP="00520106">
      <w:pPr>
        <w:keepNext/>
        <w:keepLines/>
        <w:spacing w:after="0" w:line="240" w:lineRule="auto"/>
        <w:ind w:firstLine="566"/>
        <w:jc w:val="both"/>
        <w:outlineLvl w:val="1"/>
        <w:rPr>
          <w:rFonts w:ascii="Arial" w:eastAsia="Times New Roman" w:hAnsi="Arial" w:cs="Arial"/>
          <w:b/>
          <w:color w:val="000000"/>
          <w:sz w:val="23"/>
          <w:szCs w:val="23"/>
        </w:rPr>
      </w:pPr>
    </w:p>
    <w:p w14:paraId="30B5B60B" w14:textId="5F3A426B" w:rsidR="00520106" w:rsidRPr="00C10245" w:rsidRDefault="00AE2A12" w:rsidP="00520106">
      <w:pPr>
        <w:keepNext/>
        <w:keepLines/>
        <w:spacing w:after="0" w:line="240" w:lineRule="auto"/>
        <w:ind w:firstLine="566"/>
        <w:jc w:val="both"/>
        <w:outlineLvl w:val="1"/>
        <w:rPr>
          <w:rFonts w:ascii="Arial" w:eastAsia="Times New Roman" w:hAnsi="Arial" w:cs="Arial"/>
          <w:b/>
          <w:color w:val="000000"/>
          <w:sz w:val="23"/>
          <w:szCs w:val="23"/>
        </w:rPr>
      </w:pPr>
      <w:r w:rsidRPr="00C10245">
        <w:rPr>
          <w:rFonts w:ascii="Arial" w:eastAsia="Times New Roman" w:hAnsi="Arial" w:cs="Arial"/>
          <w:b/>
          <w:color w:val="000000"/>
          <w:sz w:val="23"/>
          <w:szCs w:val="23"/>
        </w:rPr>
        <w:t>1</w:t>
      </w:r>
      <w:r w:rsidR="00520106" w:rsidRPr="00C10245">
        <w:rPr>
          <w:rFonts w:ascii="Arial" w:eastAsia="Times New Roman" w:hAnsi="Arial" w:cs="Arial"/>
          <w:b/>
          <w:color w:val="000000"/>
          <w:sz w:val="23"/>
          <w:szCs w:val="23"/>
        </w:rPr>
        <w:t>3.23. Требования к детальной странице постоянного комитета</w:t>
      </w:r>
    </w:p>
    <w:p w14:paraId="4615925F" w14:textId="77777777" w:rsidR="00520106" w:rsidRPr="00C10245" w:rsidRDefault="00520106" w:rsidP="00520106">
      <w:pPr>
        <w:keepNext/>
        <w:keepLines/>
        <w:spacing w:after="0" w:line="240" w:lineRule="auto"/>
        <w:ind w:firstLine="566"/>
        <w:jc w:val="both"/>
        <w:outlineLvl w:val="1"/>
        <w:rPr>
          <w:rFonts w:ascii="Arial" w:eastAsia="Times New Roman" w:hAnsi="Arial" w:cs="Arial"/>
          <w:color w:val="000000"/>
          <w:sz w:val="23"/>
          <w:szCs w:val="23"/>
        </w:rPr>
      </w:pPr>
      <w:bookmarkStart w:id="32" w:name="_Hlk198132442"/>
      <w:r w:rsidRPr="00C10245">
        <w:rPr>
          <w:rFonts w:ascii="Arial" w:eastAsia="Times New Roman" w:hAnsi="Arial" w:cs="Arial"/>
          <w:color w:val="000000"/>
          <w:sz w:val="23"/>
          <w:szCs w:val="23"/>
        </w:rPr>
        <w:t xml:space="preserve">На странице </w:t>
      </w:r>
      <w:bookmarkEnd w:id="32"/>
      <w:r w:rsidRPr="00C10245">
        <w:rPr>
          <w:rFonts w:ascii="Arial" w:eastAsia="Times New Roman" w:hAnsi="Arial" w:cs="Arial"/>
          <w:color w:val="000000"/>
          <w:sz w:val="23"/>
          <w:szCs w:val="23"/>
        </w:rPr>
        <w:t xml:space="preserve">должен быть состав комитета и отображаться его деятельность (список новостей с пагинацией). Страница комитета должна являться элементом в инфоблоке «Постоянные комитеты». С данным элементом должны быть связаны детальные страницы соответствующих депутатов, как членов комитета, а также новостей, которые отражают деятельность комитета (пример: </w:t>
      </w:r>
      <w:hyperlink r:id="rId37">
        <w:r w:rsidRPr="00C10245">
          <w:rPr>
            <w:rFonts w:ascii="Arial" w:eastAsia="Times New Roman" w:hAnsi="Arial" w:cs="Arial"/>
            <w:color w:val="000000"/>
            <w:sz w:val="23"/>
            <w:szCs w:val="23"/>
          </w:rPr>
          <w:t>https://www.kubzsk.ru/committee/23177/</w:t>
        </w:r>
      </w:hyperlink>
      <w:r w:rsidRPr="00C10245">
        <w:rPr>
          <w:rFonts w:ascii="Arial" w:eastAsia="Times New Roman" w:hAnsi="Arial" w:cs="Arial"/>
          <w:color w:val="000000"/>
          <w:sz w:val="23"/>
          <w:szCs w:val="23"/>
        </w:rPr>
        <w:t>).</w:t>
      </w:r>
    </w:p>
    <w:p w14:paraId="2792C7D0" w14:textId="6F3A72A0" w:rsidR="00FF1F48" w:rsidRPr="00C10245" w:rsidRDefault="00FF1F48" w:rsidP="00520106">
      <w:pPr>
        <w:keepNext/>
        <w:keepLines/>
        <w:spacing w:after="0" w:line="240" w:lineRule="auto"/>
        <w:ind w:firstLine="566"/>
        <w:jc w:val="both"/>
        <w:outlineLvl w:val="1"/>
        <w:rPr>
          <w:rFonts w:ascii="Arial" w:eastAsia="Times New Roman" w:hAnsi="Arial" w:cs="Arial"/>
          <w:color w:val="000000"/>
          <w:sz w:val="23"/>
          <w:szCs w:val="23"/>
        </w:rPr>
      </w:pPr>
      <w:r w:rsidRPr="00C10245">
        <w:rPr>
          <w:rFonts w:ascii="Arial" w:eastAsia="Times New Roman" w:hAnsi="Arial" w:cs="Arial"/>
          <w:color w:val="000000"/>
          <w:sz w:val="23"/>
          <w:szCs w:val="23"/>
        </w:rPr>
        <w:t>На странице также выводится инфоблок «Оценка регулирующего воздействия» (ОРВ), внутри представлены карточки проведённых ОРВ (пример: https://www.kubzsk.ru/</w:t>
      </w:r>
      <w:proofErr w:type="spellStart"/>
      <w:r w:rsidRPr="00C10245">
        <w:rPr>
          <w:rFonts w:ascii="Arial" w:eastAsia="Times New Roman" w:hAnsi="Arial" w:cs="Arial"/>
          <w:color w:val="000000"/>
          <w:sz w:val="23"/>
          <w:szCs w:val="23"/>
          <w:lang w:val="en-US"/>
        </w:rPr>
        <w:t>pravo</w:t>
      </w:r>
      <w:proofErr w:type="spellEnd"/>
      <w:r w:rsidRPr="00C10245">
        <w:rPr>
          <w:rFonts w:ascii="Arial" w:eastAsia="Times New Roman" w:hAnsi="Arial" w:cs="Arial"/>
          <w:color w:val="000000"/>
          <w:sz w:val="23"/>
          <w:szCs w:val="23"/>
        </w:rPr>
        <w:t>/).</w:t>
      </w:r>
    </w:p>
    <w:p w14:paraId="1DDCFD53" w14:textId="37022729" w:rsidR="00AE2A12" w:rsidRPr="00C10245" w:rsidRDefault="00FF1F48" w:rsidP="00520106">
      <w:pPr>
        <w:keepNext/>
        <w:keepLines/>
        <w:spacing w:after="0" w:line="240" w:lineRule="auto"/>
        <w:ind w:firstLine="566"/>
        <w:jc w:val="both"/>
        <w:outlineLvl w:val="1"/>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У каждого элемента в списке должно быть: название, сроки проведения </w:t>
      </w:r>
      <w:r w:rsidR="006F4802" w:rsidRPr="00C10245">
        <w:rPr>
          <w:rFonts w:ascii="Arial" w:eastAsia="Times New Roman" w:hAnsi="Arial" w:cs="Arial"/>
          <w:color w:val="000000"/>
          <w:sz w:val="23"/>
          <w:szCs w:val="23"/>
        </w:rPr>
        <w:t xml:space="preserve">оценки </w:t>
      </w:r>
      <w:r w:rsidRPr="00C10245">
        <w:rPr>
          <w:rFonts w:ascii="Arial" w:eastAsia="Times New Roman" w:hAnsi="Arial" w:cs="Arial"/>
          <w:color w:val="000000"/>
          <w:sz w:val="23"/>
          <w:szCs w:val="23"/>
        </w:rPr>
        <w:t>ОРВ</w:t>
      </w:r>
      <w:r w:rsidR="00AE2A12" w:rsidRPr="00C10245">
        <w:rPr>
          <w:rFonts w:ascii="Arial" w:eastAsia="Times New Roman" w:hAnsi="Arial" w:cs="Arial"/>
          <w:color w:val="000000"/>
          <w:sz w:val="23"/>
          <w:szCs w:val="23"/>
        </w:rPr>
        <w:t>.</w:t>
      </w:r>
    </w:p>
    <w:p w14:paraId="69E4A928" w14:textId="40F13606" w:rsidR="00FF1F48" w:rsidRPr="00C10245" w:rsidRDefault="00AE2A12" w:rsidP="00520106">
      <w:pPr>
        <w:keepNext/>
        <w:keepLines/>
        <w:spacing w:after="0" w:line="240" w:lineRule="auto"/>
        <w:ind w:firstLine="566"/>
        <w:jc w:val="both"/>
        <w:outlineLvl w:val="1"/>
        <w:rPr>
          <w:rFonts w:ascii="Arial" w:eastAsia="Times New Roman" w:hAnsi="Arial" w:cs="Arial"/>
          <w:color w:val="000000"/>
          <w:sz w:val="23"/>
          <w:szCs w:val="23"/>
        </w:rPr>
      </w:pPr>
      <w:r w:rsidRPr="00C10245">
        <w:rPr>
          <w:rFonts w:ascii="Arial" w:eastAsia="Times New Roman" w:hAnsi="Arial" w:cs="Arial"/>
          <w:color w:val="000000"/>
          <w:sz w:val="23"/>
          <w:szCs w:val="23"/>
        </w:rPr>
        <w:t>К карточке ОРВ долж</w:t>
      </w:r>
      <w:r w:rsidR="00603ED8" w:rsidRPr="00C10245">
        <w:rPr>
          <w:rFonts w:ascii="Arial" w:eastAsia="Times New Roman" w:hAnsi="Arial" w:cs="Arial"/>
          <w:color w:val="000000"/>
          <w:sz w:val="23"/>
          <w:szCs w:val="23"/>
        </w:rPr>
        <w:t>ны</w:t>
      </w:r>
      <w:r w:rsidRPr="00C10245">
        <w:rPr>
          <w:rFonts w:ascii="Arial" w:eastAsia="Times New Roman" w:hAnsi="Arial" w:cs="Arial"/>
          <w:color w:val="000000"/>
          <w:sz w:val="23"/>
          <w:szCs w:val="23"/>
        </w:rPr>
        <w:t xml:space="preserve"> привязываться </w:t>
      </w:r>
      <w:r w:rsidRPr="00C10245">
        <w:rPr>
          <w:rFonts w:ascii="Arial" w:eastAsia="Times New Roman" w:hAnsi="Arial" w:cs="Arial"/>
          <w:color w:val="000000"/>
          <w:sz w:val="23"/>
          <w:szCs w:val="23"/>
          <w:lang w:val="en-US"/>
        </w:rPr>
        <w:t>pdf</w:t>
      </w:r>
      <w:r w:rsidRPr="00C10245">
        <w:rPr>
          <w:rFonts w:ascii="Arial" w:eastAsia="Times New Roman" w:hAnsi="Arial" w:cs="Arial"/>
          <w:color w:val="000000"/>
          <w:sz w:val="23"/>
          <w:szCs w:val="23"/>
        </w:rPr>
        <w:t xml:space="preserve"> файлы,</w:t>
      </w:r>
      <w:r w:rsidR="00FF1F48" w:rsidRPr="00C10245">
        <w:rPr>
          <w:rFonts w:ascii="Arial" w:eastAsia="Times New Roman" w:hAnsi="Arial" w:cs="Arial"/>
          <w:color w:val="000000"/>
          <w:sz w:val="23"/>
          <w:szCs w:val="23"/>
        </w:rPr>
        <w:t xml:space="preserve"> </w:t>
      </w:r>
      <w:r w:rsidRPr="00C10245">
        <w:rPr>
          <w:rFonts w:ascii="Arial" w:eastAsia="Times New Roman" w:hAnsi="Arial" w:cs="Arial"/>
          <w:color w:val="000000"/>
          <w:sz w:val="23"/>
          <w:szCs w:val="23"/>
        </w:rPr>
        <w:t>с кнопкой ссылки на данные документы.</w:t>
      </w:r>
    </w:p>
    <w:tbl>
      <w:tblPr>
        <w:tblStyle w:val="af2"/>
        <w:tblW w:w="0" w:type="auto"/>
        <w:tblInd w:w="-289" w:type="dxa"/>
        <w:tblLook w:val="04A0" w:firstRow="1" w:lastRow="0" w:firstColumn="1" w:lastColumn="0" w:noHBand="0" w:noVBand="1"/>
      </w:tblPr>
      <w:tblGrid>
        <w:gridCol w:w="7105"/>
        <w:gridCol w:w="1214"/>
        <w:gridCol w:w="1315"/>
      </w:tblGrid>
      <w:tr w:rsidR="00C10245" w:rsidRPr="00431290" w14:paraId="175ADF7D" w14:textId="77777777" w:rsidTr="004F7248">
        <w:tc>
          <w:tcPr>
            <w:tcW w:w="9634" w:type="dxa"/>
            <w:gridSpan w:val="3"/>
            <w:shd w:val="clear" w:color="auto" w:fill="C6D9F1" w:themeFill="text2" w:themeFillTint="33"/>
          </w:tcPr>
          <w:p w14:paraId="468FD7E9"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0EEFA6EF" w14:textId="77777777" w:rsidTr="004F7248">
        <w:tc>
          <w:tcPr>
            <w:tcW w:w="7105" w:type="dxa"/>
          </w:tcPr>
          <w:p w14:paraId="143C69B9"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214" w:type="dxa"/>
          </w:tcPr>
          <w:p w14:paraId="6CB0913B" w14:textId="77777777" w:rsidR="00C10245" w:rsidRPr="004F7248" w:rsidRDefault="00C10245" w:rsidP="0086005C">
            <w:pPr>
              <w:jc w:val="center"/>
              <w:rPr>
                <w:rFonts w:ascii="Arial" w:hAnsi="Arial" w:cs="Arial"/>
                <w:sz w:val="12"/>
                <w:szCs w:val="12"/>
              </w:rPr>
            </w:pPr>
            <w:r w:rsidRPr="004F7248">
              <w:rPr>
                <w:rFonts w:ascii="Arial" w:hAnsi="Arial" w:cs="Arial"/>
                <w:sz w:val="12"/>
                <w:szCs w:val="12"/>
              </w:rPr>
              <w:t>Срок для устранения замечаний</w:t>
            </w:r>
          </w:p>
        </w:tc>
        <w:tc>
          <w:tcPr>
            <w:tcW w:w="1315" w:type="dxa"/>
          </w:tcPr>
          <w:p w14:paraId="4CC07906" w14:textId="77777777" w:rsidR="00C10245" w:rsidRPr="004F7248" w:rsidRDefault="00C10245" w:rsidP="0086005C">
            <w:pPr>
              <w:jc w:val="center"/>
              <w:rPr>
                <w:rFonts w:ascii="Arial" w:hAnsi="Arial" w:cs="Arial"/>
                <w:sz w:val="12"/>
                <w:szCs w:val="12"/>
              </w:rPr>
            </w:pPr>
            <w:r w:rsidRPr="004F7248">
              <w:rPr>
                <w:rFonts w:ascii="Arial" w:hAnsi="Arial" w:cs="Arial"/>
                <w:sz w:val="12"/>
                <w:szCs w:val="12"/>
              </w:rPr>
              <w:t>Статус "в работе", "исправлено", "принят заказчиком", "требует работы в период гарантийного периода"</w:t>
            </w:r>
          </w:p>
        </w:tc>
      </w:tr>
      <w:tr w:rsidR="004F7248" w:rsidRPr="00431290" w14:paraId="00DDF16A" w14:textId="77777777" w:rsidTr="004F7248">
        <w:tc>
          <w:tcPr>
            <w:tcW w:w="7105" w:type="dxa"/>
          </w:tcPr>
          <w:p w14:paraId="1C10C877" w14:textId="77777777" w:rsidR="004F7248" w:rsidRDefault="004F7248" w:rsidP="004F7248">
            <w:pPr>
              <w:shd w:val="clear" w:color="auto" w:fill="E5B8B7" w:themeFill="accent2" w:themeFillTint="66"/>
              <w:rPr>
                <w:rFonts w:ascii="Arial" w:hAnsi="Arial" w:cs="Arial"/>
              </w:rPr>
            </w:pPr>
            <w:r w:rsidRPr="009B124D">
              <w:rPr>
                <w:rFonts w:ascii="Arial" w:hAnsi="Arial" w:cs="Arial"/>
                <w:b/>
                <w:bCs/>
              </w:rPr>
              <w:t>Комиссия по регламенту и депутатской этике убрать в раздел «Комиссии»</w:t>
            </w:r>
            <w:r>
              <w:rPr>
                <w:rFonts w:ascii="Arial" w:hAnsi="Arial" w:cs="Arial"/>
              </w:rPr>
              <w:t xml:space="preserve"> (</w:t>
            </w:r>
            <w:proofErr w:type="spellStart"/>
            <w:proofErr w:type="gramStart"/>
            <w:r>
              <w:rPr>
                <w:rFonts w:ascii="Arial" w:hAnsi="Arial" w:cs="Arial"/>
              </w:rPr>
              <w:t>см.ниже</w:t>
            </w:r>
            <w:proofErr w:type="spellEnd"/>
            <w:proofErr w:type="gramEnd"/>
            <w:r>
              <w:rPr>
                <w:rFonts w:ascii="Arial" w:hAnsi="Arial" w:cs="Arial"/>
              </w:rPr>
              <w:t>)</w:t>
            </w:r>
          </w:p>
          <w:p w14:paraId="2682F08B" w14:textId="77777777" w:rsidR="004F7248" w:rsidRDefault="004F7248" w:rsidP="004F7248">
            <w:pPr>
              <w:shd w:val="clear" w:color="auto" w:fill="E5B8B7" w:themeFill="accent2" w:themeFillTint="66"/>
              <w:rPr>
                <w:rFonts w:ascii="Arial" w:hAnsi="Arial" w:cs="Arial"/>
              </w:rPr>
            </w:pPr>
            <w:r w:rsidRPr="00F11877">
              <w:rPr>
                <w:rFonts w:ascii="Arial" w:hAnsi="Arial" w:cs="Arial"/>
              </w:rPr>
              <w:lastRenderedPageBreak/>
              <w:t>Перенос данных с действующего сайта осуществлён некорректно,</w:t>
            </w:r>
            <w:r>
              <w:rPr>
                <w:rFonts w:ascii="Arial" w:hAnsi="Arial" w:cs="Arial"/>
                <w:b/>
                <w:bCs/>
              </w:rPr>
              <w:t xml:space="preserve"> в части привязки новостей комитетов не реализовано у всех комитетов</w:t>
            </w:r>
            <w:r w:rsidRPr="00F978C1">
              <w:rPr>
                <w:rFonts w:ascii="Arial" w:hAnsi="Arial" w:cs="Arial"/>
                <w:b/>
                <w:bCs/>
              </w:rPr>
              <w:t>:</w:t>
            </w:r>
            <w:r>
              <w:rPr>
                <w:rFonts w:ascii="Arial" w:hAnsi="Arial" w:cs="Arial"/>
              </w:rPr>
              <w:t xml:space="preserve"> </w:t>
            </w:r>
          </w:p>
          <w:tbl>
            <w:tblPr>
              <w:tblStyle w:val="af2"/>
              <w:tblW w:w="0" w:type="auto"/>
              <w:tblLayout w:type="fixed"/>
              <w:tblLook w:val="04A0" w:firstRow="1" w:lastRow="0" w:firstColumn="1" w:lastColumn="0" w:noHBand="0" w:noVBand="1"/>
            </w:tblPr>
            <w:tblGrid>
              <w:gridCol w:w="2968"/>
              <w:gridCol w:w="2969"/>
            </w:tblGrid>
            <w:tr w:rsidR="004F7248" w14:paraId="7E49E6F2" w14:textId="77777777" w:rsidTr="009F2C01">
              <w:tc>
                <w:tcPr>
                  <w:tcW w:w="2968" w:type="dxa"/>
                </w:tcPr>
                <w:p w14:paraId="0852C6A9" w14:textId="77777777" w:rsidR="004F7248" w:rsidRDefault="004F7248" w:rsidP="004F7248">
                  <w:pPr>
                    <w:rPr>
                      <w:rFonts w:ascii="Arial" w:hAnsi="Arial" w:cs="Arial"/>
                    </w:rPr>
                  </w:pPr>
                  <w:r w:rsidRPr="009B124D">
                    <w:rPr>
                      <w:rFonts w:ascii="Arial" w:hAnsi="Arial" w:cs="Arial"/>
                      <w:noProof/>
                    </w:rPr>
                    <w:drawing>
                      <wp:inline distT="0" distB="0" distL="0" distR="0" wp14:anchorId="4F21222E" wp14:editId="45291C5F">
                        <wp:extent cx="1171237" cy="1228954"/>
                        <wp:effectExtent l="0" t="0" r="0" b="0"/>
                        <wp:docPr id="10868794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689845" name=""/>
                                <pic:cNvPicPr/>
                              </pic:nvPicPr>
                              <pic:blipFill>
                                <a:blip r:embed="rId38"/>
                                <a:stretch>
                                  <a:fillRect/>
                                </a:stretch>
                              </pic:blipFill>
                              <pic:spPr>
                                <a:xfrm>
                                  <a:off x="0" y="0"/>
                                  <a:ext cx="1179893" cy="1238037"/>
                                </a:xfrm>
                                <a:prstGeom prst="rect">
                                  <a:avLst/>
                                </a:prstGeom>
                              </pic:spPr>
                            </pic:pic>
                          </a:graphicData>
                        </a:graphic>
                      </wp:inline>
                    </w:drawing>
                  </w:r>
                </w:p>
              </w:tc>
              <w:tc>
                <w:tcPr>
                  <w:tcW w:w="2969" w:type="dxa"/>
                </w:tcPr>
                <w:p w14:paraId="6A9C03C7" w14:textId="77777777" w:rsidR="004F7248" w:rsidRDefault="004F7248" w:rsidP="004F7248">
                  <w:pPr>
                    <w:rPr>
                      <w:rFonts w:ascii="Arial" w:hAnsi="Arial" w:cs="Arial"/>
                    </w:rPr>
                  </w:pPr>
                  <w:r w:rsidRPr="009B124D">
                    <w:rPr>
                      <w:rFonts w:ascii="Arial" w:hAnsi="Arial" w:cs="Arial"/>
                      <w:noProof/>
                    </w:rPr>
                    <w:drawing>
                      <wp:inline distT="0" distB="0" distL="0" distR="0" wp14:anchorId="5532444C" wp14:editId="04730502">
                        <wp:extent cx="1323851" cy="1088657"/>
                        <wp:effectExtent l="0" t="0" r="0" b="0"/>
                        <wp:docPr id="2905931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419698" name=""/>
                                <pic:cNvPicPr/>
                              </pic:nvPicPr>
                              <pic:blipFill>
                                <a:blip r:embed="rId39"/>
                                <a:stretch>
                                  <a:fillRect/>
                                </a:stretch>
                              </pic:blipFill>
                              <pic:spPr>
                                <a:xfrm>
                                  <a:off x="0" y="0"/>
                                  <a:ext cx="1332450" cy="1095729"/>
                                </a:xfrm>
                                <a:prstGeom prst="rect">
                                  <a:avLst/>
                                </a:prstGeom>
                              </pic:spPr>
                            </pic:pic>
                          </a:graphicData>
                        </a:graphic>
                      </wp:inline>
                    </w:drawing>
                  </w:r>
                </w:p>
              </w:tc>
            </w:tr>
          </w:tbl>
          <w:p w14:paraId="1AA6944F" w14:textId="77777777" w:rsidR="004F7248" w:rsidRPr="00F11877" w:rsidRDefault="004F7248" w:rsidP="004F7248">
            <w:pPr>
              <w:keepNext/>
              <w:keepLines/>
              <w:shd w:val="clear" w:color="auto" w:fill="E5B8B7" w:themeFill="accent2" w:themeFillTint="66"/>
              <w:jc w:val="both"/>
              <w:outlineLvl w:val="1"/>
              <w:rPr>
                <w:rFonts w:ascii="Arial" w:hAnsi="Arial" w:cs="Arial"/>
                <w:b/>
                <w:color w:val="000000"/>
                <w:sz w:val="23"/>
                <w:szCs w:val="23"/>
              </w:rPr>
            </w:pPr>
            <w:r w:rsidRPr="00C10245">
              <w:rPr>
                <w:rFonts w:ascii="Arial" w:hAnsi="Arial" w:cs="Arial"/>
                <w:b/>
                <w:color w:val="000000"/>
                <w:sz w:val="23"/>
                <w:szCs w:val="23"/>
              </w:rPr>
              <w:t>13.23. Требования к детальной странице постоянного комитета</w:t>
            </w:r>
            <w:r>
              <w:rPr>
                <w:rFonts w:ascii="Arial" w:hAnsi="Arial" w:cs="Arial"/>
                <w:b/>
                <w:color w:val="000000"/>
                <w:sz w:val="23"/>
                <w:szCs w:val="23"/>
              </w:rPr>
              <w:t xml:space="preserve"> н</w:t>
            </w:r>
            <w:r w:rsidRPr="00F11877">
              <w:rPr>
                <w:rFonts w:ascii="Arial" w:hAnsi="Arial" w:cs="Arial"/>
                <w:b/>
                <w:color w:val="000000"/>
                <w:sz w:val="23"/>
                <w:szCs w:val="23"/>
              </w:rPr>
              <w:t>е реализовано</w:t>
            </w:r>
          </w:p>
          <w:p w14:paraId="6DA44DB4" w14:textId="77777777" w:rsidR="004F7248" w:rsidRPr="00742E92" w:rsidRDefault="004F7248" w:rsidP="004F7248">
            <w:pPr>
              <w:keepNext/>
              <w:keepLines/>
              <w:shd w:val="clear" w:color="auto" w:fill="FFC000"/>
              <w:jc w:val="both"/>
              <w:outlineLvl w:val="1"/>
              <w:rPr>
                <w:rFonts w:ascii="Arial" w:hAnsi="Arial" w:cs="Arial"/>
                <w:b/>
                <w:bCs/>
                <w:color w:val="000000"/>
                <w:sz w:val="23"/>
                <w:szCs w:val="23"/>
              </w:rPr>
            </w:pPr>
            <w:r w:rsidRPr="00742E92">
              <w:rPr>
                <w:rFonts w:ascii="Arial" w:hAnsi="Arial" w:cs="Arial"/>
                <w:b/>
                <w:bCs/>
                <w:color w:val="000000"/>
                <w:sz w:val="23"/>
                <w:szCs w:val="23"/>
              </w:rPr>
              <w:t xml:space="preserve">Предлагается реализовать на детальной странице комитета </w:t>
            </w:r>
          </w:p>
          <w:p w14:paraId="5345EAA6" w14:textId="77777777" w:rsidR="004F7248" w:rsidRDefault="004F7248" w:rsidP="004F7248">
            <w:pPr>
              <w:keepNext/>
              <w:keepLines/>
              <w:ind w:firstLine="566"/>
              <w:jc w:val="both"/>
              <w:outlineLvl w:val="1"/>
              <w:rPr>
                <w:rFonts w:ascii="Arial" w:hAnsi="Arial" w:cs="Arial"/>
                <w:color w:val="000000"/>
                <w:sz w:val="23"/>
                <w:szCs w:val="23"/>
              </w:rPr>
            </w:pPr>
            <w:r>
              <w:rPr>
                <w:rFonts w:ascii="Arial" w:hAnsi="Arial" w:cs="Arial"/>
                <w:noProof/>
                <w:color w:val="000000"/>
                <w:sz w:val="23"/>
                <w:szCs w:val="23"/>
              </w:rPr>
              <mc:AlternateContent>
                <mc:Choice Requires="wps">
                  <w:drawing>
                    <wp:anchor distT="0" distB="0" distL="114300" distR="114300" simplePos="0" relativeHeight="251697152" behindDoc="0" locked="0" layoutInCell="1" allowOverlap="1" wp14:anchorId="4B93D8B2" wp14:editId="54ECC0E2">
                      <wp:simplePos x="0" y="0"/>
                      <wp:positionH relativeFrom="column">
                        <wp:posOffset>73246</wp:posOffset>
                      </wp:positionH>
                      <wp:positionV relativeFrom="paragraph">
                        <wp:posOffset>5301</wp:posOffset>
                      </wp:positionV>
                      <wp:extent cx="1047419" cy="1028617"/>
                      <wp:effectExtent l="0" t="0" r="76835" b="57785"/>
                      <wp:wrapNone/>
                      <wp:docPr id="824181510" name="Прямая со стрелкой 12"/>
                      <wp:cNvGraphicFramePr/>
                      <a:graphic xmlns:a="http://schemas.openxmlformats.org/drawingml/2006/main">
                        <a:graphicData uri="http://schemas.microsoft.com/office/word/2010/wordprocessingShape">
                          <wps:wsp>
                            <wps:cNvCnPr/>
                            <wps:spPr>
                              <a:xfrm>
                                <a:off x="0" y="0"/>
                                <a:ext cx="1047419" cy="102861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3B426A" id="Прямая со стрелкой 12" o:spid="_x0000_s1026" type="#_x0000_t32" style="position:absolute;margin-left:5.75pt;margin-top:.4pt;width:82.45pt;height:8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" strokecolor="black [3040]">
                      <v:stroke endarrow="block"/>
                    </v:shape>
                  </w:pict>
                </mc:Fallback>
              </mc:AlternateContent>
            </w:r>
          </w:p>
          <w:p w14:paraId="3C47D0AD" w14:textId="77777777" w:rsidR="004F7248" w:rsidRDefault="004F7248" w:rsidP="004F7248">
            <w:pPr>
              <w:rPr>
                <w:rFonts w:ascii="Arial" w:hAnsi="Arial" w:cs="Arial"/>
              </w:rPr>
            </w:pPr>
            <w:r>
              <w:rPr>
                <w:rFonts w:ascii="Arial" w:hAnsi="Arial" w:cs="Arial"/>
                <w:noProof/>
                <w:color w:val="000000"/>
                <w:sz w:val="23"/>
                <w:szCs w:val="23"/>
              </w:rPr>
              <mc:AlternateContent>
                <mc:Choice Requires="wps">
                  <w:drawing>
                    <wp:anchor distT="0" distB="0" distL="114300" distR="114300" simplePos="0" relativeHeight="251698176" behindDoc="0" locked="0" layoutInCell="1" allowOverlap="1" wp14:anchorId="7BA48FC4" wp14:editId="4827715E">
                      <wp:simplePos x="0" y="0"/>
                      <wp:positionH relativeFrom="column">
                        <wp:posOffset>224321</wp:posOffset>
                      </wp:positionH>
                      <wp:positionV relativeFrom="paragraph">
                        <wp:posOffset>1045624</wp:posOffset>
                      </wp:positionV>
                      <wp:extent cx="838006" cy="1407381"/>
                      <wp:effectExtent l="38100" t="0" r="19685" b="59690"/>
                      <wp:wrapNone/>
                      <wp:docPr id="610673169" name="Прямая со стрелкой 13"/>
                      <wp:cNvGraphicFramePr/>
                      <a:graphic xmlns:a="http://schemas.openxmlformats.org/drawingml/2006/main">
                        <a:graphicData uri="http://schemas.microsoft.com/office/word/2010/wordprocessingShape">
                          <wps:wsp>
                            <wps:cNvCnPr/>
                            <wps:spPr>
                              <a:xfrm flipH="1">
                                <a:off x="0" y="0"/>
                                <a:ext cx="838006" cy="140738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4E1FE2" id="Прямая со стрелкой 13" o:spid="_x0000_s1026" type="#_x0000_t32" style="position:absolute;margin-left:17.65pt;margin-top:82.35pt;width:66pt;height:110.8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" strokecolor="black [3040]">
                      <v:stroke endarrow="block"/>
                    </v:shape>
                  </w:pict>
                </mc:Fallback>
              </mc:AlternateContent>
            </w:r>
            <w:r w:rsidRPr="00742E92">
              <w:rPr>
                <w:rFonts w:ascii="Arial" w:hAnsi="Arial" w:cs="Arial"/>
                <w:noProof/>
                <w:color w:val="000000"/>
                <w:sz w:val="23"/>
                <w:szCs w:val="23"/>
              </w:rPr>
              <w:drawing>
                <wp:inline distT="0" distB="0" distL="0" distR="0" wp14:anchorId="04823E22" wp14:editId="13964D09">
                  <wp:extent cx="3729355" cy="2119630"/>
                  <wp:effectExtent l="0" t="0" r="4445" b="0"/>
                  <wp:docPr id="3694303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619445" name=""/>
                          <pic:cNvPicPr/>
                        </pic:nvPicPr>
                        <pic:blipFill>
                          <a:blip r:embed="rId40"/>
                          <a:stretch>
                            <a:fillRect/>
                          </a:stretch>
                        </pic:blipFill>
                        <pic:spPr>
                          <a:xfrm>
                            <a:off x="0" y="0"/>
                            <a:ext cx="3729355" cy="2119630"/>
                          </a:xfrm>
                          <a:prstGeom prst="rect">
                            <a:avLst/>
                          </a:prstGeom>
                        </pic:spPr>
                      </pic:pic>
                    </a:graphicData>
                  </a:graphic>
                </wp:inline>
              </w:drawing>
            </w:r>
          </w:p>
          <w:p w14:paraId="2A1D45AE" w14:textId="77777777" w:rsidR="004F7248" w:rsidRDefault="004F7248" w:rsidP="004F7248">
            <w:pPr>
              <w:rPr>
                <w:rFonts w:ascii="Arial" w:hAnsi="Arial" w:cs="Arial"/>
              </w:rPr>
            </w:pPr>
          </w:p>
          <w:p w14:paraId="357CF4A8" w14:textId="0D9B5709" w:rsidR="004F7248" w:rsidRDefault="004F7248" w:rsidP="004F7248">
            <w:pPr>
              <w:rPr>
                <w:rFonts w:ascii="Arial" w:hAnsi="Arial" w:cs="Arial"/>
              </w:rPr>
            </w:pPr>
            <w:r w:rsidRPr="00742E92">
              <w:rPr>
                <w:rFonts w:ascii="Arial" w:hAnsi="Arial" w:cs="Arial"/>
                <w:noProof/>
              </w:rPr>
              <w:drawing>
                <wp:inline distT="0" distB="0" distL="0" distR="0" wp14:anchorId="1B66B529" wp14:editId="0C276B89">
                  <wp:extent cx="2446510" cy="1089328"/>
                  <wp:effectExtent l="0" t="0" r="0" b="0"/>
                  <wp:docPr id="8191694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95105" name=""/>
                          <pic:cNvPicPr/>
                        </pic:nvPicPr>
                        <pic:blipFill>
                          <a:blip r:embed="rId41"/>
                          <a:stretch>
                            <a:fillRect/>
                          </a:stretch>
                        </pic:blipFill>
                        <pic:spPr>
                          <a:xfrm>
                            <a:off x="0" y="0"/>
                            <a:ext cx="2459650" cy="1095179"/>
                          </a:xfrm>
                          <a:prstGeom prst="rect">
                            <a:avLst/>
                          </a:prstGeom>
                        </pic:spPr>
                      </pic:pic>
                    </a:graphicData>
                  </a:graphic>
                </wp:inline>
              </w:drawing>
            </w:r>
          </w:p>
          <w:p w14:paraId="4006ECF7" w14:textId="77777777" w:rsidR="004F7248" w:rsidRPr="004F7248" w:rsidRDefault="004F7248" w:rsidP="004F7248">
            <w:pPr>
              <w:keepNext/>
              <w:keepLines/>
              <w:ind w:firstLine="566"/>
              <w:jc w:val="both"/>
              <w:outlineLvl w:val="1"/>
              <w:rPr>
                <w:rFonts w:ascii="Arial" w:hAnsi="Arial" w:cs="Arial"/>
                <w:color w:val="000000"/>
              </w:rPr>
            </w:pPr>
            <w:r w:rsidRPr="004F7248">
              <w:rPr>
                <w:rFonts w:ascii="Arial" w:hAnsi="Arial" w:cs="Arial"/>
                <w:color w:val="000000"/>
              </w:rPr>
              <w:t>На странице также выводится инфоблок «Оценка регулирующего воздействия» (ОРВ), внутри представлены карточки проведённых ОРВ (пример: https://www.kubzsk.ru/</w:t>
            </w:r>
            <w:proofErr w:type="spellStart"/>
            <w:r w:rsidRPr="004F7248">
              <w:rPr>
                <w:rFonts w:ascii="Arial" w:hAnsi="Arial" w:cs="Arial"/>
                <w:color w:val="000000"/>
                <w:lang w:val="en-US"/>
              </w:rPr>
              <w:t>pravo</w:t>
            </w:r>
            <w:proofErr w:type="spellEnd"/>
            <w:r w:rsidRPr="004F7248">
              <w:rPr>
                <w:rFonts w:ascii="Arial" w:hAnsi="Arial" w:cs="Arial"/>
                <w:color w:val="000000"/>
              </w:rPr>
              <w:t>/).</w:t>
            </w:r>
          </w:p>
          <w:p w14:paraId="64BDA7E1" w14:textId="77777777" w:rsidR="004F7248" w:rsidRPr="004F7248" w:rsidRDefault="004F7248" w:rsidP="004F7248">
            <w:pPr>
              <w:keepNext/>
              <w:keepLines/>
              <w:ind w:firstLine="566"/>
              <w:jc w:val="both"/>
              <w:outlineLvl w:val="1"/>
              <w:rPr>
                <w:rFonts w:ascii="Arial" w:hAnsi="Arial" w:cs="Arial"/>
                <w:color w:val="000000"/>
              </w:rPr>
            </w:pPr>
            <w:r w:rsidRPr="004F7248">
              <w:rPr>
                <w:rFonts w:ascii="Arial" w:hAnsi="Arial" w:cs="Arial"/>
                <w:color w:val="000000"/>
              </w:rPr>
              <w:t>У каждого элемента в списке должно быть: название, сроки проведения оценки ОРВ.</w:t>
            </w:r>
          </w:p>
          <w:p w14:paraId="1AE3EACE" w14:textId="2C350E73" w:rsidR="004F7248" w:rsidRPr="00431290" w:rsidRDefault="004F7248" w:rsidP="004F7248">
            <w:pPr>
              <w:keepNext/>
              <w:keepLines/>
              <w:ind w:firstLine="566"/>
              <w:jc w:val="both"/>
              <w:outlineLvl w:val="1"/>
              <w:rPr>
                <w:rFonts w:ascii="Arial" w:hAnsi="Arial" w:cs="Arial"/>
              </w:rPr>
            </w:pPr>
            <w:r w:rsidRPr="004F7248">
              <w:rPr>
                <w:rFonts w:ascii="Arial" w:hAnsi="Arial" w:cs="Arial"/>
                <w:color w:val="000000"/>
              </w:rPr>
              <w:t xml:space="preserve">К карточке ОРВ должны привязываться </w:t>
            </w:r>
            <w:r w:rsidRPr="004F7248">
              <w:rPr>
                <w:rFonts w:ascii="Arial" w:hAnsi="Arial" w:cs="Arial"/>
                <w:color w:val="000000"/>
                <w:lang w:val="en-US"/>
              </w:rPr>
              <w:t>pdf</w:t>
            </w:r>
            <w:r w:rsidRPr="004F7248">
              <w:rPr>
                <w:rFonts w:ascii="Arial" w:hAnsi="Arial" w:cs="Arial"/>
                <w:color w:val="000000"/>
              </w:rPr>
              <w:t xml:space="preserve"> файлы, с кнопкой ссылки на данные документы.</w:t>
            </w:r>
          </w:p>
        </w:tc>
        <w:tc>
          <w:tcPr>
            <w:tcW w:w="1214" w:type="dxa"/>
          </w:tcPr>
          <w:p w14:paraId="34B39B5B" w14:textId="77777777" w:rsidR="004F7248" w:rsidRPr="00431290" w:rsidRDefault="004F7248" w:rsidP="004F7248">
            <w:pPr>
              <w:jc w:val="center"/>
              <w:rPr>
                <w:rFonts w:ascii="Arial" w:hAnsi="Arial" w:cs="Arial"/>
              </w:rPr>
            </w:pPr>
          </w:p>
        </w:tc>
        <w:tc>
          <w:tcPr>
            <w:tcW w:w="1315" w:type="dxa"/>
          </w:tcPr>
          <w:p w14:paraId="695BC693" w14:textId="77777777" w:rsidR="004F7248" w:rsidRPr="00431290" w:rsidRDefault="004F7248" w:rsidP="004F7248">
            <w:pPr>
              <w:jc w:val="center"/>
              <w:rPr>
                <w:rFonts w:ascii="Arial" w:hAnsi="Arial" w:cs="Arial"/>
              </w:rPr>
            </w:pPr>
          </w:p>
        </w:tc>
      </w:tr>
    </w:tbl>
    <w:p w14:paraId="449D2033" w14:textId="77777777" w:rsidR="00520106" w:rsidRPr="00C10245" w:rsidRDefault="00520106" w:rsidP="00520106">
      <w:pPr>
        <w:spacing w:after="0" w:line="240" w:lineRule="auto"/>
        <w:rPr>
          <w:rFonts w:ascii="Arial" w:hAnsi="Arial" w:cs="Arial"/>
        </w:rPr>
      </w:pPr>
    </w:p>
    <w:p w14:paraId="5AE92EA0" w14:textId="77777777" w:rsidR="00520106" w:rsidRPr="00C10245" w:rsidRDefault="00520106" w:rsidP="00520106">
      <w:pPr>
        <w:keepNext/>
        <w:keepLines/>
        <w:spacing w:after="0" w:line="240" w:lineRule="auto"/>
        <w:ind w:firstLine="566"/>
        <w:jc w:val="both"/>
        <w:outlineLvl w:val="0"/>
        <w:rPr>
          <w:rFonts w:ascii="Arial" w:eastAsia="Times New Roman" w:hAnsi="Arial" w:cs="Arial"/>
          <w:b/>
          <w:color w:val="000000"/>
          <w:sz w:val="23"/>
          <w:szCs w:val="23"/>
        </w:rPr>
      </w:pPr>
      <w:r w:rsidRPr="00C10245">
        <w:rPr>
          <w:rFonts w:ascii="Arial" w:eastAsia="Times New Roman" w:hAnsi="Arial" w:cs="Arial"/>
          <w:b/>
          <w:color w:val="000000"/>
          <w:sz w:val="23"/>
          <w:szCs w:val="23"/>
        </w:rPr>
        <w:t>13.24. Требования к странице «Сенатор Российской Федерации»</w:t>
      </w:r>
    </w:p>
    <w:p w14:paraId="3EAE91C2"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На странице должна быть представлена информация о Сенаторе РФ.</w:t>
      </w:r>
    </w:p>
    <w:p w14:paraId="4A1A8CF4"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На странице должно отображаться: текстовое описание, фотография, дата наделения полномочиями, краткая или полная биография, награды, файл с фото для СМИ, а также новости, которые отражают деятельность Сенатора РФ (пример: </w:t>
      </w:r>
      <w:hyperlink r:id="rId42">
        <w:r w:rsidRPr="00C10245">
          <w:rPr>
            <w:rFonts w:ascii="Arial" w:eastAsia="Times New Roman" w:hAnsi="Arial" w:cs="Arial"/>
            <w:color w:val="000000"/>
            <w:sz w:val="23"/>
            <w:szCs w:val="23"/>
          </w:rPr>
          <w:t>https://www.kubzsk.ru/senator/</w:t>
        </w:r>
      </w:hyperlink>
      <w:r w:rsidRPr="00C10245">
        <w:rPr>
          <w:rFonts w:ascii="Arial" w:eastAsia="Times New Roman" w:hAnsi="Arial" w:cs="Arial"/>
          <w:color w:val="000000"/>
          <w:sz w:val="23"/>
          <w:szCs w:val="23"/>
        </w:rPr>
        <w:t>).</w:t>
      </w:r>
    </w:p>
    <w:p w14:paraId="08ABA8B3" w14:textId="77777777" w:rsidR="00C10245" w:rsidRDefault="00C10245" w:rsidP="00C10245">
      <w:pPr>
        <w:spacing w:after="0" w:line="240" w:lineRule="auto"/>
        <w:rPr>
          <w:rFonts w:ascii="Arial" w:eastAsia="Times New Roman" w:hAnsi="Arial" w:cs="Arial"/>
          <w:b/>
          <w:color w:val="000000"/>
          <w:sz w:val="23"/>
          <w:szCs w:val="23"/>
        </w:rPr>
      </w:pPr>
      <w:bookmarkStart w:id="33" w:name="_s9o5fpfvkef6" w:colFirst="0" w:colLast="0"/>
      <w:bookmarkEnd w:id="33"/>
    </w:p>
    <w:tbl>
      <w:tblPr>
        <w:tblStyle w:val="af2"/>
        <w:tblW w:w="0" w:type="auto"/>
        <w:tblInd w:w="720" w:type="dxa"/>
        <w:tblLook w:val="04A0" w:firstRow="1" w:lastRow="0" w:firstColumn="1" w:lastColumn="0" w:noHBand="0" w:noVBand="1"/>
      </w:tblPr>
      <w:tblGrid>
        <w:gridCol w:w="5750"/>
        <w:gridCol w:w="1170"/>
        <w:gridCol w:w="1705"/>
      </w:tblGrid>
      <w:tr w:rsidR="00C10245" w:rsidRPr="00431290" w14:paraId="019C8C5B" w14:textId="77777777" w:rsidTr="0086005C">
        <w:tc>
          <w:tcPr>
            <w:tcW w:w="8625" w:type="dxa"/>
            <w:gridSpan w:val="3"/>
            <w:shd w:val="clear" w:color="auto" w:fill="C6D9F1" w:themeFill="text2" w:themeFillTint="33"/>
          </w:tcPr>
          <w:p w14:paraId="64072829"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33ADB6F1" w14:textId="77777777" w:rsidTr="004F7248">
        <w:tc>
          <w:tcPr>
            <w:tcW w:w="3489" w:type="dxa"/>
          </w:tcPr>
          <w:p w14:paraId="6DC14244"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764" w:type="dxa"/>
          </w:tcPr>
          <w:p w14:paraId="2A182849" w14:textId="77777777" w:rsidR="00C10245" w:rsidRPr="004F7248" w:rsidRDefault="00C10245" w:rsidP="0086005C">
            <w:pPr>
              <w:jc w:val="center"/>
              <w:rPr>
                <w:rFonts w:ascii="Arial" w:hAnsi="Arial" w:cs="Arial"/>
                <w:sz w:val="14"/>
                <w:szCs w:val="14"/>
              </w:rPr>
            </w:pPr>
            <w:r w:rsidRPr="004F7248">
              <w:rPr>
                <w:rFonts w:ascii="Arial" w:hAnsi="Arial" w:cs="Arial"/>
                <w:sz w:val="14"/>
                <w:szCs w:val="14"/>
              </w:rPr>
              <w:t>Срок для устранения замечаний</w:t>
            </w:r>
          </w:p>
        </w:tc>
        <w:tc>
          <w:tcPr>
            <w:tcW w:w="3372" w:type="dxa"/>
          </w:tcPr>
          <w:p w14:paraId="7BCE4804" w14:textId="77777777" w:rsidR="00C10245" w:rsidRPr="004F7248" w:rsidRDefault="00C10245" w:rsidP="0086005C">
            <w:pPr>
              <w:jc w:val="center"/>
              <w:rPr>
                <w:rFonts w:ascii="Arial" w:hAnsi="Arial" w:cs="Arial"/>
                <w:sz w:val="14"/>
                <w:szCs w:val="14"/>
              </w:rPr>
            </w:pPr>
            <w:r w:rsidRPr="004F7248">
              <w:rPr>
                <w:rFonts w:ascii="Arial" w:hAnsi="Arial" w:cs="Arial"/>
                <w:sz w:val="14"/>
                <w:szCs w:val="14"/>
              </w:rPr>
              <w:t>Статус "в работе", "исправлено", "принят заказчиком", "требует работы в период гарантийного периода"</w:t>
            </w:r>
          </w:p>
        </w:tc>
      </w:tr>
      <w:tr w:rsidR="004F7248" w:rsidRPr="00431290" w14:paraId="4F41B316" w14:textId="77777777" w:rsidTr="004F7248">
        <w:tc>
          <w:tcPr>
            <w:tcW w:w="3489" w:type="dxa"/>
          </w:tcPr>
          <w:p w14:paraId="78A822EE" w14:textId="77777777" w:rsidR="004F7248" w:rsidRPr="004F7248" w:rsidRDefault="004F7248" w:rsidP="004F7248">
            <w:pPr>
              <w:jc w:val="both"/>
              <w:rPr>
                <w:rFonts w:ascii="Arial" w:hAnsi="Arial" w:cs="Arial"/>
                <w:color w:val="000000"/>
                <w:sz w:val="23"/>
                <w:szCs w:val="23"/>
              </w:rPr>
            </w:pPr>
            <w:r w:rsidRPr="004F7248">
              <w:rPr>
                <w:rFonts w:ascii="Arial" w:hAnsi="Arial" w:cs="Arial"/>
                <w:color w:val="000000"/>
                <w:sz w:val="23"/>
                <w:szCs w:val="23"/>
              </w:rPr>
              <w:t xml:space="preserve">На странице должно отображаться: текстовое описание, фотография, дата наделения полномочиями, краткая или полная биография, </w:t>
            </w:r>
            <w:r w:rsidRPr="004F7248">
              <w:rPr>
                <w:rFonts w:ascii="Arial" w:hAnsi="Arial" w:cs="Arial"/>
                <w:color w:val="000000"/>
                <w:sz w:val="23"/>
                <w:szCs w:val="23"/>
              </w:rPr>
              <w:lastRenderedPageBreak/>
              <w:t xml:space="preserve">награды, файл с фото для СМИ, а также </w:t>
            </w:r>
            <w:r w:rsidRPr="004F7248">
              <w:rPr>
                <w:rFonts w:ascii="Arial" w:hAnsi="Arial" w:cs="Arial"/>
                <w:b/>
                <w:bCs/>
                <w:color w:val="000000"/>
                <w:sz w:val="23"/>
                <w:szCs w:val="23"/>
                <w:shd w:val="clear" w:color="auto" w:fill="E5B8B7" w:themeFill="accent2" w:themeFillTint="66"/>
              </w:rPr>
              <w:t>новости, которые отражают деятельность Сенатора РФ</w:t>
            </w:r>
            <w:r w:rsidRPr="004F7248">
              <w:rPr>
                <w:rFonts w:ascii="Arial" w:hAnsi="Arial" w:cs="Arial"/>
                <w:color w:val="000000"/>
                <w:sz w:val="23"/>
                <w:szCs w:val="23"/>
              </w:rPr>
              <w:t xml:space="preserve"> (пример: </w:t>
            </w:r>
            <w:hyperlink r:id="rId43">
              <w:r w:rsidRPr="004F7248">
                <w:rPr>
                  <w:rFonts w:ascii="Arial" w:hAnsi="Arial" w:cs="Arial"/>
                  <w:color w:val="000000"/>
                  <w:sz w:val="23"/>
                  <w:szCs w:val="23"/>
                </w:rPr>
                <w:t>https://www.kubzsk.ru/senator/</w:t>
              </w:r>
            </w:hyperlink>
            <w:r w:rsidRPr="004F7248">
              <w:rPr>
                <w:rFonts w:ascii="Arial" w:hAnsi="Arial" w:cs="Arial"/>
                <w:color w:val="000000"/>
                <w:sz w:val="23"/>
                <w:szCs w:val="23"/>
              </w:rPr>
              <w:t>).</w:t>
            </w:r>
          </w:p>
          <w:p w14:paraId="65510137" w14:textId="77777777" w:rsidR="004F7248" w:rsidRPr="004F7248" w:rsidRDefault="004F7248" w:rsidP="004F7248">
            <w:pPr>
              <w:shd w:val="clear" w:color="auto" w:fill="FFC000"/>
              <w:rPr>
                <w:rFonts w:ascii="Arial" w:hAnsi="Arial" w:cs="Arial"/>
                <w:sz w:val="23"/>
                <w:szCs w:val="23"/>
              </w:rPr>
            </w:pPr>
            <w:r w:rsidRPr="004F7248">
              <w:rPr>
                <w:rFonts w:ascii="Arial" w:hAnsi="Arial" w:cs="Arial"/>
                <w:sz w:val="23"/>
                <w:szCs w:val="23"/>
              </w:rPr>
              <w:t xml:space="preserve">Предлагается привязка по тэгу </w:t>
            </w:r>
            <w:r w:rsidRPr="004F7248">
              <w:rPr>
                <w:rFonts w:ascii="Arial" w:hAnsi="Arial" w:cs="Arial"/>
                <w:b/>
                <w:bCs/>
                <w:sz w:val="23"/>
                <w:szCs w:val="23"/>
              </w:rPr>
              <w:t>Сенатор РФ</w:t>
            </w:r>
          </w:p>
          <w:p w14:paraId="2A500E33" w14:textId="6FA88573" w:rsidR="004F7248" w:rsidRPr="00431290" w:rsidRDefault="004F7248" w:rsidP="004F7248">
            <w:pPr>
              <w:jc w:val="center"/>
              <w:rPr>
                <w:rFonts w:ascii="Arial" w:hAnsi="Arial" w:cs="Arial"/>
              </w:rPr>
            </w:pPr>
            <w:r w:rsidRPr="00742E92">
              <w:rPr>
                <w:rFonts w:ascii="Arial" w:hAnsi="Arial" w:cs="Arial"/>
                <w:noProof/>
              </w:rPr>
              <w:drawing>
                <wp:inline distT="0" distB="0" distL="0" distR="0" wp14:anchorId="2F149140" wp14:editId="6299CF0D">
                  <wp:extent cx="3514477" cy="2332014"/>
                  <wp:effectExtent l="0" t="0" r="0" b="0"/>
                  <wp:docPr id="12516576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642095" name=""/>
                          <pic:cNvPicPr/>
                        </pic:nvPicPr>
                        <pic:blipFill>
                          <a:blip r:embed="rId44"/>
                          <a:stretch>
                            <a:fillRect/>
                          </a:stretch>
                        </pic:blipFill>
                        <pic:spPr>
                          <a:xfrm>
                            <a:off x="0" y="0"/>
                            <a:ext cx="3554938" cy="2358861"/>
                          </a:xfrm>
                          <a:prstGeom prst="rect">
                            <a:avLst/>
                          </a:prstGeom>
                        </pic:spPr>
                      </pic:pic>
                    </a:graphicData>
                  </a:graphic>
                </wp:inline>
              </w:drawing>
            </w:r>
          </w:p>
        </w:tc>
        <w:tc>
          <w:tcPr>
            <w:tcW w:w="1764" w:type="dxa"/>
          </w:tcPr>
          <w:p w14:paraId="5C3D7B6A" w14:textId="77777777" w:rsidR="004F7248" w:rsidRPr="00431290" w:rsidRDefault="004F7248" w:rsidP="004F7248">
            <w:pPr>
              <w:jc w:val="center"/>
              <w:rPr>
                <w:rFonts w:ascii="Arial" w:hAnsi="Arial" w:cs="Arial"/>
              </w:rPr>
            </w:pPr>
          </w:p>
        </w:tc>
        <w:tc>
          <w:tcPr>
            <w:tcW w:w="3372" w:type="dxa"/>
          </w:tcPr>
          <w:p w14:paraId="3DB476E3" w14:textId="77777777" w:rsidR="004F7248" w:rsidRPr="00431290" w:rsidRDefault="004F7248" w:rsidP="004F7248">
            <w:pPr>
              <w:jc w:val="center"/>
              <w:rPr>
                <w:rFonts w:ascii="Arial" w:hAnsi="Arial" w:cs="Arial"/>
              </w:rPr>
            </w:pPr>
          </w:p>
        </w:tc>
      </w:tr>
    </w:tbl>
    <w:p w14:paraId="779E3F6F" w14:textId="77777777" w:rsidR="00520106" w:rsidRPr="00C10245" w:rsidRDefault="00520106" w:rsidP="00520106">
      <w:pPr>
        <w:keepNext/>
        <w:keepLines/>
        <w:spacing w:after="0" w:line="240" w:lineRule="auto"/>
        <w:ind w:firstLine="566"/>
        <w:jc w:val="both"/>
        <w:outlineLvl w:val="0"/>
        <w:rPr>
          <w:rFonts w:ascii="Arial" w:eastAsia="Times New Roman" w:hAnsi="Arial" w:cs="Arial"/>
          <w:b/>
          <w:color w:val="000000"/>
          <w:sz w:val="23"/>
          <w:szCs w:val="23"/>
        </w:rPr>
      </w:pPr>
    </w:p>
    <w:p w14:paraId="0CF47A84" w14:textId="77777777" w:rsidR="00520106" w:rsidRPr="00C10245" w:rsidRDefault="00520106" w:rsidP="00520106">
      <w:pPr>
        <w:keepNext/>
        <w:keepLines/>
        <w:spacing w:after="0" w:line="240" w:lineRule="auto"/>
        <w:ind w:firstLine="566"/>
        <w:jc w:val="both"/>
        <w:outlineLvl w:val="0"/>
        <w:rPr>
          <w:rFonts w:ascii="Arial" w:eastAsia="Times New Roman" w:hAnsi="Arial" w:cs="Arial"/>
          <w:b/>
          <w:color w:val="000000"/>
          <w:sz w:val="23"/>
          <w:szCs w:val="23"/>
        </w:rPr>
      </w:pPr>
      <w:r w:rsidRPr="00C10245">
        <w:rPr>
          <w:rFonts w:ascii="Arial" w:eastAsia="Times New Roman" w:hAnsi="Arial" w:cs="Arial"/>
          <w:b/>
          <w:color w:val="000000"/>
          <w:sz w:val="23"/>
          <w:szCs w:val="23"/>
        </w:rPr>
        <w:t xml:space="preserve">13.25. Требования к странице «Депутаты» </w:t>
      </w:r>
    </w:p>
    <w:p w14:paraId="1A0CD0BA"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На странице должен быть фильтр по партиям. Он должен быть реализован в виде логотипов партий и их названий. Каждый депутат соотносится со своей партией через панель администратора. Партии в свою очередь должны создаваться через панель администратора в отдельном инфоблоке «Партии». При нажатии на определенную партию, список депутатов на странице меняется через </w:t>
      </w:r>
      <w:proofErr w:type="spellStart"/>
      <w:r w:rsidRPr="00C10245">
        <w:rPr>
          <w:rFonts w:ascii="Arial" w:eastAsia="Times New Roman" w:hAnsi="Arial" w:cs="Arial"/>
          <w:color w:val="000000"/>
          <w:sz w:val="23"/>
          <w:szCs w:val="23"/>
        </w:rPr>
        <w:t>ajax</w:t>
      </w:r>
      <w:proofErr w:type="spellEnd"/>
      <w:r w:rsidRPr="00C10245">
        <w:rPr>
          <w:rFonts w:ascii="Arial" w:eastAsia="Times New Roman" w:hAnsi="Arial" w:cs="Arial"/>
          <w:color w:val="000000"/>
          <w:sz w:val="23"/>
          <w:szCs w:val="23"/>
        </w:rPr>
        <w:t>, либо через JS.</w:t>
      </w:r>
    </w:p>
    <w:p w14:paraId="78B040F0"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На странице должен быть реализован фильтр по алфавиту, при нажатии на букву алфавита выводятся депутаты, чья фамилия начинается на эту букву. Буквы, которые не задействованы, как первые буквы фамилии депутатов - не должны выделяться акцентным цветом, при задействовании соответствующей буквы она должна быть выделена акцентным цветом в автоматическом режиме. В конце алфавита должны быть кнопка «Все», которая очищает фильтр по алфавиту. По умолчанию должен быть активен фильтр по алфавиту на букве «А».</w:t>
      </w:r>
    </w:p>
    <w:p w14:paraId="1CB8416F"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Также должен быть фильтр по созывам, по умолчанию выводятся депутаты последнего действующего созыва.</w:t>
      </w:r>
    </w:p>
    <w:p w14:paraId="63B2F7BE"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В списке депутатов, в блоке каждого, должны отображаться: фотография депутата, ФИО, краткая биография, дата наделения полномочиями, созывы и ссылка на детальную страницу депутата.</w:t>
      </w:r>
    </w:p>
    <w:p w14:paraId="20D41B91"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6126"/>
        <w:gridCol w:w="1095"/>
        <w:gridCol w:w="1404"/>
      </w:tblGrid>
      <w:tr w:rsidR="00C10245" w:rsidRPr="00431290" w14:paraId="4796F8B9" w14:textId="77777777" w:rsidTr="0086005C">
        <w:tc>
          <w:tcPr>
            <w:tcW w:w="8625" w:type="dxa"/>
            <w:gridSpan w:val="3"/>
            <w:shd w:val="clear" w:color="auto" w:fill="C6D9F1" w:themeFill="text2" w:themeFillTint="33"/>
          </w:tcPr>
          <w:p w14:paraId="5DB6C456"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16C4637C" w14:textId="77777777" w:rsidTr="00747FA1">
        <w:tc>
          <w:tcPr>
            <w:tcW w:w="4461" w:type="dxa"/>
          </w:tcPr>
          <w:p w14:paraId="05D0B71D"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627" w:type="dxa"/>
          </w:tcPr>
          <w:p w14:paraId="330D8836" w14:textId="77777777" w:rsidR="00C10245" w:rsidRPr="00747FA1" w:rsidRDefault="00C10245" w:rsidP="0086005C">
            <w:pPr>
              <w:jc w:val="center"/>
              <w:rPr>
                <w:rFonts w:ascii="Arial" w:hAnsi="Arial" w:cs="Arial"/>
                <w:sz w:val="14"/>
                <w:szCs w:val="14"/>
              </w:rPr>
            </w:pPr>
            <w:r w:rsidRPr="00747FA1">
              <w:rPr>
                <w:rFonts w:ascii="Arial" w:hAnsi="Arial" w:cs="Arial"/>
                <w:sz w:val="14"/>
                <w:szCs w:val="14"/>
              </w:rPr>
              <w:t>Срок для устранения замечаний</w:t>
            </w:r>
          </w:p>
        </w:tc>
        <w:tc>
          <w:tcPr>
            <w:tcW w:w="2537" w:type="dxa"/>
          </w:tcPr>
          <w:p w14:paraId="292F4DB2" w14:textId="77777777" w:rsidR="00C10245" w:rsidRPr="00747FA1" w:rsidRDefault="00C10245" w:rsidP="0086005C">
            <w:pPr>
              <w:jc w:val="center"/>
              <w:rPr>
                <w:rFonts w:ascii="Arial" w:hAnsi="Arial" w:cs="Arial"/>
                <w:sz w:val="14"/>
                <w:szCs w:val="14"/>
              </w:rPr>
            </w:pPr>
            <w:r w:rsidRPr="00747FA1">
              <w:rPr>
                <w:rFonts w:ascii="Arial" w:hAnsi="Arial" w:cs="Arial"/>
                <w:sz w:val="14"/>
                <w:szCs w:val="14"/>
              </w:rPr>
              <w:t>Статус "в работе", "исправлено", "принят заказчиком", "требует работы в период гарантийного периода"</w:t>
            </w:r>
          </w:p>
        </w:tc>
      </w:tr>
      <w:tr w:rsidR="00747FA1" w:rsidRPr="00431290" w14:paraId="5FB2AA02" w14:textId="77777777" w:rsidTr="00747FA1">
        <w:tc>
          <w:tcPr>
            <w:tcW w:w="4461" w:type="dxa"/>
          </w:tcPr>
          <w:p w14:paraId="72344BDA" w14:textId="77777777" w:rsidR="00747FA1" w:rsidRPr="00F11877" w:rsidRDefault="00747FA1" w:rsidP="00747FA1">
            <w:pPr>
              <w:shd w:val="clear" w:color="auto" w:fill="E5B8B7" w:themeFill="accent2" w:themeFillTint="66"/>
              <w:rPr>
                <w:rFonts w:ascii="Arial" w:hAnsi="Arial" w:cs="Arial"/>
              </w:rPr>
            </w:pPr>
            <w:r w:rsidRPr="00F11877">
              <w:rPr>
                <w:rFonts w:ascii="Arial" w:hAnsi="Arial" w:cs="Arial"/>
              </w:rPr>
              <w:t xml:space="preserve">Некорректное отображении предпросмотра списка </w:t>
            </w:r>
          </w:p>
          <w:p w14:paraId="072939E8" w14:textId="505CB262" w:rsidR="00747FA1" w:rsidRPr="00747FA1" w:rsidRDefault="00747FA1" w:rsidP="00747FA1">
            <w:pPr>
              <w:rPr>
                <w:rFonts w:ascii="Arial" w:hAnsi="Arial" w:cs="Arial"/>
                <w:highlight w:val="green"/>
              </w:rPr>
            </w:pPr>
            <w:r w:rsidRPr="00123100">
              <w:rPr>
                <w:rFonts w:ascii="Arial" w:hAnsi="Arial" w:cs="Arial"/>
                <w:noProof/>
              </w:rPr>
              <w:lastRenderedPageBreak/>
              <w:drawing>
                <wp:inline distT="0" distB="0" distL="0" distR="0" wp14:anchorId="00311257" wp14:editId="07A5F29E">
                  <wp:extent cx="3753016" cy="3597360"/>
                  <wp:effectExtent l="0" t="0" r="0" b="3175"/>
                  <wp:docPr id="20748682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842679" name=""/>
                          <pic:cNvPicPr/>
                        </pic:nvPicPr>
                        <pic:blipFill>
                          <a:blip r:embed="rId45"/>
                          <a:stretch>
                            <a:fillRect/>
                          </a:stretch>
                        </pic:blipFill>
                        <pic:spPr>
                          <a:xfrm>
                            <a:off x="0" y="0"/>
                            <a:ext cx="3769225" cy="3612896"/>
                          </a:xfrm>
                          <a:prstGeom prst="rect">
                            <a:avLst/>
                          </a:prstGeom>
                        </pic:spPr>
                      </pic:pic>
                    </a:graphicData>
                  </a:graphic>
                </wp:inline>
              </w:drawing>
            </w:r>
          </w:p>
        </w:tc>
        <w:tc>
          <w:tcPr>
            <w:tcW w:w="1627" w:type="dxa"/>
          </w:tcPr>
          <w:p w14:paraId="539F330D" w14:textId="04594123" w:rsidR="00747FA1" w:rsidRPr="00431290" w:rsidRDefault="00747FA1" w:rsidP="00747FA1">
            <w:pPr>
              <w:jc w:val="center"/>
              <w:rPr>
                <w:rFonts w:ascii="Arial" w:hAnsi="Arial" w:cs="Arial"/>
              </w:rPr>
            </w:pPr>
          </w:p>
        </w:tc>
        <w:tc>
          <w:tcPr>
            <w:tcW w:w="2537" w:type="dxa"/>
          </w:tcPr>
          <w:p w14:paraId="1D76554A" w14:textId="77777777" w:rsidR="00747FA1" w:rsidRPr="00431290" w:rsidRDefault="00747FA1" w:rsidP="00747FA1">
            <w:pPr>
              <w:jc w:val="center"/>
              <w:rPr>
                <w:rFonts w:ascii="Arial" w:hAnsi="Arial" w:cs="Arial"/>
              </w:rPr>
            </w:pPr>
          </w:p>
        </w:tc>
      </w:tr>
    </w:tbl>
    <w:p w14:paraId="63D72B9B"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p>
    <w:p w14:paraId="50B0D59D" w14:textId="77777777" w:rsidR="00520106" w:rsidRPr="00C10245" w:rsidRDefault="00520106" w:rsidP="00520106">
      <w:pPr>
        <w:keepNext/>
        <w:keepLines/>
        <w:spacing w:after="0" w:line="240" w:lineRule="auto"/>
        <w:ind w:firstLine="566"/>
        <w:jc w:val="both"/>
        <w:outlineLvl w:val="0"/>
        <w:rPr>
          <w:rFonts w:ascii="Arial" w:eastAsia="Times New Roman" w:hAnsi="Arial" w:cs="Arial"/>
          <w:b/>
          <w:color w:val="000000"/>
          <w:sz w:val="23"/>
          <w:szCs w:val="23"/>
        </w:rPr>
      </w:pPr>
      <w:bookmarkStart w:id="34" w:name="_fjxxvigjeg1h" w:colFirst="0" w:colLast="0"/>
      <w:bookmarkStart w:id="35" w:name="_1t3h5sf" w:colFirst="0" w:colLast="0"/>
      <w:bookmarkEnd w:id="34"/>
      <w:bookmarkEnd w:id="35"/>
      <w:r w:rsidRPr="00C10245">
        <w:rPr>
          <w:rFonts w:ascii="Arial" w:eastAsia="Times New Roman" w:hAnsi="Arial" w:cs="Arial"/>
          <w:b/>
          <w:color w:val="000000"/>
          <w:sz w:val="23"/>
          <w:szCs w:val="23"/>
        </w:rPr>
        <w:t xml:space="preserve">13.26. Требования к детальной странице депутата </w:t>
      </w:r>
    </w:p>
    <w:p w14:paraId="2AFFCEFD"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На странице должны отображаться: фото депутата, ФИО, дата наделения полномочиями, краткая биография, партийная принадлежность, должность, дата рождения, детальное описание – биография (краткая или расширенная), созыв. Все данные редактируются в панели администратора.</w:t>
      </w:r>
    </w:p>
    <w:p w14:paraId="32B4896A"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На странице каждого депутата должен быть реализован функционал автоматического отображения новостей, связанных с деятельностью данного депутата, новости должны выводится под биографией в отдельном блоке. Под списком связанных новостей выводится пагинация (процесс разделения документа на отдельные электронные страницы). Блок новостей на странице депутата должен работать и отображаться аналогично разделу «Новости» (функционирование блока новостей, интегрированного с различными разделами веб-сайта, должно быть аналогичным и на других страницах, где осуществляется привязка новостного контента к соответствующим разделам.). </w:t>
      </w:r>
    </w:p>
    <w:p w14:paraId="5308889D"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Привязка новостей должна быть на странице депутата в панели администратора, а не на странице новости. Также страница депутата привязывается к муниципальному образованию, это должно быть реализовано на странице депутата в панели администратора.</w:t>
      </w:r>
    </w:p>
    <w:p w14:paraId="46509214"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4461"/>
        <w:gridCol w:w="1627"/>
        <w:gridCol w:w="2537"/>
      </w:tblGrid>
      <w:tr w:rsidR="00C10245" w:rsidRPr="00431290" w14:paraId="0FAB9153" w14:textId="77777777" w:rsidTr="0086005C">
        <w:tc>
          <w:tcPr>
            <w:tcW w:w="8625" w:type="dxa"/>
            <w:gridSpan w:val="3"/>
            <w:shd w:val="clear" w:color="auto" w:fill="C6D9F1" w:themeFill="text2" w:themeFillTint="33"/>
          </w:tcPr>
          <w:p w14:paraId="581A9AA5"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47F18DCE" w14:textId="77777777" w:rsidTr="00747FA1">
        <w:tc>
          <w:tcPr>
            <w:tcW w:w="4461" w:type="dxa"/>
          </w:tcPr>
          <w:p w14:paraId="43F2C769"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627" w:type="dxa"/>
          </w:tcPr>
          <w:p w14:paraId="53D8F211"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2537" w:type="dxa"/>
          </w:tcPr>
          <w:p w14:paraId="44CB57BC"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747FA1" w:rsidRPr="00431290" w14:paraId="6434E438" w14:textId="77777777" w:rsidTr="00747FA1">
        <w:tc>
          <w:tcPr>
            <w:tcW w:w="4461" w:type="dxa"/>
          </w:tcPr>
          <w:p w14:paraId="0EB6C846" w14:textId="77777777" w:rsidR="00747FA1" w:rsidRPr="00F11877" w:rsidRDefault="00747FA1" w:rsidP="00747FA1">
            <w:pPr>
              <w:shd w:val="clear" w:color="auto" w:fill="E5B8B7" w:themeFill="accent2" w:themeFillTint="66"/>
              <w:rPr>
                <w:rFonts w:ascii="Arial" w:hAnsi="Arial" w:cs="Arial"/>
              </w:rPr>
            </w:pPr>
            <w:r w:rsidRPr="00F11877">
              <w:rPr>
                <w:rFonts w:ascii="Arial" w:hAnsi="Arial" w:cs="Arial"/>
              </w:rPr>
              <w:t>Некорректное отображении в карточках ряда депутатов по 7 созыву (требуется сверка отображения: должности, созывы – учет всех, привязка к новостной ленте не совпадает).</w:t>
            </w:r>
          </w:p>
          <w:p w14:paraId="152DD04B" w14:textId="77777777" w:rsidR="00747FA1" w:rsidRPr="00F11877" w:rsidRDefault="00747FA1" w:rsidP="00747FA1">
            <w:pPr>
              <w:shd w:val="clear" w:color="auto" w:fill="E5B8B7" w:themeFill="accent2" w:themeFillTint="66"/>
              <w:rPr>
                <w:rFonts w:ascii="Arial" w:hAnsi="Arial" w:cs="Arial"/>
                <w:b/>
                <w:bCs/>
              </w:rPr>
            </w:pPr>
            <w:r w:rsidRPr="00F11877">
              <w:rPr>
                <w:rFonts w:ascii="Arial" w:hAnsi="Arial" w:cs="Arial"/>
                <w:b/>
                <w:bCs/>
              </w:rPr>
              <w:t>Перенос данных с действующего сайта осуществлён некорректно, примеры:</w:t>
            </w:r>
          </w:p>
          <w:p w14:paraId="199C7CD4" w14:textId="77777777" w:rsidR="00747FA1" w:rsidRPr="00F11877" w:rsidRDefault="00747FA1">
            <w:pPr>
              <w:pStyle w:val="ab"/>
              <w:numPr>
                <w:ilvl w:val="0"/>
                <w:numId w:val="49"/>
              </w:numPr>
              <w:rPr>
                <w:rFonts w:ascii="Arial" w:hAnsi="Arial" w:cs="Arial"/>
              </w:rPr>
            </w:pPr>
            <w:r w:rsidRPr="00F11877">
              <w:rPr>
                <w:rFonts w:ascii="Arial" w:hAnsi="Arial" w:cs="Arial"/>
              </w:rPr>
              <w:t>Аксенов Сергей Михайлович не верная связка с новостной лентой;</w:t>
            </w:r>
          </w:p>
          <w:p w14:paraId="236D919B" w14:textId="77777777" w:rsidR="00747FA1" w:rsidRPr="00F11877" w:rsidRDefault="00747FA1">
            <w:pPr>
              <w:pStyle w:val="ab"/>
              <w:numPr>
                <w:ilvl w:val="0"/>
                <w:numId w:val="49"/>
              </w:numPr>
              <w:rPr>
                <w:rFonts w:ascii="Arial" w:hAnsi="Arial" w:cs="Arial"/>
              </w:rPr>
            </w:pPr>
            <w:r w:rsidRPr="00F11877">
              <w:rPr>
                <w:rFonts w:ascii="Arial" w:hAnsi="Arial" w:cs="Arial"/>
              </w:rPr>
              <w:lastRenderedPageBreak/>
              <w:t>Клиновский Александр Эдуардович - не верная связка с новостной лентой, новости не по дате;</w:t>
            </w:r>
          </w:p>
          <w:p w14:paraId="3D77B0D0" w14:textId="77777777" w:rsidR="00747FA1" w:rsidRDefault="00747FA1">
            <w:pPr>
              <w:pStyle w:val="ab"/>
              <w:numPr>
                <w:ilvl w:val="0"/>
                <w:numId w:val="49"/>
              </w:numPr>
              <w:rPr>
                <w:rFonts w:ascii="Arial" w:hAnsi="Arial" w:cs="Arial"/>
              </w:rPr>
            </w:pPr>
            <w:r w:rsidRPr="00F11877">
              <w:rPr>
                <w:rFonts w:ascii="Arial" w:hAnsi="Arial" w:cs="Arial"/>
              </w:rPr>
              <w:t>Антонов Константин Анатольевич – не указаны созывы;</w:t>
            </w:r>
          </w:p>
          <w:p w14:paraId="33C6FCAC" w14:textId="77777777" w:rsidR="00747FA1" w:rsidRDefault="00747FA1">
            <w:pPr>
              <w:pStyle w:val="ab"/>
              <w:numPr>
                <w:ilvl w:val="0"/>
                <w:numId w:val="49"/>
              </w:numPr>
              <w:rPr>
                <w:rFonts w:ascii="Arial" w:hAnsi="Arial" w:cs="Arial"/>
              </w:rPr>
            </w:pPr>
            <w:r w:rsidRPr="00F11877">
              <w:rPr>
                <w:rFonts w:ascii="Arial" w:hAnsi="Arial" w:cs="Arial"/>
              </w:rPr>
              <w:t xml:space="preserve">Голубев Сергей Анатольевич – </w:t>
            </w:r>
            <w:r w:rsidRPr="00F11877">
              <w:rPr>
                <w:rFonts w:ascii="Arial" w:hAnsi="Arial" w:cs="Arial"/>
                <w:shd w:val="clear" w:color="auto" w:fill="E5B8B7" w:themeFill="accent2" w:themeFillTint="66"/>
              </w:rPr>
              <w:t>задвоение должности,</w:t>
            </w:r>
            <w:r w:rsidRPr="00F11877">
              <w:rPr>
                <w:rFonts w:ascii="Arial" w:hAnsi="Arial" w:cs="Arial"/>
              </w:rPr>
              <w:t xml:space="preserve"> </w:t>
            </w:r>
            <w:r w:rsidRPr="00F11877">
              <w:rPr>
                <w:rFonts w:ascii="Arial" w:hAnsi="Arial" w:cs="Arial"/>
                <w:b/>
                <w:bCs/>
              </w:rPr>
              <w:t>нет Депутат Законодательного Собрания Тверской области, осуществляющий полномочия на постоянной основе;</w:t>
            </w:r>
          </w:p>
          <w:p w14:paraId="73D8158B" w14:textId="77777777" w:rsidR="00747FA1" w:rsidRDefault="00747FA1" w:rsidP="00747FA1">
            <w:pPr>
              <w:pStyle w:val="ab"/>
              <w:ind w:left="360"/>
              <w:rPr>
                <w:rFonts w:ascii="Arial" w:hAnsi="Arial" w:cs="Arial"/>
              </w:rPr>
            </w:pPr>
            <w:r w:rsidRPr="007B5066">
              <w:rPr>
                <w:rFonts w:ascii="Arial" w:hAnsi="Arial" w:cs="Arial"/>
                <w:noProof/>
              </w:rPr>
              <w:drawing>
                <wp:inline distT="0" distB="0" distL="0" distR="0" wp14:anchorId="2712F711" wp14:editId="1D9D1EC5">
                  <wp:extent cx="2466975" cy="1389469"/>
                  <wp:effectExtent l="0" t="0" r="0" b="1270"/>
                  <wp:docPr id="17579188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000422" name=""/>
                          <pic:cNvPicPr/>
                        </pic:nvPicPr>
                        <pic:blipFill>
                          <a:blip r:embed="rId46"/>
                          <a:stretch>
                            <a:fillRect/>
                          </a:stretch>
                        </pic:blipFill>
                        <pic:spPr>
                          <a:xfrm>
                            <a:off x="0" y="0"/>
                            <a:ext cx="2506237" cy="1411582"/>
                          </a:xfrm>
                          <a:prstGeom prst="rect">
                            <a:avLst/>
                          </a:prstGeom>
                        </pic:spPr>
                      </pic:pic>
                    </a:graphicData>
                  </a:graphic>
                </wp:inline>
              </w:drawing>
            </w:r>
            <w:r w:rsidRPr="00F11877">
              <w:rPr>
                <w:rFonts w:ascii="Arial" w:hAnsi="Arial" w:cs="Arial"/>
              </w:rPr>
              <w:br/>
            </w:r>
          </w:p>
          <w:p w14:paraId="18D9EEC1" w14:textId="43BF6524" w:rsidR="00747FA1" w:rsidRPr="00431290" w:rsidRDefault="00747FA1" w:rsidP="00747FA1">
            <w:pPr>
              <w:rPr>
                <w:rFonts w:ascii="Arial" w:hAnsi="Arial" w:cs="Arial"/>
              </w:rPr>
            </w:pPr>
            <w:r w:rsidRPr="00F11877">
              <w:rPr>
                <w:rFonts w:ascii="Arial" w:hAnsi="Arial" w:cs="Arial"/>
              </w:rPr>
              <w:t xml:space="preserve">Гуменюк Дмитрий Юрьевич – нет </w:t>
            </w:r>
            <w:hyperlink r:id="rId47" w:tgtFrame="_blank" w:history="1">
              <w:r w:rsidRPr="00F11877">
                <w:rPr>
                  <w:rFonts w:ascii="Arial" w:hAnsi="Arial" w:cs="Arial"/>
                </w:rPr>
                <w:t>Информационная система «ИЗБИРАТЕЛЬ-ДЕПУТАТ»</w:t>
              </w:r>
            </w:hyperlink>
            <w:r w:rsidRPr="00F11877">
              <w:t>.</w:t>
            </w:r>
          </w:p>
        </w:tc>
        <w:tc>
          <w:tcPr>
            <w:tcW w:w="1627" w:type="dxa"/>
          </w:tcPr>
          <w:p w14:paraId="7BA9308F" w14:textId="406574A1" w:rsidR="00747FA1" w:rsidRPr="00431290" w:rsidRDefault="00747FA1" w:rsidP="00747FA1">
            <w:pPr>
              <w:jc w:val="center"/>
              <w:rPr>
                <w:rFonts w:ascii="Arial" w:hAnsi="Arial" w:cs="Arial"/>
              </w:rPr>
            </w:pPr>
          </w:p>
        </w:tc>
        <w:tc>
          <w:tcPr>
            <w:tcW w:w="2537" w:type="dxa"/>
          </w:tcPr>
          <w:p w14:paraId="24B8E4F9" w14:textId="77777777" w:rsidR="00747FA1" w:rsidRPr="00431290" w:rsidRDefault="00747FA1" w:rsidP="00747FA1">
            <w:pPr>
              <w:jc w:val="center"/>
              <w:rPr>
                <w:rFonts w:ascii="Arial" w:hAnsi="Arial" w:cs="Arial"/>
              </w:rPr>
            </w:pPr>
          </w:p>
        </w:tc>
      </w:tr>
    </w:tbl>
    <w:p w14:paraId="5C242849" w14:textId="77777777" w:rsidR="00C10245" w:rsidRPr="00431290" w:rsidRDefault="00C10245" w:rsidP="00C10245">
      <w:pPr>
        <w:ind w:left="720" w:hanging="360"/>
        <w:jc w:val="center"/>
        <w:rPr>
          <w:rFonts w:ascii="Arial" w:hAnsi="Arial" w:cs="Arial"/>
          <w:sz w:val="20"/>
          <w:szCs w:val="20"/>
        </w:rPr>
      </w:pPr>
    </w:p>
    <w:p w14:paraId="5615F025" w14:textId="77777777" w:rsidR="00520106" w:rsidRPr="00C10245" w:rsidRDefault="00520106" w:rsidP="00520106">
      <w:pPr>
        <w:keepNext/>
        <w:keepLines/>
        <w:spacing w:after="0" w:line="240" w:lineRule="auto"/>
        <w:ind w:firstLine="566"/>
        <w:jc w:val="both"/>
        <w:outlineLvl w:val="0"/>
        <w:rPr>
          <w:rFonts w:ascii="Arial" w:eastAsia="Times New Roman" w:hAnsi="Arial" w:cs="Arial"/>
          <w:b/>
          <w:color w:val="000000"/>
          <w:sz w:val="23"/>
          <w:szCs w:val="23"/>
        </w:rPr>
      </w:pPr>
      <w:r w:rsidRPr="00C10245">
        <w:rPr>
          <w:rFonts w:ascii="Arial" w:eastAsia="Times New Roman" w:hAnsi="Arial" w:cs="Arial"/>
          <w:b/>
          <w:color w:val="000000"/>
          <w:sz w:val="23"/>
          <w:szCs w:val="23"/>
        </w:rPr>
        <w:t xml:space="preserve">13.27. Требования к странице «Мой депутат / Интерактивный модуль муниципальных образований Тверской области» </w:t>
      </w:r>
    </w:p>
    <w:p w14:paraId="22AAAE02"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На странице должны выводиться интерактивная карта с муниципальными образованиями, при нажатии должно всплывать модальное окно с название муниципального образования и ссылкой на страницу с его депутатами, при нажатии на ссылку должен осуществляться переход на страницу, где перечислены все депутаты данного муниципального образования. Карта должна быть в </w:t>
      </w:r>
      <w:proofErr w:type="spellStart"/>
      <w:r w:rsidRPr="00C10245">
        <w:rPr>
          <w:rFonts w:ascii="Arial" w:eastAsia="Times New Roman" w:hAnsi="Arial" w:cs="Arial"/>
          <w:color w:val="000000"/>
          <w:sz w:val="23"/>
          <w:szCs w:val="23"/>
        </w:rPr>
        <w:t>svg</w:t>
      </w:r>
      <w:proofErr w:type="spellEnd"/>
      <w:r w:rsidRPr="00C10245">
        <w:rPr>
          <w:rFonts w:ascii="Arial" w:eastAsia="Times New Roman" w:hAnsi="Arial" w:cs="Arial"/>
          <w:color w:val="000000"/>
          <w:sz w:val="23"/>
          <w:szCs w:val="23"/>
        </w:rPr>
        <w:t xml:space="preserve"> формате с разделением по зонам, с возможностью определения зон в панели администратора. Также на странице должна быть отдельная вкладка со списком всех муниципальных образований, которые содержат ссылки на страницу депутатов, относящихся к данному муниципальному образованию.</w:t>
      </w:r>
    </w:p>
    <w:p w14:paraId="722A6098" w14:textId="77777777" w:rsidR="00C10245" w:rsidRDefault="00C10245" w:rsidP="00C10245">
      <w:pPr>
        <w:spacing w:after="0" w:line="240" w:lineRule="auto"/>
        <w:rPr>
          <w:rFonts w:ascii="Arial" w:eastAsia="Times New Roman" w:hAnsi="Arial" w:cs="Arial"/>
          <w:b/>
          <w:color w:val="000000"/>
          <w:sz w:val="23"/>
          <w:szCs w:val="23"/>
        </w:rPr>
      </w:pPr>
      <w:bookmarkStart w:id="36" w:name="_acsxtot9fmuk" w:colFirst="0" w:colLast="0"/>
      <w:bookmarkEnd w:id="36"/>
    </w:p>
    <w:tbl>
      <w:tblPr>
        <w:tblStyle w:val="af2"/>
        <w:tblW w:w="0" w:type="auto"/>
        <w:tblInd w:w="720" w:type="dxa"/>
        <w:tblLook w:val="04A0" w:firstRow="1" w:lastRow="0" w:firstColumn="1" w:lastColumn="0" w:noHBand="0" w:noVBand="1"/>
      </w:tblPr>
      <w:tblGrid>
        <w:gridCol w:w="6253"/>
        <w:gridCol w:w="1220"/>
        <w:gridCol w:w="1152"/>
      </w:tblGrid>
      <w:tr w:rsidR="00C10245" w:rsidRPr="00431290" w14:paraId="42D560EE" w14:textId="77777777" w:rsidTr="0086005C">
        <w:tc>
          <w:tcPr>
            <w:tcW w:w="8625" w:type="dxa"/>
            <w:gridSpan w:val="3"/>
            <w:shd w:val="clear" w:color="auto" w:fill="C6D9F1" w:themeFill="text2" w:themeFillTint="33"/>
          </w:tcPr>
          <w:p w14:paraId="56F9A901"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32F3E61F" w14:textId="77777777" w:rsidTr="00747FA1">
        <w:tc>
          <w:tcPr>
            <w:tcW w:w="5956" w:type="dxa"/>
          </w:tcPr>
          <w:p w14:paraId="0EF474F0"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226" w:type="dxa"/>
          </w:tcPr>
          <w:p w14:paraId="5336D2EF" w14:textId="77777777" w:rsidR="00C10245" w:rsidRPr="00747FA1" w:rsidRDefault="00C10245" w:rsidP="0086005C">
            <w:pPr>
              <w:jc w:val="center"/>
              <w:rPr>
                <w:rFonts w:ascii="Arial" w:hAnsi="Arial" w:cs="Arial"/>
                <w:sz w:val="12"/>
                <w:szCs w:val="12"/>
              </w:rPr>
            </w:pPr>
            <w:r w:rsidRPr="00747FA1">
              <w:rPr>
                <w:rFonts w:ascii="Arial" w:hAnsi="Arial" w:cs="Arial"/>
                <w:sz w:val="12"/>
                <w:szCs w:val="12"/>
              </w:rPr>
              <w:t>Срок для устранения замечаний</w:t>
            </w:r>
          </w:p>
        </w:tc>
        <w:tc>
          <w:tcPr>
            <w:tcW w:w="1443" w:type="dxa"/>
          </w:tcPr>
          <w:p w14:paraId="7946FA0E" w14:textId="77777777" w:rsidR="00C10245" w:rsidRPr="00747FA1" w:rsidRDefault="00C10245" w:rsidP="0086005C">
            <w:pPr>
              <w:jc w:val="center"/>
              <w:rPr>
                <w:rFonts w:ascii="Arial" w:hAnsi="Arial" w:cs="Arial"/>
                <w:sz w:val="12"/>
                <w:szCs w:val="12"/>
              </w:rPr>
            </w:pPr>
            <w:r w:rsidRPr="00747FA1">
              <w:rPr>
                <w:rFonts w:ascii="Arial" w:hAnsi="Arial" w:cs="Arial"/>
                <w:sz w:val="12"/>
                <w:szCs w:val="12"/>
              </w:rPr>
              <w:t>Статус "в работе", "исправлено", "принят заказчиком", "требует работы в период гарантийного периода"</w:t>
            </w:r>
          </w:p>
        </w:tc>
      </w:tr>
      <w:tr w:rsidR="00747FA1" w:rsidRPr="00431290" w14:paraId="18A0C00F" w14:textId="77777777" w:rsidTr="00747FA1">
        <w:tc>
          <w:tcPr>
            <w:tcW w:w="5956" w:type="dxa"/>
          </w:tcPr>
          <w:p w14:paraId="328AF0F4" w14:textId="77777777" w:rsidR="00747FA1" w:rsidRDefault="00747FA1" w:rsidP="00747FA1">
            <w:pPr>
              <w:rPr>
                <w:rFonts w:ascii="Arial" w:hAnsi="Arial" w:cs="Arial"/>
              </w:rPr>
            </w:pPr>
            <w:r w:rsidRPr="00193A08">
              <w:rPr>
                <w:rFonts w:ascii="Arial" w:hAnsi="Arial" w:cs="Arial"/>
                <w:b/>
                <w:bCs/>
              </w:rPr>
              <w:t>Сервис Мой депутат</w:t>
            </w:r>
            <w:r>
              <w:rPr>
                <w:rFonts w:ascii="Arial" w:hAnsi="Arial" w:cs="Arial"/>
                <w:b/>
                <w:bCs/>
              </w:rPr>
              <w:t xml:space="preserve">: </w:t>
            </w:r>
            <w:r w:rsidRPr="00D44FDA">
              <w:rPr>
                <w:rFonts w:ascii="Arial" w:hAnsi="Arial" w:cs="Arial"/>
                <w:shd w:val="clear" w:color="auto" w:fill="FFC000"/>
              </w:rPr>
              <w:t>необходима корректировка активных границ на карте ЗАТО Озерный</w:t>
            </w:r>
            <w:r>
              <w:rPr>
                <w:rFonts w:ascii="Arial" w:hAnsi="Arial" w:cs="Arial"/>
              </w:rPr>
              <w:t xml:space="preserve"> (элемент не выбирается, из-за малой области активной для ссылки)</w:t>
            </w:r>
          </w:p>
          <w:p w14:paraId="24C1AA99" w14:textId="77777777" w:rsidR="00747FA1" w:rsidRDefault="00747FA1" w:rsidP="00747FA1">
            <w:pPr>
              <w:rPr>
                <w:rFonts w:ascii="Arial" w:hAnsi="Arial" w:cs="Arial"/>
              </w:rPr>
            </w:pPr>
            <w:r w:rsidRPr="00D44FDA">
              <w:rPr>
                <w:rFonts w:ascii="Arial" w:hAnsi="Arial" w:cs="Arial"/>
                <w:shd w:val="clear" w:color="auto" w:fill="E5B8B7" w:themeFill="accent2" w:themeFillTint="66"/>
              </w:rPr>
              <w:t>В списке округов:</w:t>
            </w:r>
            <w:r>
              <w:rPr>
                <w:rFonts w:ascii="Arial" w:hAnsi="Arial" w:cs="Arial"/>
              </w:rPr>
              <w:t xml:space="preserve"> Город Тверь, должен относиться в алфавитном списке к букве «Т» (Тверь), </w:t>
            </w:r>
            <w:r w:rsidRPr="00E80384">
              <w:rPr>
                <w:rFonts w:ascii="Arial" w:hAnsi="Arial" w:cs="Arial"/>
              </w:rPr>
              <w:t>Торжокский район</w:t>
            </w:r>
            <w:r>
              <w:rPr>
                <w:rFonts w:ascii="Arial" w:hAnsi="Arial" w:cs="Arial"/>
              </w:rPr>
              <w:t xml:space="preserve"> переименовать в </w:t>
            </w:r>
            <w:r w:rsidRPr="00E80384">
              <w:rPr>
                <w:rFonts w:ascii="Arial" w:hAnsi="Arial" w:cs="Arial"/>
              </w:rPr>
              <w:t>Торжокский муниципальный округ</w:t>
            </w:r>
            <w:r>
              <w:rPr>
                <w:rFonts w:ascii="Arial" w:hAnsi="Arial" w:cs="Arial"/>
              </w:rPr>
              <w:t>.</w:t>
            </w:r>
          </w:p>
          <w:p w14:paraId="7096242A" w14:textId="77777777" w:rsidR="00747FA1" w:rsidRDefault="00747FA1" w:rsidP="00747FA1">
            <w:pPr>
              <w:jc w:val="both"/>
              <w:rPr>
                <w:rFonts w:ascii="Arial" w:hAnsi="Arial" w:cs="Arial"/>
              </w:rPr>
            </w:pPr>
            <w:r w:rsidRPr="00D44FDA">
              <w:rPr>
                <w:rFonts w:ascii="Arial" w:hAnsi="Arial" w:cs="Arial"/>
                <w:shd w:val="clear" w:color="auto" w:fill="E5B8B7" w:themeFill="accent2" w:themeFillTint="66"/>
              </w:rPr>
              <w:t>Заголовки страниц в внутри носят различны: либо указано Муниципальное образование Тверской области «***» либо Мой депутат.</w:t>
            </w:r>
            <w:r>
              <w:rPr>
                <w:rFonts w:ascii="Arial" w:hAnsi="Arial" w:cs="Arial"/>
                <w:shd w:val="clear" w:color="auto" w:fill="E5B8B7" w:themeFill="accent2" w:themeFillTint="66"/>
              </w:rPr>
              <w:t xml:space="preserve"> </w:t>
            </w:r>
            <w:r w:rsidRPr="00D44FDA">
              <w:rPr>
                <w:rFonts w:ascii="Arial" w:hAnsi="Arial" w:cs="Arial"/>
              </w:rPr>
              <w:t>Необходимо названия привести к соответствию (Мой депутат)</w:t>
            </w:r>
            <w:r>
              <w:rPr>
                <w:rFonts w:ascii="Arial" w:hAnsi="Arial" w:cs="Arial"/>
              </w:rPr>
              <w:t>, при этом о</w:t>
            </w:r>
            <w:r w:rsidRPr="00D44FDA">
              <w:rPr>
                <w:rFonts w:ascii="Arial" w:hAnsi="Arial" w:cs="Arial"/>
              </w:rPr>
              <w:t>шибка отображения возникаем периодически</w:t>
            </w:r>
            <w:r>
              <w:rPr>
                <w:rFonts w:ascii="Arial" w:hAnsi="Arial" w:cs="Arial"/>
              </w:rPr>
              <w:t>, в произвольном порядке.</w:t>
            </w:r>
          </w:p>
          <w:tbl>
            <w:tblPr>
              <w:tblStyle w:val="af2"/>
              <w:tblW w:w="0" w:type="auto"/>
              <w:tblLook w:val="04A0" w:firstRow="1" w:lastRow="0" w:firstColumn="1" w:lastColumn="0" w:noHBand="0" w:noVBand="1"/>
            </w:tblPr>
            <w:tblGrid>
              <w:gridCol w:w="3020"/>
              <w:gridCol w:w="3007"/>
            </w:tblGrid>
            <w:tr w:rsidR="00747FA1" w14:paraId="2E66F766" w14:textId="77777777" w:rsidTr="009F2C01">
              <w:tc>
                <w:tcPr>
                  <w:tcW w:w="2931" w:type="dxa"/>
                </w:tcPr>
                <w:p w14:paraId="4AF66441" w14:textId="77777777" w:rsidR="00747FA1" w:rsidRDefault="00747FA1" w:rsidP="00747FA1">
                  <w:pPr>
                    <w:jc w:val="both"/>
                    <w:rPr>
                      <w:rFonts w:ascii="Arial" w:hAnsi="Arial" w:cs="Arial"/>
                    </w:rPr>
                  </w:pPr>
                  <w:r w:rsidRPr="00916B79">
                    <w:rPr>
                      <w:noProof/>
                    </w:rPr>
                    <w:drawing>
                      <wp:inline distT="0" distB="0" distL="0" distR="0" wp14:anchorId="710F811A" wp14:editId="7AD8AEB7">
                        <wp:extent cx="1781105" cy="813349"/>
                        <wp:effectExtent l="0" t="0" r="0" b="6350"/>
                        <wp:docPr id="9516636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832375" name=""/>
                                <pic:cNvPicPr/>
                              </pic:nvPicPr>
                              <pic:blipFill>
                                <a:blip r:embed="rId48"/>
                                <a:stretch>
                                  <a:fillRect/>
                                </a:stretch>
                              </pic:blipFill>
                              <pic:spPr>
                                <a:xfrm>
                                  <a:off x="0" y="0"/>
                                  <a:ext cx="1803546" cy="823597"/>
                                </a:xfrm>
                                <a:prstGeom prst="rect">
                                  <a:avLst/>
                                </a:prstGeom>
                              </pic:spPr>
                            </pic:pic>
                          </a:graphicData>
                        </a:graphic>
                      </wp:inline>
                    </w:drawing>
                  </w:r>
                </w:p>
              </w:tc>
              <w:tc>
                <w:tcPr>
                  <w:tcW w:w="2932" w:type="dxa"/>
                </w:tcPr>
                <w:p w14:paraId="6970FB56" w14:textId="77777777" w:rsidR="00747FA1" w:rsidRDefault="00747FA1" w:rsidP="00747FA1">
                  <w:pPr>
                    <w:jc w:val="both"/>
                    <w:rPr>
                      <w:rFonts w:ascii="Arial" w:hAnsi="Arial" w:cs="Arial"/>
                    </w:rPr>
                  </w:pPr>
                  <w:r w:rsidRPr="00CF7779">
                    <w:rPr>
                      <w:rFonts w:ascii="Arial" w:hAnsi="Arial" w:cs="Arial"/>
                      <w:noProof/>
                    </w:rPr>
                    <w:drawing>
                      <wp:inline distT="0" distB="0" distL="0" distR="0" wp14:anchorId="65B38E73" wp14:editId="346CC83D">
                        <wp:extent cx="1762633" cy="838452"/>
                        <wp:effectExtent l="0" t="0" r="0" b="0"/>
                        <wp:docPr id="958938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144149" name=""/>
                                <pic:cNvPicPr/>
                              </pic:nvPicPr>
                              <pic:blipFill>
                                <a:blip r:embed="rId49"/>
                                <a:stretch>
                                  <a:fillRect/>
                                </a:stretch>
                              </pic:blipFill>
                              <pic:spPr>
                                <a:xfrm>
                                  <a:off x="0" y="0"/>
                                  <a:ext cx="1790137" cy="851535"/>
                                </a:xfrm>
                                <a:prstGeom prst="rect">
                                  <a:avLst/>
                                </a:prstGeom>
                              </pic:spPr>
                            </pic:pic>
                          </a:graphicData>
                        </a:graphic>
                      </wp:inline>
                    </w:drawing>
                  </w:r>
                </w:p>
              </w:tc>
            </w:tr>
            <w:tr w:rsidR="00747FA1" w14:paraId="29F28EA1" w14:textId="77777777" w:rsidTr="009F2C01">
              <w:tc>
                <w:tcPr>
                  <w:tcW w:w="2931" w:type="dxa"/>
                </w:tcPr>
                <w:p w14:paraId="3F2DBFC6" w14:textId="77777777" w:rsidR="00747FA1" w:rsidRDefault="00747FA1" w:rsidP="00747FA1">
                  <w:pPr>
                    <w:jc w:val="both"/>
                    <w:rPr>
                      <w:rFonts w:ascii="Arial" w:hAnsi="Arial" w:cs="Arial"/>
                    </w:rPr>
                  </w:pPr>
                  <w:r w:rsidRPr="003A1882">
                    <w:rPr>
                      <w:rFonts w:ascii="Arial" w:hAnsi="Arial" w:cs="Arial"/>
                      <w:noProof/>
                    </w:rPr>
                    <w:lastRenderedPageBreak/>
                    <w:drawing>
                      <wp:inline distT="0" distB="0" distL="0" distR="0" wp14:anchorId="4C4AACAB" wp14:editId="67CEF429">
                        <wp:extent cx="1761546" cy="953551"/>
                        <wp:effectExtent l="0" t="0" r="0" b="0"/>
                        <wp:docPr id="1293615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802294" name=""/>
                                <pic:cNvPicPr/>
                              </pic:nvPicPr>
                              <pic:blipFill>
                                <a:blip r:embed="rId50"/>
                                <a:stretch>
                                  <a:fillRect/>
                                </a:stretch>
                              </pic:blipFill>
                              <pic:spPr>
                                <a:xfrm>
                                  <a:off x="0" y="0"/>
                                  <a:ext cx="1775779" cy="961255"/>
                                </a:xfrm>
                                <a:prstGeom prst="rect">
                                  <a:avLst/>
                                </a:prstGeom>
                              </pic:spPr>
                            </pic:pic>
                          </a:graphicData>
                        </a:graphic>
                      </wp:inline>
                    </w:drawing>
                  </w:r>
                </w:p>
              </w:tc>
              <w:tc>
                <w:tcPr>
                  <w:tcW w:w="2932" w:type="dxa"/>
                </w:tcPr>
                <w:p w14:paraId="5922DFDA" w14:textId="77777777" w:rsidR="00747FA1" w:rsidRDefault="00747FA1" w:rsidP="00747FA1">
                  <w:pPr>
                    <w:jc w:val="both"/>
                    <w:rPr>
                      <w:rFonts w:ascii="Arial" w:hAnsi="Arial" w:cs="Arial"/>
                    </w:rPr>
                  </w:pPr>
                  <w:r w:rsidRPr="003A1882">
                    <w:rPr>
                      <w:rFonts w:ascii="Arial" w:hAnsi="Arial" w:cs="Arial"/>
                      <w:noProof/>
                    </w:rPr>
                    <w:drawing>
                      <wp:inline distT="0" distB="0" distL="0" distR="0" wp14:anchorId="0979B326" wp14:editId="1CDA5BA6">
                        <wp:extent cx="1772295" cy="1029655"/>
                        <wp:effectExtent l="0" t="0" r="0" b="0"/>
                        <wp:docPr id="4305108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752324" name=""/>
                                <pic:cNvPicPr/>
                              </pic:nvPicPr>
                              <pic:blipFill>
                                <a:blip r:embed="rId51"/>
                                <a:stretch>
                                  <a:fillRect/>
                                </a:stretch>
                              </pic:blipFill>
                              <pic:spPr>
                                <a:xfrm>
                                  <a:off x="0" y="0"/>
                                  <a:ext cx="1789539" cy="1039673"/>
                                </a:xfrm>
                                <a:prstGeom prst="rect">
                                  <a:avLst/>
                                </a:prstGeom>
                              </pic:spPr>
                            </pic:pic>
                          </a:graphicData>
                        </a:graphic>
                      </wp:inline>
                    </w:drawing>
                  </w:r>
                </w:p>
              </w:tc>
            </w:tr>
          </w:tbl>
          <w:p w14:paraId="5956878F" w14:textId="77777777" w:rsidR="00747FA1" w:rsidRDefault="00747FA1" w:rsidP="00747FA1">
            <w:pPr>
              <w:jc w:val="both"/>
              <w:rPr>
                <w:rFonts w:ascii="Arial" w:hAnsi="Arial" w:cs="Arial"/>
              </w:rPr>
            </w:pPr>
            <w:r w:rsidRPr="00437386">
              <w:rPr>
                <w:rFonts w:ascii="Arial" w:hAnsi="Arial" w:cs="Arial"/>
              </w:rPr>
              <w:t xml:space="preserve">Подробное описание округа создано везде, не все описания на действующем сайте не перенесены </w:t>
            </w:r>
            <w:r w:rsidRPr="00D44FDA">
              <w:rPr>
                <w:rFonts w:ascii="Arial" w:hAnsi="Arial" w:cs="Arial"/>
                <w:shd w:val="clear" w:color="auto" w:fill="92D050"/>
              </w:rPr>
              <w:t>(оставляйте описание подробное везде, это удобно для будущих правок).</w:t>
            </w:r>
          </w:p>
          <w:p w14:paraId="679B6751" w14:textId="77777777" w:rsidR="00747FA1" w:rsidRDefault="00747FA1" w:rsidP="00747FA1">
            <w:pPr>
              <w:rPr>
                <w:rFonts w:ascii="Arial" w:hAnsi="Arial" w:cs="Arial"/>
              </w:rPr>
            </w:pPr>
          </w:p>
          <w:p w14:paraId="4FD77D9E" w14:textId="77777777" w:rsidR="00747FA1" w:rsidRDefault="00747FA1" w:rsidP="00747FA1">
            <w:pPr>
              <w:rPr>
                <w:rFonts w:ascii="Arial" w:hAnsi="Arial" w:cs="Arial"/>
              </w:rPr>
            </w:pPr>
            <w:r w:rsidRPr="00D44FDA">
              <w:rPr>
                <w:rFonts w:ascii="Arial" w:hAnsi="Arial" w:cs="Arial"/>
                <w:b/>
                <w:bCs/>
                <w:shd w:val="clear" w:color="auto" w:fill="E5B8B7" w:themeFill="accent2" w:themeFillTint="66"/>
              </w:rPr>
              <w:t>Ошибка в наименования, в структуре пути</w:t>
            </w:r>
            <w:r>
              <w:rPr>
                <w:rFonts w:ascii="Arial" w:hAnsi="Arial" w:cs="Arial"/>
              </w:rPr>
              <w:t xml:space="preserve">: </w:t>
            </w:r>
            <w:r w:rsidRPr="00304DE7">
              <w:rPr>
                <w:rFonts w:ascii="Arial" w:hAnsi="Arial" w:cs="Arial"/>
                <w:strike/>
                <w:color w:val="EE0000"/>
              </w:rPr>
              <w:t>муниципальный</w:t>
            </w:r>
            <w:r>
              <w:rPr>
                <w:rFonts w:ascii="Arial" w:hAnsi="Arial" w:cs="Arial"/>
                <w:color w:val="EE0000"/>
              </w:rPr>
              <w:t xml:space="preserve"> (городской)</w:t>
            </w:r>
            <w:r w:rsidRPr="00304DE7">
              <w:rPr>
                <w:rFonts w:ascii="Arial" w:hAnsi="Arial" w:cs="Arial"/>
                <w:color w:val="EE0000"/>
              </w:rPr>
              <w:t xml:space="preserve"> </w:t>
            </w:r>
            <w:r w:rsidRPr="00304DE7">
              <w:rPr>
                <w:rFonts w:ascii="Arial" w:hAnsi="Arial" w:cs="Arial"/>
              </w:rPr>
              <w:t>округ</w:t>
            </w:r>
            <w:r>
              <w:rPr>
                <w:rFonts w:ascii="Arial" w:hAnsi="Arial" w:cs="Arial"/>
              </w:rPr>
              <w:t xml:space="preserve"> </w:t>
            </w:r>
            <w:r w:rsidRPr="00747FA1">
              <w:rPr>
                <w:rFonts w:ascii="Arial" w:hAnsi="Arial" w:cs="Arial"/>
                <w:shd w:val="clear" w:color="auto" w:fill="E5B8B7" w:themeFill="accent2" w:themeFillTint="66"/>
              </w:rPr>
              <w:t>(проблема повторяется в разделе Местное самоуправление – также с городскими округами)</w:t>
            </w:r>
            <w:r w:rsidRPr="00747FA1">
              <w:rPr>
                <w:rFonts w:ascii="Arial" w:hAnsi="Arial" w:cs="Arial"/>
                <w:shd w:val="clear" w:color="auto" w:fill="E5B8B7" w:themeFill="accent2" w:themeFillTint="66"/>
              </w:rPr>
              <w:br/>
            </w:r>
            <w:r w:rsidRPr="00266C07">
              <w:rPr>
                <w:rFonts w:ascii="Arial" w:hAnsi="Arial" w:cs="Arial"/>
                <w:noProof/>
              </w:rPr>
              <w:drawing>
                <wp:inline distT="0" distB="0" distL="0" distR="0" wp14:anchorId="7FFAB489" wp14:editId="4FECE5AD">
                  <wp:extent cx="3615316" cy="212057"/>
                  <wp:effectExtent l="0" t="0" r="0" b="0"/>
                  <wp:docPr id="20954550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169810" name=""/>
                          <pic:cNvPicPr/>
                        </pic:nvPicPr>
                        <pic:blipFill>
                          <a:blip r:embed="rId52"/>
                          <a:stretch>
                            <a:fillRect/>
                          </a:stretch>
                        </pic:blipFill>
                        <pic:spPr>
                          <a:xfrm>
                            <a:off x="0" y="0"/>
                            <a:ext cx="3736604" cy="219171"/>
                          </a:xfrm>
                          <a:prstGeom prst="rect">
                            <a:avLst/>
                          </a:prstGeom>
                        </pic:spPr>
                      </pic:pic>
                    </a:graphicData>
                  </a:graphic>
                </wp:inline>
              </w:drawing>
            </w:r>
            <w:r w:rsidRPr="00266C07">
              <w:rPr>
                <w:rFonts w:ascii="Arial" w:hAnsi="Arial" w:cs="Arial"/>
              </w:rPr>
              <w:t xml:space="preserve"> </w:t>
            </w:r>
            <w:r w:rsidRPr="00707789">
              <w:rPr>
                <w:rFonts w:ascii="Arial" w:hAnsi="Arial" w:cs="Arial"/>
                <w:noProof/>
              </w:rPr>
              <w:drawing>
                <wp:inline distT="0" distB="0" distL="0" distR="0" wp14:anchorId="4E340C11" wp14:editId="3DBFC96F">
                  <wp:extent cx="3583305" cy="224790"/>
                  <wp:effectExtent l="0" t="0" r="0" b="3810"/>
                  <wp:docPr id="16566285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255340" name=""/>
                          <pic:cNvPicPr/>
                        </pic:nvPicPr>
                        <pic:blipFill>
                          <a:blip r:embed="rId53"/>
                          <a:stretch>
                            <a:fillRect/>
                          </a:stretch>
                        </pic:blipFill>
                        <pic:spPr>
                          <a:xfrm>
                            <a:off x="0" y="0"/>
                            <a:ext cx="3809934" cy="239007"/>
                          </a:xfrm>
                          <a:prstGeom prst="rect">
                            <a:avLst/>
                          </a:prstGeom>
                        </pic:spPr>
                      </pic:pic>
                    </a:graphicData>
                  </a:graphic>
                </wp:inline>
              </w:drawing>
            </w:r>
            <w:r w:rsidRPr="00707789">
              <w:rPr>
                <w:rFonts w:ascii="Arial" w:hAnsi="Arial" w:cs="Arial"/>
              </w:rPr>
              <w:t xml:space="preserve"> </w:t>
            </w:r>
            <w:r w:rsidRPr="00266C07">
              <w:rPr>
                <w:rFonts w:ascii="Arial" w:hAnsi="Arial" w:cs="Arial"/>
                <w:noProof/>
              </w:rPr>
              <w:drawing>
                <wp:inline distT="0" distB="0" distL="0" distR="0" wp14:anchorId="019F7853" wp14:editId="5DD7C930">
                  <wp:extent cx="3401695" cy="210820"/>
                  <wp:effectExtent l="0" t="0" r="8255" b="0"/>
                  <wp:docPr id="5162339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452232" name=""/>
                          <pic:cNvPicPr/>
                        </pic:nvPicPr>
                        <pic:blipFill>
                          <a:blip r:embed="rId54"/>
                          <a:stretch>
                            <a:fillRect/>
                          </a:stretch>
                        </pic:blipFill>
                        <pic:spPr>
                          <a:xfrm>
                            <a:off x="0" y="0"/>
                            <a:ext cx="3403926" cy="210958"/>
                          </a:xfrm>
                          <a:prstGeom prst="rect">
                            <a:avLst/>
                          </a:prstGeom>
                        </pic:spPr>
                      </pic:pic>
                    </a:graphicData>
                  </a:graphic>
                </wp:inline>
              </w:drawing>
            </w:r>
          </w:p>
          <w:p w14:paraId="51CFF0A1" w14:textId="18FB0585" w:rsidR="00747FA1" w:rsidRPr="00431290" w:rsidRDefault="00747FA1" w:rsidP="00747FA1">
            <w:pPr>
              <w:rPr>
                <w:rFonts w:ascii="Arial" w:hAnsi="Arial" w:cs="Arial"/>
              </w:rPr>
            </w:pPr>
            <w:r w:rsidRPr="00707789">
              <w:rPr>
                <w:rFonts w:ascii="Arial" w:hAnsi="Arial" w:cs="Arial"/>
                <w:noProof/>
              </w:rPr>
              <w:drawing>
                <wp:inline distT="0" distB="0" distL="0" distR="0" wp14:anchorId="3A4E29C1" wp14:editId="63A4A4F5">
                  <wp:extent cx="3583603" cy="212697"/>
                  <wp:effectExtent l="0" t="0" r="0" b="0"/>
                  <wp:docPr id="6825473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682746" name=""/>
                          <pic:cNvPicPr/>
                        </pic:nvPicPr>
                        <pic:blipFill>
                          <a:blip r:embed="rId55"/>
                          <a:stretch>
                            <a:fillRect/>
                          </a:stretch>
                        </pic:blipFill>
                        <pic:spPr>
                          <a:xfrm>
                            <a:off x="0" y="0"/>
                            <a:ext cx="3611634" cy="214361"/>
                          </a:xfrm>
                          <a:prstGeom prst="rect">
                            <a:avLst/>
                          </a:prstGeom>
                        </pic:spPr>
                      </pic:pic>
                    </a:graphicData>
                  </a:graphic>
                </wp:inline>
              </w:drawing>
            </w:r>
            <w:r w:rsidRPr="00707789">
              <w:rPr>
                <w:rFonts w:ascii="Arial" w:hAnsi="Arial" w:cs="Arial"/>
              </w:rPr>
              <w:t xml:space="preserve"> </w:t>
            </w:r>
            <w:r w:rsidRPr="00707789">
              <w:rPr>
                <w:rFonts w:ascii="Arial" w:hAnsi="Arial" w:cs="Arial"/>
                <w:noProof/>
              </w:rPr>
              <w:drawing>
                <wp:inline distT="0" distB="0" distL="0" distR="0" wp14:anchorId="3E592EA9" wp14:editId="7E5FD332">
                  <wp:extent cx="3615055" cy="278728"/>
                  <wp:effectExtent l="0" t="0" r="0" b="7620"/>
                  <wp:docPr id="15479283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110328" name=""/>
                          <pic:cNvPicPr/>
                        </pic:nvPicPr>
                        <pic:blipFill>
                          <a:blip r:embed="rId56"/>
                          <a:stretch>
                            <a:fillRect/>
                          </a:stretch>
                        </pic:blipFill>
                        <pic:spPr>
                          <a:xfrm>
                            <a:off x="0" y="0"/>
                            <a:ext cx="3698968" cy="285198"/>
                          </a:xfrm>
                          <a:prstGeom prst="rect">
                            <a:avLst/>
                          </a:prstGeom>
                        </pic:spPr>
                      </pic:pic>
                    </a:graphicData>
                  </a:graphic>
                </wp:inline>
              </w:drawing>
            </w:r>
          </w:p>
        </w:tc>
        <w:tc>
          <w:tcPr>
            <w:tcW w:w="1226" w:type="dxa"/>
          </w:tcPr>
          <w:p w14:paraId="314F2143" w14:textId="3F409120" w:rsidR="00747FA1" w:rsidRPr="00431290" w:rsidRDefault="00747FA1" w:rsidP="00747FA1">
            <w:pPr>
              <w:jc w:val="center"/>
              <w:rPr>
                <w:rFonts w:ascii="Arial" w:hAnsi="Arial" w:cs="Arial"/>
              </w:rPr>
            </w:pPr>
            <w:r>
              <w:rPr>
                <w:rFonts w:ascii="Arial" w:hAnsi="Arial" w:cs="Arial"/>
              </w:rPr>
              <w:lastRenderedPageBreak/>
              <w:t>06.12.2025</w:t>
            </w:r>
          </w:p>
        </w:tc>
        <w:tc>
          <w:tcPr>
            <w:tcW w:w="1443" w:type="dxa"/>
          </w:tcPr>
          <w:p w14:paraId="43BBD9D6" w14:textId="77777777" w:rsidR="00747FA1" w:rsidRPr="00431290" w:rsidRDefault="00747FA1" w:rsidP="00747FA1">
            <w:pPr>
              <w:jc w:val="center"/>
              <w:rPr>
                <w:rFonts w:ascii="Arial" w:hAnsi="Arial" w:cs="Arial"/>
              </w:rPr>
            </w:pPr>
          </w:p>
        </w:tc>
      </w:tr>
    </w:tbl>
    <w:p w14:paraId="08E25227" w14:textId="77777777" w:rsidR="00520106" w:rsidRDefault="00520106" w:rsidP="00520106">
      <w:pPr>
        <w:keepNext/>
        <w:keepLines/>
        <w:spacing w:after="0" w:line="240" w:lineRule="auto"/>
        <w:ind w:firstLine="566"/>
        <w:jc w:val="both"/>
        <w:outlineLvl w:val="1"/>
        <w:rPr>
          <w:rFonts w:ascii="Arial" w:eastAsia="Times New Roman" w:hAnsi="Arial" w:cs="Arial"/>
          <w:b/>
          <w:color w:val="000000"/>
          <w:sz w:val="23"/>
          <w:szCs w:val="23"/>
        </w:rPr>
      </w:pPr>
    </w:p>
    <w:p w14:paraId="6D766A52" w14:textId="77777777" w:rsidR="00520106" w:rsidRPr="00C10245" w:rsidRDefault="00520106" w:rsidP="00520106">
      <w:pPr>
        <w:keepNext/>
        <w:keepLines/>
        <w:spacing w:after="0" w:line="240" w:lineRule="auto"/>
        <w:ind w:firstLine="566"/>
        <w:jc w:val="both"/>
        <w:outlineLvl w:val="1"/>
        <w:rPr>
          <w:rFonts w:ascii="Arial" w:eastAsia="Times New Roman" w:hAnsi="Arial" w:cs="Arial"/>
          <w:b/>
          <w:color w:val="000000"/>
          <w:sz w:val="23"/>
          <w:szCs w:val="23"/>
        </w:rPr>
      </w:pPr>
      <w:bookmarkStart w:id="37" w:name="_26in1rg" w:colFirst="0" w:colLast="0"/>
      <w:bookmarkEnd w:id="37"/>
      <w:r w:rsidRPr="00C10245">
        <w:rPr>
          <w:rFonts w:ascii="Arial" w:eastAsia="Times New Roman" w:hAnsi="Arial" w:cs="Arial"/>
          <w:b/>
          <w:color w:val="000000"/>
          <w:sz w:val="23"/>
          <w:szCs w:val="23"/>
        </w:rPr>
        <w:t>13.28. Требования к детальной странице муниципального образования Тверской области с депутатами</w:t>
      </w:r>
    </w:p>
    <w:p w14:paraId="72D9C8EB"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На странице должен быть представлен список депутатов, соответствующих данному муниципальному образованию, страница которого открыта. Депутаты соотносятся с муниципальным образованием в панели администратора на странице депутата. При выводе данных депутатов также должно быть разделение по партийной принадлежности. На странице должно быть реализовано произвольное текстовое описание после списка депутатов.</w:t>
      </w:r>
    </w:p>
    <w:p w14:paraId="6E77DDA0"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6788"/>
        <w:gridCol w:w="850"/>
        <w:gridCol w:w="987"/>
      </w:tblGrid>
      <w:tr w:rsidR="00C10245" w:rsidRPr="00431290" w14:paraId="5DC375E1" w14:textId="77777777" w:rsidTr="0086005C">
        <w:tc>
          <w:tcPr>
            <w:tcW w:w="8625" w:type="dxa"/>
            <w:gridSpan w:val="3"/>
            <w:shd w:val="clear" w:color="auto" w:fill="C6D9F1" w:themeFill="text2" w:themeFillTint="33"/>
          </w:tcPr>
          <w:p w14:paraId="560A21E7"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5D8D4D9D" w14:textId="77777777" w:rsidTr="00747FA1">
        <w:tc>
          <w:tcPr>
            <w:tcW w:w="6964" w:type="dxa"/>
          </w:tcPr>
          <w:p w14:paraId="2E8E2636"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771" w:type="dxa"/>
          </w:tcPr>
          <w:p w14:paraId="1E5CA78E" w14:textId="77777777" w:rsidR="00C10245" w:rsidRPr="00747FA1" w:rsidRDefault="00C10245" w:rsidP="0086005C">
            <w:pPr>
              <w:jc w:val="center"/>
              <w:rPr>
                <w:rFonts w:ascii="Arial" w:hAnsi="Arial" w:cs="Arial"/>
                <w:sz w:val="12"/>
                <w:szCs w:val="12"/>
              </w:rPr>
            </w:pPr>
            <w:r w:rsidRPr="00747FA1">
              <w:rPr>
                <w:rFonts w:ascii="Arial" w:hAnsi="Arial" w:cs="Arial"/>
                <w:sz w:val="12"/>
                <w:szCs w:val="12"/>
              </w:rPr>
              <w:t>Срок для устранения замечаний</w:t>
            </w:r>
          </w:p>
        </w:tc>
        <w:tc>
          <w:tcPr>
            <w:tcW w:w="890" w:type="dxa"/>
          </w:tcPr>
          <w:p w14:paraId="6394C66E" w14:textId="77777777" w:rsidR="00C10245" w:rsidRPr="00747FA1" w:rsidRDefault="00C10245" w:rsidP="0086005C">
            <w:pPr>
              <w:jc w:val="center"/>
              <w:rPr>
                <w:rFonts w:ascii="Arial" w:hAnsi="Arial" w:cs="Arial"/>
                <w:sz w:val="12"/>
                <w:szCs w:val="12"/>
              </w:rPr>
            </w:pPr>
            <w:r w:rsidRPr="00747FA1">
              <w:rPr>
                <w:rFonts w:ascii="Arial" w:hAnsi="Arial" w:cs="Arial"/>
                <w:sz w:val="12"/>
                <w:szCs w:val="12"/>
              </w:rPr>
              <w:t>Статус "в работе", "исправлено", "принят заказчиком", "требует работы в период гарантийного периода"</w:t>
            </w:r>
          </w:p>
        </w:tc>
      </w:tr>
      <w:tr w:rsidR="00747FA1" w:rsidRPr="00431290" w14:paraId="063CAB82" w14:textId="77777777" w:rsidTr="00747FA1">
        <w:tc>
          <w:tcPr>
            <w:tcW w:w="6964" w:type="dxa"/>
          </w:tcPr>
          <w:p w14:paraId="23475ED3" w14:textId="77777777" w:rsidR="00747FA1" w:rsidRPr="00B47A20" w:rsidRDefault="00747FA1" w:rsidP="00747FA1">
            <w:pPr>
              <w:shd w:val="clear" w:color="auto" w:fill="FFC000"/>
              <w:rPr>
                <w:rFonts w:ascii="Arial" w:hAnsi="Arial" w:cs="Arial"/>
                <w:b/>
                <w:bCs/>
              </w:rPr>
            </w:pPr>
            <w:r>
              <w:rPr>
                <w:rFonts w:ascii="Arial" w:hAnsi="Arial" w:cs="Arial"/>
                <w:b/>
                <w:bCs/>
              </w:rPr>
              <w:t xml:space="preserve">Страницы МО не соответствуют </w:t>
            </w:r>
            <w:r w:rsidRPr="00B47A20">
              <w:rPr>
                <w:rFonts w:ascii="Arial" w:hAnsi="Arial" w:cs="Arial"/>
                <w:b/>
                <w:bCs/>
              </w:rPr>
              <w:t>утвержденному макету</w:t>
            </w:r>
          </w:p>
          <w:p w14:paraId="040D8279" w14:textId="77777777" w:rsidR="00747FA1" w:rsidRDefault="00747FA1" w:rsidP="006C33A8">
            <w:pPr>
              <w:shd w:val="clear" w:color="auto" w:fill="E5B8B7" w:themeFill="accent2" w:themeFillTint="66"/>
              <w:spacing w:line="276" w:lineRule="auto"/>
              <w:jc w:val="both"/>
              <w:rPr>
                <w:rFonts w:ascii="Arial" w:hAnsi="Arial" w:cs="Arial"/>
              </w:rPr>
            </w:pPr>
            <w:r w:rsidRPr="0057361A">
              <w:rPr>
                <w:rFonts w:ascii="Arial" w:eastAsia="Calibri" w:hAnsi="Arial" w:cs="Arial"/>
                <w:b/>
                <w:bCs/>
                <w:lang w:eastAsia="en-US"/>
              </w:rPr>
              <w:t>Перенос данных с действующего сайта осуществлён некорректно</w:t>
            </w:r>
            <w:r>
              <w:rPr>
                <w:rFonts w:ascii="Arial" w:eastAsia="Calibri" w:hAnsi="Arial" w:cs="Arial"/>
                <w:b/>
                <w:bCs/>
                <w:lang w:eastAsia="en-US"/>
              </w:rPr>
              <w:t>:</w:t>
            </w:r>
          </w:p>
          <w:p w14:paraId="155309D1" w14:textId="77777777" w:rsidR="00747FA1" w:rsidRDefault="00747FA1">
            <w:pPr>
              <w:pStyle w:val="ab"/>
              <w:numPr>
                <w:ilvl w:val="0"/>
                <w:numId w:val="50"/>
              </w:numPr>
              <w:spacing w:line="276" w:lineRule="auto"/>
              <w:jc w:val="both"/>
              <w:rPr>
                <w:rFonts w:ascii="Arial" w:eastAsia="Calibri" w:hAnsi="Arial" w:cs="Arial"/>
                <w:lang w:eastAsia="en-US"/>
              </w:rPr>
            </w:pPr>
            <w:r w:rsidRPr="00A4307F">
              <w:rPr>
                <w:rFonts w:ascii="Arial" w:eastAsia="Calibri" w:hAnsi="Arial" w:cs="Arial"/>
                <w:lang w:eastAsia="en-US"/>
              </w:rPr>
              <w:t>В разделах муниципальных образований дважды написаны главы и председатели</w:t>
            </w:r>
            <w:r>
              <w:rPr>
                <w:rFonts w:ascii="Arial" w:eastAsia="Calibri" w:hAnsi="Arial" w:cs="Arial"/>
                <w:lang w:eastAsia="en-US"/>
              </w:rPr>
              <w:t>, гербы муниципальных образований</w:t>
            </w:r>
          </w:p>
          <w:p w14:paraId="2DAC50B2" w14:textId="77777777" w:rsidR="00747FA1" w:rsidRDefault="00747FA1">
            <w:pPr>
              <w:pStyle w:val="ab"/>
              <w:numPr>
                <w:ilvl w:val="0"/>
                <w:numId w:val="50"/>
              </w:numPr>
              <w:spacing w:line="276" w:lineRule="auto"/>
              <w:jc w:val="both"/>
              <w:rPr>
                <w:rFonts w:ascii="Arial" w:eastAsia="Calibri" w:hAnsi="Arial" w:cs="Arial"/>
                <w:lang w:eastAsia="en-US"/>
              </w:rPr>
            </w:pPr>
            <w:r>
              <w:rPr>
                <w:rFonts w:ascii="Arial" w:eastAsia="Calibri" w:hAnsi="Arial" w:cs="Arial"/>
                <w:lang w:eastAsia="en-US"/>
              </w:rPr>
              <w:t>Фотографии глав и председателей необходимо привести в соответствие, как у депутатов ЗС.</w:t>
            </w:r>
          </w:p>
          <w:p w14:paraId="46A0983A" w14:textId="77777777" w:rsidR="00747FA1" w:rsidRPr="0057361A" w:rsidRDefault="00747FA1">
            <w:pPr>
              <w:pStyle w:val="ab"/>
              <w:numPr>
                <w:ilvl w:val="0"/>
                <w:numId w:val="50"/>
              </w:numPr>
              <w:spacing w:line="276" w:lineRule="auto"/>
              <w:jc w:val="both"/>
              <w:rPr>
                <w:rFonts w:ascii="Arial" w:eastAsia="Calibri" w:hAnsi="Arial" w:cs="Arial"/>
                <w:lang w:eastAsia="en-US"/>
              </w:rPr>
            </w:pPr>
            <w:r>
              <w:rPr>
                <w:rFonts w:ascii="Arial" w:eastAsia="Calibri" w:hAnsi="Arial" w:cs="Arial"/>
                <w:lang w:eastAsia="en-US"/>
              </w:rPr>
              <w:t>Информация не выделена по блокам, необходимо текстовое выделение рубрик и блоков информации.</w:t>
            </w:r>
          </w:p>
          <w:p w14:paraId="19FCC190" w14:textId="77777777" w:rsidR="00747FA1" w:rsidRDefault="00747FA1">
            <w:pPr>
              <w:pStyle w:val="ab"/>
              <w:numPr>
                <w:ilvl w:val="0"/>
                <w:numId w:val="50"/>
              </w:numPr>
              <w:spacing w:line="276" w:lineRule="auto"/>
              <w:jc w:val="both"/>
              <w:rPr>
                <w:rFonts w:ascii="Arial" w:eastAsia="Calibri" w:hAnsi="Arial" w:cs="Arial"/>
                <w:lang w:eastAsia="en-US"/>
              </w:rPr>
            </w:pPr>
            <w:r>
              <w:rPr>
                <w:rFonts w:ascii="Arial" w:eastAsia="Calibri" w:hAnsi="Arial" w:cs="Arial"/>
                <w:lang w:eastAsia="en-US"/>
              </w:rPr>
              <w:t>Ссылки на файлы необходимо оформить файлом.</w:t>
            </w:r>
          </w:p>
          <w:p w14:paraId="109A78A6" w14:textId="77777777" w:rsidR="00747FA1" w:rsidRDefault="00747FA1" w:rsidP="00747FA1">
            <w:pPr>
              <w:pStyle w:val="ab"/>
              <w:spacing w:line="276" w:lineRule="auto"/>
              <w:ind w:left="360"/>
              <w:jc w:val="both"/>
              <w:rPr>
                <w:rFonts w:ascii="Arial" w:eastAsia="Calibri" w:hAnsi="Arial" w:cs="Arial"/>
                <w:lang w:eastAsia="en-US"/>
              </w:rPr>
            </w:pPr>
            <w:r w:rsidRPr="00F60D29">
              <w:rPr>
                <w:rFonts w:ascii="Arial" w:hAnsi="Arial" w:cs="Arial"/>
                <w:noProof/>
                <w:lang w:eastAsia="en-US"/>
              </w:rPr>
              <w:drawing>
                <wp:inline distT="0" distB="0" distL="0" distR="0" wp14:anchorId="2D1A4672" wp14:editId="640D578F">
                  <wp:extent cx="3545111" cy="688740"/>
                  <wp:effectExtent l="0" t="0" r="0" b="0"/>
                  <wp:docPr id="6307821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684159" name=""/>
                          <pic:cNvPicPr/>
                        </pic:nvPicPr>
                        <pic:blipFill>
                          <a:blip r:embed="rId57"/>
                          <a:stretch>
                            <a:fillRect/>
                          </a:stretch>
                        </pic:blipFill>
                        <pic:spPr>
                          <a:xfrm>
                            <a:off x="0" y="0"/>
                            <a:ext cx="3568879" cy="693358"/>
                          </a:xfrm>
                          <a:prstGeom prst="rect">
                            <a:avLst/>
                          </a:prstGeom>
                        </pic:spPr>
                      </pic:pic>
                    </a:graphicData>
                  </a:graphic>
                </wp:inline>
              </w:drawing>
            </w:r>
          </w:p>
          <w:p w14:paraId="111328C9" w14:textId="77777777" w:rsidR="00747FA1" w:rsidRDefault="00747FA1">
            <w:pPr>
              <w:pStyle w:val="ab"/>
              <w:numPr>
                <w:ilvl w:val="0"/>
                <w:numId w:val="50"/>
              </w:numPr>
              <w:spacing w:line="276" w:lineRule="auto"/>
              <w:jc w:val="both"/>
              <w:rPr>
                <w:rFonts w:ascii="Arial" w:eastAsia="Calibri" w:hAnsi="Arial" w:cs="Arial"/>
                <w:lang w:eastAsia="en-US"/>
              </w:rPr>
            </w:pPr>
            <w:r>
              <w:rPr>
                <w:rFonts w:ascii="Arial" w:eastAsia="Calibri" w:hAnsi="Arial" w:cs="Arial"/>
                <w:lang w:eastAsia="en-US"/>
              </w:rPr>
              <w:t>Тверь город, должен быть в алфавитном списке на «Т»</w:t>
            </w:r>
          </w:p>
          <w:p w14:paraId="27106E81" w14:textId="77777777" w:rsidR="00747FA1" w:rsidRDefault="00747FA1">
            <w:pPr>
              <w:pStyle w:val="ab"/>
              <w:numPr>
                <w:ilvl w:val="0"/>
                <w:numId w:val="50"/>
              </w:numPr>
              <w:spacing w:line="276" w:lineRule="auto"/>
              <w:jc w:val="both"/>
              <w:rPr>
                <w:rFonts w:ascii="Arial" w:eastAsia="Calibri" w:hAnsi="Arial" w:cs="Arial"/>
                <w:lang w:eastAsia="en-US"/>
              </w:rPr>
            </w:pPr>
            <w:r>
              <w:rPr>
                <w:rFonts w:ascii="Arial" w:eastAsia="Calibri" w:hAnsi="Arial" w:cs="Arial"/>
                <w:lang w:eastAsia="en-US"/>
              </w:rPr>
              <w:t>Ошибки в наименованиях муниципальные округов (названы городскими):</w:t>
            </w:r>
          </w:p>
          <w:p w14:paraId="3C6C0947" w14:textId="77777777" w:rsidR="00747FA1" w:rsidRDefault="00747FA1" w:rsidP="00747FA1">
            <w:pPr>
              <w:jc w:val="both"/>
              <w:rPr>
                <w:rFonts w:ascii="Arial" w:hAnsi="Arial" w:cs="Arial"/>
                <w:color w:val="1E2127"/>
              </w:rPr>
            </w:pPr>
            <w:r>
              <w:rPr>
                <w:rFonts w:ascii="Arial" w:hAnsi="Arial" w:cs="Arial"/>
                <w:color w:val="1E2127"/>
              </w:rPr>
              <w:t xml:space="preserve">Вышневолоцкий </w:t>
            </w:r>
            <w:r w:rsidRPr="00A4307F">
              <w:rPr>
                <w:rFonts w:ascii="Arial" w:hAnsi="Arial" w:cs="Arial"/>
                <w:color w:val="1E2127"/>
                <w:highlight w:val="yellow"/>
              </w:rPr>
              <w:t>городской</w:t>
            </w:r>
            <w:r>
              <w:rPr>
                <w:rFonts w:ascii="Arial" w:hAnsi="Arial" w:cs="Arial"/>
                <w:color w:val="1E2127"/>
              </w:rPr>
              <w:t xml:space="preserve"> округ </w:t>
            </w:r>
          </w:p>
          <w:p w14:paraId="17ACCE66" w14:textId="77777777" w:rsidR="00747FA1" w:rsidRPr="00A4307F" w:rsidRDefault="00747FA1" w:rsidP="00747FA1">
            <w:pPr>
              <w:jc w:val="both"/>
              <w:rPr>
                <w:rFonts w:ascii="Arial" w:hAnsi="Arial" w:cs="Arial"/>
                <w:color w:val="1E2127"/>
                <w:highlight w:val="yellow"/>
              </w:rPr>
            </w:pPr>
            <w:r w:rsidRPr="00A4307F">
              <w:rPr>
                <w:rFonts w:ascii="Arial" w:hAnsi="Arial" w:cs="Arial"/>
                <w:color w:val="1E2127"/>
                <w:highlight w:val="yellow"/>
              </w:rPr>
              <w:t xml:space="preserve">Тверь </w:t>
            </w:r>
            <w:r>
              <w:rPr>
                <w:rFonts w:ascii="Arial" w:hAnsi="Arial" w:cs="Arial"/>
                <w:color w:val="1E2127"/>
                <w:highlight w:val="yellow"/>
              </w:rPr>
              <w:t>г</w:t>
            </w:r>
            <w:r w:rsidRPr="00A4307F">
              <w:rPr>
                <w:rFonts w:ascii="Arial" w:hAnsi="Arial" w:cs="Arial"/>
                <w:color w:val="1E2127"/>
                <w:highlight w:val="yellow"/>
              </w:rPr>
              <w:t>ород</w:t>
            </w:r>
          </w:p>
          <w:p w14:paraId="5B76DE38" w14:textId="77777777" w:rsidR="00747FA1" w:rsidRDefault="00747FA1" w:rsidP="00747FA1">
            <w:pPr>
              <w:jc w:val="both"/>
              <w:rPr>
                <w:rFonts w:ascii="Arial" w:hAnsi="Arial" w:cs="Arial"/>
                <w:color w:val="1E2127"/>
              </w:rPr>
            </w:pPr>
            <w:r>
              <w:rPr>
                <w:rFonts w:ascii="Arial" w:hAnsi="Arial" w:cs="Arial"/>
                <w:color w:val="1E2127"/>
              </w:rPr>
              <w:t xml:space="preserve">Кашинский </w:t>
            </w:r>
            <w:r w:rsidRPr="00A4307F">
              <w:rPr>
                <w:rFonts w:ascii="Arial" w:hAnsi="Arial" w:cs="Arial"/>
                <w:color w:val="1E2127"/>
                <w:highlight w:val="yellow"/>
              </w:rPr>
              <w:t>городской</w:t>
            </w:r>
            <w:r>
              <w:rPr>
                <w:rFonts w:ascii="Arial" w:hAnsi="Arial" w:cs="Arial"/>
                <w:color w:val="1E2127"/>
              </w:rPr>
              <w:t xml:space="preserve"> округ </w:t>
            </w:r>
          </w:p>
          <w:p w14:paraId="7A37E8E6" w14:textId="77777777" w:rsidR="00747FA1" w:rsidRDefault="00747FA1" w:rsidP="00747FA1">
            <w:pPr>
              <w:jc w:val="both"/>
              <w:rPr>
                <w:rFonts w:ascii="Arial" w:hAnsi="Arial" w:cs="Arial"/>
                <w:color w:val="1E2127"/>
              </w:rPr>
            </w:pPr>
            <w:r>
              <w:rPr>
                <w:rFonts w:ascii="Arial" w:hAnsi="Arial" w:cs="Arial"/>
                <w:color w:val="1E2127"/>
              </w:rPr>
              <w:t xml:space="preserve">Нелидовский </w:t>
            </w:r>
            <w:r w:rsidRPr="00A4307F">
              <w:rPr>
                <w:rFonts w:ascii="Arial" w:hAnsi="Arial" w:cs="Arial"/>
                <w:color w:val="1E2127"/>
                <w:highlight w:val="yellow"/>
              </w:rPr>
              <w:t>городской</w:t>
            </w:r>
            <w:r>
              <w:rPr>
                <w:rFonts w:ascii="Arial" w:hAnsi="Arial" w:cs="Arial"/>
                <w:color w:val="1E2127"/>
              </w:rPr>
              <w:t xml:space="preserve"> округ </w:t>
            </w:r>
          </w:p>
          <w:p w14:paraId="4DEEC899" w14:textId="77777777" w:rsidR="00747FA1" w:rsidRDefault="00747FA1" w:rsidP="00747FA1">
            <w:pPr>
              <w:jc w:val="both"/>
              <w:rPr>
                <w:rFonts w:ascii="Arial" w:hAnsi="Arial" w:cs="Arial"/>
                <w:color w:val="1E2127"/>
              </w:rPr>
            </w:pPr>
            <w:r>
              <w:rPr>
                <w:rFonts w:ascii="Arial" w:hAnsi="Arial" w:cs="Arial"/>
                <w:color w:val="1E2127"/>
              </w:rPr>
              <w:lastRenderedPageBreak/>
              <w:t xml:space="preserve">Осташковский </w:t>
            </w:r>
            <w:r w:rsidRPr="00A4307F">
              <w:rPr>
                <w:rFonts w:ascii="Arial" w:hAnsi="Arial" w:cs="Arial"/>
                <w:color w:val="1E2127"/>
                <w:highlight w:val="yellow"/>
              </w:rPr>
              <w:t>городской</w:t>
            </w:r>
            <w:r>
              <w:rPr>
                <w:rFonts w:ascii="Arial" w:hAnsi="Arial" w:cs="Arial"/>
                <w:color w:val="1E2127"/>
              </w:rPr>
              <w:t xml:space="preserve"> округ </w:t>
            </w:r>
          </w:p>
          <w:p w14:paraId="5C9277F6" w14:textId="77777777" w:rsidR="00747FA1" w:rsidRPr="00F60D29" w:rsidRDefault="00747FA1" w:rsidP="00747FA1">
            <w:pPr>
              <w:jc w:val="both"/>
              <w:rPr>
                <w:rFonts w:ascii="Arial" w:hAnsi="Arial" w:cs="Arial"/>
                <w:color w:val="1E2127"/>
                <w:highlight w:val="yellow"/>
              </w:rPr>
            </w:pPr>
            <w:r>
              <w:rPr>
                <w:rFonts w:ascii="Arial" w:hAnsi="Arial" w:cs="Arial"/>
                <w:color w:val="1E2127"/>
              </w:rPr>
              <w:t xml:space="preserve">Торжокский </w:t>
            </w:r>
            <w:r w:rsidRPr="00F60D29">
              <w:rPr>
                <w:rFonts w:ascii="Arial" w:hAnsi="Arial" w:cs="Arial"/>
                <w:color w:val="1E2127"/>
                <w:highlight w:val="yellow"/>
              </w:rPr>
              <w:t xml:space="preserve">муниципальный округ </w:t>
            </w:r>
          </w:p>
          <w:p w14:paraId="7A110529" w14:textId="77777777" w:rsidR="00747FA1" w:rsidRDefault="00747FA1" w:rsidP="00747FA1">
            <w:pPr>
              <w:jc w:val="both"/>
              <w:rPr>
                <w:rFonts w:ascii="Arial" w:hAnsi="Arial" w:cs="Arial"/>
                <w:color w:val="1E2127"/>
              </w:rPr>
            </w:pPr>
            <w:r>
              <w:rPr>
                <w:rFonts w:ascii="Arial" w:hAnsi="Arial" w:cs="Arial"/>
                <w:color w:val="1E2127"/>
              </w:rPr>
              <w:t xml:space="preserve">Удомельский </w:t>
            </w:r>
            <w:r w:rsidRPr="00A4307F">
              <w:rPr>
                <w:rFonts w:ascii="Arial" w:hAnsi="Arial" w:cs="Arial"/>
                <w:color w:val="1E2127"/>
                <w:highlight w:val="yellow"/>
              </w:rPr>
              <w:t>городской</w:t>
            </w:r>
            <w:r>
              <w:rPr>
                <w:rFonts w:ascii="Arial" w:hAnsi="Arial" w:cs="Arial"/>
                <w:color w:val="1E2127"/>
              </w:rPr>
              <w:t xml:space="preserve"> округ </w:t>
            </w:r>
          </w:p>
          <w:p w14:paraId="79FFEC34" w14:textId="77777777" w:rsidR="00747FA1" w:rsidRPr="00A4307F" w:rsidRDefault="00747FA1">
            <w:pPr>
              <w:pStyle w:val="ab"/>
              <w:numPr>
                <w:ilvl w:val="0"/>
                <w:numId w:val="50"/>
              </w:numPr>
              <w:spacing w:line="276" w:lineRule="auto"/>
              <w:jc w:val="both"/>
              <w:rPr>
                <w:rFonts w:ascii="Arial" w:eastAsia="Calibri" w:hAnsi="Arial" w:cs="Arial"/>
                <w:lang w:eastAsia="en-US"/>
              </w:rPr>
            </w:pPr>
            <w:r>
              <w:rPr>
                <w:rFonts w:ascii="Arial" w:eastAsia="Calibri" w:hAnsi="Arial" w:cs="Arial"/>
                <w:lang w:eastAsia="en-US"/>
              </w:rPr>
              <w:t>Данные города Торжка необходимо включить на страницу Торжокского муниципального округа.</w:t>
            </w:r>
          </w:p>
          <w:p w14:paraId="6A157FE6" w14:textId="77777777" w:rsidR="00747FA1" w:rsidRDefault="00747FA1" w:rsidP="00747FA1">
            <w:pPr>
              <w:jc w:val="both"/>
              <w:rPr>
                <w:rFonts w:ascii="Arial" w:hAnsi="Arial" w:cs="Arial"/>
              </w:rPr>
            </w:pPr>
          </w:p>
          <w:p w14:paraId="55D881E1" w14:textId="77777777" w:rsidR="00747FA1" w:rsidRDefault="00747FA1" w:rsidP="00747FA1">
            <w:pPr>
              <w:jc w:val="both"/>
              <w:rPr>
                <w:rFonts w:ascii="Arial" w:hAnsi="Arial" w:cs="Arial"/>
              </w:rPr>
            </w:pPr>
            <w:r w:rsidRPr="00D44FDA">
              <w:rPr>
                <w:rFonts w:ascii="Arial" w:hAnsi="Arial" w:cs="Arial"/>
                <w:shd w:val="clear" w:color="auto" w:fill="E5B8B7" w:themeFill="accent2" w:themeFillTint="66"/>
              </w:rPr>
              <w:t>Заголовки страниц в внутри носят различны: либо указано Муниципальное образование Тверской области «***» либо М</w:t>
            </w:r>
            <w:r>
              <w:rPr>
                <w:rFonts w:ascii="Arial" w:hAnsi="Arial" w:cs="Arial"/>
                <w:shd w:val="clear" w:color="auto" w:fill="E5B8B7" w:themeFill="accent2" w:themeFillTint="66"/>
              </w:rPr>
              <w:t>естное самоуправление</w:t>
            </w:r>
            <w:r w:rsidRPr="00D44FDA">
              <w:rPr>
                <w:rFonts w:ascii="Arial" w:hAnsi="Arial" w:cs="Arial"/>
                <w:shd w:val="clear" w:color="auto" w:fill="E5B8B7" w:themeFill="accent2" w:themeFillTint="66"/>
              </w:rPr>
              <w:t>.</w:t>
            </w:r>
            <w:r>
              <w:rPr>
                <w:rFonts w:ascii="Arial" w:hAnsi="Arial" w:cs="Arial"/>
                <w:shd w:val="clear" w:color="auto" w:fill="E5B8B7" w:themeFill="accent2" w:themeFillTint="66"/>
              </w:rPr>
              <w:t xml:space="preserve"> </w:t>
            </w:r>
            <w:r w:rsidRPr="00D44FDA">
              <w:rPr>
                <w:rFonts w:ascii="Arial" w:hAnsi="Arial" w:cs="Arial"/>
              </w:rPr>
              <w:t>Необходимо названия привести к соответствию (</w:t>
            </w:r>
            <w:r w:rsidRPr="00D44FDA">
              <w:rPr>
                <w:rFonts w:ascii="Arial" w:hAnsi="Arial" w:cs="Arial"/>
                <w:shd w:val="clear" w:color="auto" w:fill="E5B8B7" w:themeFill="accent2" w:themeFillTint="66"/>
              </w:rPr>
              <w:t>Муниципальное образование Тверской области «***»</w:t>
            </w:r>
            <w:r w:rsidRPr="00D44FDA">
              <w:rPr>
                <w:rFonts w:ascii="Arial" w:hAnsi="Arial" w:cs="Arial"/>
              </w:rPr>
              <w:t>)</w:t>
            </w:r>
            <w:r>
              <w:rPr>
                <w:rFonts w:ascii="Arial" w:hAnsi="Arial" w:cs="Arial"/>
              </w:rPr>
              <w:t>, при этом о</w:t>
            </w:r>
            <w:r w:rsidRPr="00D44FDA">
              <w:rPr>
                <w:rFonts w:ascii="Arial" w:hAnsi="Arial" w:cs="Arial"/>
              </w:rPr>
              <w:t>шибка отображения возникаем периодически</w:t>
            </w:r>
            <w:r>
              <w:rPr>
                <w:rFonts w:ascii="Arial" w:hAnsi="Arial" w:cs="Arial"/>
              </w:rPr>
              <w:t>, в произвольном порядке.</w:t>
            </w:r>
          </w:p>
          <w:tbl>
            <w:tblPr>
              <w:tblStyle w:val="af2"/>
              <w:tblW w:w="0" w:type="auto"/>
              <w:tblLook w:val="04A0" w:firstRow="1" w:lastRow="0" w:firstColumn="1" w:lastColumn="0" w:noHBand="0" w:noVBand="1"/>
            </w:tblPr>
            <w:tblGrid>
              <w:gridCol w:w="3016"/>
              <w:gridCol w:w="3546"/>
            </w:tblGrid>
            <w:tr w:rsidR="00747FA1" w14:paraId="1B3DCE26" w14:textId="77777777" w:rsidTr="009F2C01">
              <w:tc>
                <w:tcPr>
                  <w:tcW w:w="2931" w:type="dxa"/>
                </w:tcPr>
                <w:p w14:paraId="6DFB8115" w14:textId="77777777" w:rsidR="00747FA1" w:rsidRDefault="00747FA1" w:rsidP="00747FA1">
                  <w:pPr>
                    <w:jc w:val="both"/>
                    <w:rPr>
                      <w:rFonts w:ascii="Arial" w:hAnsi="Arial" w:cs="Arial"/>
                    </w:rPr>
                  </w:pPr>
                  <w:r w:rsidRPr="00F60D29">
                    <w:rPr>
                      <w:rFonts w:ascii="Arial" w:hAnsi="Arial" w:cs="Arial"/>
                      <w:noProof/>
                    </w:rPr>
                    <w:drawing>
                      <wp:inline distT="0" distB="0" distL="0" distR="0" wp14:anchorId="6EE4E21D" wp14:editId="5DC35238">
                        <wp:extent cx="1794681" cy="708949"/>
                        <wp:effectExtent l="0" t="0" r="0" b="0"/>
                        <wp:docPr id="1213158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351513" name=""/>
                                <pic:cNvPicPr/>
                              </pic:nvPicPr>
                              <pic:blipFill>
                                <a:blip r:embed="rId58"/>
                                <a:stretch>
                                  <a:fillRect/>
                                </a:stretch>
                              </pic:blipFill>
                              <pic:spPr>
                                <a:xfrm>
                                  <a:off x="0" y="0"/>
                                  <a:ext cx="1806361" cy="713563"/>
                                </a:xfrm>
                                <a:prstGeom prst="rect">
                                  <a:avLst/>
                                </a:prstGeom>
                              </pic:spPr>
                            </pic:pic>
                          </a:graphicData>
                        </a:graphic>
                      </wp:inline>
                    </w:drawing>
                  </w:r>
                </w:p>
              </w:tc>
              <w:tc>
                <w:tcPr>
                  <w:tcW w:w="2932" w:type="dxa"/>
                </w:tcPr>
                <w:p w14:paraId="6493F57E" w14:textId="77777777" w:rsidR="00747FA1" w:rsidRDefault="00747FA1" w:rsidP="00747FA1">
                  <w:pPr>
                    <w:jc w:val="both"/>
                    <w:rPr>
                      <w:rFonts w:ascii="Arial" w:hAnsi="Arial" w:cs="Arial"/>
                    </w:rPr>
                  </w:pPr>
                  <w:r w:rsidRPr="00F60D29">
                    <w:rPr>
                      <w:rFonts w:ascii="Arial" w:hAnsi="Arial" w:cs="Arial"/>
                      <w:noProof/>
                    </w:rPr>
                    <w:drawing>
                      <wp:inline distT="0" distB="0" distL="0" distR="0" wp14:anchorId="29360689" wp14:editId="18A58798">
                        <wp:extent cx="2124844" cy="708660"/>
                        <wp:effectExtent l="0" t="0" r="8890" b="0"/>
                        <wp:docPr id="4230551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024742" name=""/>
                                <pic:cNvPicPr/>
                              </pic:nvPicPr>
                              <pic:blipFill>
                                <a:blip r:embed="rId59"/>
                                <a:stretch>
                                  <a:fillRect/>
                                </a:stretch>
                              </pic:blipFill>
                              <pic:spPr>
                                <a:xfrm>
                                  <a:off x="0" y="0"/>
                                  <a:ext cx="2180370" cy="727178"/>
                                </a:xfrm>
                                <a:prstGeom prst="rect">
                                  <a:avLst/>
                                </a:prstGeom>
                              </pic:spPr>
                            </pic:pic>
                          </a:graphicData>
                        </a:graphic>
                      </wp:inline>
                    </w:drawing>
                  </w:r>
                </w:p>
              </w:tc>
            </w:tr>
          </w:tbl>
          <w:p w14:paraId="3382A39F" w14:textId="77777777" w:rsidR="00747FA1" w:rsidRDefault="00747FA1" w:rsidP="00747FA1">
            <w:pPr>
              <w:shd w:val="clear" w:color="auto" w:fill="FFC000"/>
              <w:rPr>
                <w:rFonts w:ascii="Arial" w:hAnsi="Arial" w:cs="Arial"/>
                <w:b/>
                <w:bCs/>
              </w:rPr>
            </w:pPr>
          </w:p>
        </w:tc>
        <w:tc>
          <w:tcPr>
            <w:tcW w:w="771" w:type="dxa"/>
          </w:tcPr>
          <w:p w14:paraId="35CBE20E" w14:textId="77777777" w:rsidR="00747FA1" w:rsidRPr="00431290" w:rsidRDefault="00747FA1" w:rsidP="00747FA1">
            <w:pPr>
              <w:jc w:val="center"/>
              <w:rPr>
                <w:rFonts w:ascii="Arial" w:hAnsi="Arial" w:cs="Arial"/>
              </w:rPr>
            </w:pPr>
          </w:p>
        </w:tc>
        <w:tc>
          <w:tcPr>
            <w:tcW w:w="890" w:type="dxa"/>
          </w:tcPr>
          <w:p w14:paraId="69ABFE03" w14:textId="77777777" w:rsidR="00747FA1" w:rsidRPr="00431290" w:rsidRDefault="00747FA1" w:rsidP="00747FA1">
            <w:pPr>
              <w:jc w:val="center"/>
              <w:rPr>
                <w:rFonts w:ascii="Arial" w:hAnsi="Arial" w:cs="Arial"/>
              </w:rPr>
            </w:pPr>
          </w:p>
        </w:tc>
      </w:tr>
    </w:tbl>
    <w:p w14:paraId="27FDC666" w14:textId="77777777" w:rsidR="00520106" w:rsidRPr="00C10245" w:rsidRDefault="00520106" w:rsidP="00520106">
      <w:pPr>
        <w:spacing w:after="0" w:line="240" w:lineRule="auto"/>
        <w:ind w:firstLine="567"/>
        <w:jc w:val="both"/>
        <w:rPr>
          <w:rFonts w:ascii="Arial" w:eastAsia="Times New Roman" w:hAnsi="Arial" w:cs="Arial"/>
          <w:color w:val="000000"/>
          <w:sz w:val="23"/>
          <w:szCs w:val="23"/>
        </w:rPr>
      </w:pPr>
    </w:p>
    <w:p w14:paraId="4DB1079A" w14:textId="77777777" w:rsidR="00520106" w:rsidRPr="00C10245" w:rsidRDefault="00520106" w:rsidP="00520106">
      <w:pPr>
        <w:keepNext/>
        <w:keepLines/>
        <w:spacing w:after="0" w:line="240" w:lineRule="auto"/>
        <w:ind w:firstLine="567"/>
        <w:jc w:val="both"/>
        <w:outlineLvl w:val="1"/>
        <w:rPr>
          <w:rFonts w:ascii="Arial" w:eastAsia="Times New Roman" w:hAnsi="Arial" w:cs="Arial"/>
          <w:b/>
          <w:color w:val="000000"/>
          <w:sz w:val="23"/>
          <w:szCs w:val="23"/>
        </w:rPr>
      </w:pPr>
      <w:r w:rsidRPr="00C10245">
        <w:rPr>
          <w:rFonts w:ascii="Arial" w:eastAsia="Times New Roman" w:hAnsi="Arial" w:cs="Arial"/>
          <w:b/>
          <w:color w:val="000000"/>
          <w:sz w:val="23"/>
          <w:szCs w:val="23"/>
        </w:rPr>
        <w:t>13.29. Требования к странице «Совет фракций»</w:t>
      </w:r>
    </w:p>
    <w:p w14:paraId="1B7D82E7"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Данная страница должна быть выполнена по аналогии со страницей «Депутатские фракции».</w:t>
      </w:r>
    </w:p>
    <w:p w14:paraId="26D48B80"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0C660C26" w14:textId="77777777" w:rsidTr="0086005C">
        <w:tc>
          <w:tcPr>
            <w:tcW w:w="8625" w:type="dxa"/>
            <w:gridSpan w:val="3"/>
            <w:shd w:val="clear" w:color="auto" w:fill="C6D9F1" w:themeFill="text2" w:themeFillTint="33"/>
          </w:tcPr>
          <w:p w14:paraId="79B769E2"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3D20F91F" w14:textId="77777777" w:rsidTr="0086005C">
        <w:tc>
          <w:tcPr>
            <w:tcW w:w="2967" w:type="dxa"/>
          </w:tcPr>
          <w:p w14:paraId="41ECC9D3"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34076A16"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1B7D9DF1"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37519F" w:rsidRPr="00431290" w14:paraId="6AFC418B" w14:textId="77777777" w:rsidTr="0086005C">
        <w:tc>
          <w:tcPr>
            <w:tcW w:w="2967" w:type="dxa"/>
          </w:tcPr>
          <w:p w14:paraId="6BDF21BD" w14:textId="77777777" w:rsidR="0037519F" w:rsidRDefault="0037519F" w:rsidP="0037519F">
            <w:pPr>
              <w:shd w:val="clear" w:color="auto" w:fill="FFC000"/>
              <w:rPr>
                <w:rFonts w:ascii="Arial" w:hAnsi="Arial" w:cs="Arial"/>
                <w:u w:val="single"/>
              </w:rPr>
            </w:pPr>
            <w:r>
              <w:rPr>
                <w:rFonts w:ascii="Arial" w:hAnsi="Arial" w:cs="Arial"/>
                <w:u w:val="single"/>
              </w:rPr>
              <w:t>Скорректировать меню</w:t>
            </w:r>
          </w:p>
          <w:p w14:paraId="6A1E5149" w14:textId="77777777" w:rsidR="0037519F" w:rsidRPr="003C1255" w:rsidRDefault="0037519F" w:rsidP="0037519F">
            <w:pPr>
              <w:rPr>
                <w:rFonts w:ascii="Arial" w:hAnsi="Arial" w:cs="Arial"/>
                <w:u w:val="single"/>
              </w:rPr>
            </w:pPr>
            <w:r w:rsidRPr="003C1255">
              <w:rPr>
                <w:rFonts w:ascii="Arial" w:hAnsi="Arial" w:cs="Arial"/>
                <w:u w:val="single"/>
              </w:rPr>
              <w:t>Пункт меню «Фракции»</w:t>
            </w:r>
          </w:p>
          <w:p w14:paraId="282140A7" w14:textId="77777777" w:rsidR="0037519F" w:rsidRPr="003C1255" w:rsidRDefault="0037519F" w:rsidP="0037519F">
            <w:pPr>
              <w:shd w:val="clear" w:color="auto" w:fill="92D050"/>
              <w:tabs>
                <w:tab w:val="left" w:pos="993"/>
              </w:tabs>
              <w:contextualSpacing/>
              <w:rPr>
                <w:rFonts w:ascii="Arial" w:hAnsi="Arial" w:cs="Arial"/>
              </w:rPr>
            </w:pPr>
            <w:r w:rsidRPr="003C1255">
              <w:rPr>
                <w:rFonts w:ascii="Arial" w:hAnsi="Arial" w:cs="Arial"/>
              </w:rPr>
              <w:t>Страница «Совет фракций»</w:t>
            </w:r>
          </w:p>
          <w:p w14:paraId="1EBA060F" w14:textId="77777777" w:rsidR="0037519F" w:rsidRPr="003C1255" w:rsidRDefault="0037519F" w:rsidP="0037519F">
            <w:pPr>
              <w:shd w:val="clear" w:color="auto" w:fill="92D050"/>
              <w:tabs>
                <w:tab w:val="left" w:pos="993"/>
              </w:tabs>
              <w:rPr>
                <w:rFonts w:ascii="Arial" w:hAnsi="Arial" w:cs="Arial"/>
              </w:rPr>
            </w:pPr>
            <w:r w:rsidRPr="003C1255">
              <w:rPr>
                <w:rFonts w:ascii="Arial" w:hAnsi="Arial" w:cs="Arial"/>
              </w:rPr>
              <w:t>Страница «Депутатские фракции»</w:t>
            </w:r>
          </w:p>
          <w:p w14:paraId="3501FA8C" w14:textId="61873A8C" w:rsidR="0037519F" w:rsidRPr="00431290" w:rsidRDefault="0037519F" w:rsidP="0037519F">
            <w:pPr>
              <w:rPr>
                <w:rFonts w:ascii="Arial" w:hAnsi="Arial" w:cs="Arial"/>
              </w:rPr>
            </w:pPr>
            <w:r w:rsidRPr="003C1255">
              <w:rPr>
                <w:rFonts w:ascii="Arial" w:hAnsi="Arial" w:cs="Arial"/>
              </w:rPr>
              <w:t>Детальная страница фракции</w:t>
            </w:r>
          </w:p>
        </w:tc>
        <w:tc>
          <w:tcPr>
            <w:tcW w:w="1837" w:type="dxa"/>
          </w:tcPr>
          <w:p w14:paraId="27F58FFF" w14:textId="49DA3ECB" w:rsidR="0037519F" w:rsidRPr="00431290" w:rsidRDefault="0037519F" w:rsidP="0037519F">
            <w:pPr>
              <w:jc w:val="center"/>
              <w:rPr>
                <w:rFonts w:ascii="Arial" w:hAnsi="Arial" w:cs="Arial"/>
              </w:rPr>
            </w:pPr>
            <w:r>
              <w:rPr>
                <w:rFonts w:ascii="Arial" w:hAnsi="Arial" w:cs="Arial"/>
              </w:rPr>
              <w:t>06.12.2025</w:t>
            </w:r>
          </w:p>
        </w:tc>
        <w:tc>
          <w:tcPr>
            <w:tcW w:w="3821" w:type="dxa"/>
          </w:tcPr>
          <w:p w14:paraId="12A1F9E3" w14:textId="0A4C37F2" w:rsidR="0037519F" w:rsidRPr="00431290" w:rsidRDefault="0037519F" w:rsidP="0037519F">
            <w:pPr>
              <w:jc w:val="center"/>
              <w:rPr>
                <w:rFonts w:ascii="Arial" w:hAnsi="Arial" w:cs="Arial"/>
              </w:rPr>
            </w:pPr>
          </w:p>
        </w:tc>
      </w:tr>
    </w:tbl>
    <w:p w14:paraId="6A6B67A8" w14:textId="77777777" w:rsidR="00C10245" w:rsidRPr="00431290" w:rsidRDefault="00C10245" w:rsidP="00C10245">
      <w:pPr>
        <w:ind w:left="720" w:hanging="360"/>
        <w:jc w:val="center"/>
        <w:rPr>
          <w:rFonts w:ascii="Arial" w:hAnsi="Arial" w:cs="Arial"/>
          <w:sz w:val="20"/>
          <w:szCs w:val="20"/>
        </w:rPr>
      </w:pPr>
    </w:p>
    <w:p w14:paraId="3F9D9EEE" w14:textId="77777777" w:rsidR="00520106" w:rsidRPr="00C10245" w:rsidRDefault="00520106" w:rsidP="00520106">
      <w:pPr>
        <w:keepNext/>
        <w:keepLines/>
        <w:spacing w:after="0" w:line="240" w:lineRule="auto"/>
        <w:ind w:firstLine="567"/>
        <w:jc w:val="both"/>
        <w:outlineLvl w:val="1"/>
        <w:rPr>
          <w:rFonts w:ascii="Arial" w:hAnsi="Arial" w:cs="Arial"/>
          <w:color w:val="2E75B5"/>
          <w:sz w:val="26"/>
          <w:szCs w:val="26"/>
        </w:rPr>
      </w:pPr>
      <w:r w:rsidRPr="00C10245">
        <w:rPr>
          <w:rFonts w:ascii="Arial" w:eastAsia="Times New Roman" w:hAnsi="Arial" w:cs="Arial"/>
          <w:b/>
          <w:color w:val="000000"/>
          <w:sz w:val="23"/>
          <w:szCs w:val="23"/>
        </w:rPr>
        <w:t>13.30. Требования к странице «Депутатские фракции»</w:t>
      </w:r>
    </w:p>
    <w:p w14:paraId="1CE6EAE7" w14:textId="77777777" w:rsidR="00520106" w:rsidRPr="00C10245" w:rsidRDefault="00520106" w:rsidP="00520106">
      <w:pPr>
        <w:spacing w:after="0" w:line="240" w:lineRule="auto"/>
        <w:ind w:firstLine="567"/>
        <w:jc w:val="both"/>
        <w:rPr>
          <w:rFonts w:ascii="Arial" w:eastAsia="Times New Roman" w:hAnsi="Arial" w:cs="Arial"/>
          <w:color w:val="000000"/>
          <w:sz w:val="23"/>
          <w:szCs w:val="23"/>
        </w:rPr>
      </w:pPr>
      <w:r w:rsidRPr="00C10245">
        <w:rPr>
          <w:rFonts w:ascii="Arial" w:eastAsia="Times New Roman" w:hAnsi="Arial" w:cs="Arial"/>
          <w:color w:val="000000"/>
          <w:sz w:val="23"/>
          <w:szCs w:val="23"/>
        </w:rPr>
        <w:t>На странице должны быть представлены партии, которые создаются в отдельном инфоблоке «Партии» в панели администратора.</w:t>
      </w:r>
    </w:p>
    <w:p w14:paraId="3574831B" w14:textId="77777777" w:rsidR="00C10245" w:rsidRDefault="00C10245" w:rsidP="00C10245">
      <w:pPr>
        <w:spacing w:after="0" w:line="240" w:lineRule="auto"/>
        <w:rPr>
          <w:rFonts w:ascii="Arial" w:eastAsia="Times New Roman" w:hAnsi="Arial" w:cs="Arial"/>
          <w:b/>
          <w:color w:val="000000"/>
          <w:sz w:val="23"/>
          <w:szCs w:val="23"/>
        </w:rPr>
      </w:pPr>
      <w:bookmarkStart w:id="38" w:name="_mftyfgwetm50" w:colFirst="0" w:colLast="0"/>
      <w:bookmarkEnd w:id="38"/>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10624DDF" w14:textId="77777777" w:rsidTr="0086005C">
        <w:tc>
          <w:tcPr>
            <w:tcW w:w="8625" w:type="dxa"/>
            <w:gridSpan w:val="3"/>
            <w:shd w:val="clear" w:color="auto" w:fill="C6D9F1" w:themeFill="text2" w:themeFillTint="33"/>
          </w:tcPr>
          <w:p w14:paraId="16B09C21"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1DD9673A" w14:textId="77777777" w:rsidTr="0086005C">
        <w:tc>
          <w:tcPr>
            <w:tcW w:w="2967" w:type="dxa"/>
          </w:tcPr>
          <w:p w14:paraId="2652259D"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3879BFB4"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31BC3F69"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37519F" w:rsidRPr="00431290" w14:paraId="1926160F" w14:textId="77777777" w:rsidTr="0086005C">
        <w:tc>
          <w:tcPr>
            <w:tcW w:w="2967" w:type="dxa"/>
          </w:tcPr>
          <w:p w14:paraId="57D9225B" w14:textId="77777777" w:rsidR="0037519F" w:rsidRDefault="0037519F" w:rsidP="0037519F">
            <w:pPr>
              <w:shd w:val="clear" w:color="auto" w:fill="FFC000"/>
              <w:rPr>
                <w:rFonts w:ascii="Arial" w:hAnsi="Arial" w:cs="Arial"/>
                <w:u w:val="single"/>
              </w:rPr>
            </w:pPr>
            <w:r>
              <w:rPr>
                <w:rFonts w:ascii="Arial" w:hAnsi="Arial" w:cs="Arial"/>
                <w:u w:val="single"/>
              </w:rPr>
              <w:t>Скорректировать меню</w:t>
            </w:r>
          </w:p>
          <w:p w14:paraId="4007EE20" w14:textId="77777777" w:rsidR="0037519F" w:rsidRPr="003C1255" w:rsidRDefault="0037519F" w:rsidP="0037519F">
            <w:pPr>
              <w:rPr>
                <w:rFonts w:ascii="Arial" w:hAnsi="Arial" w:cs="Arial"/>
                <w:u w:val="single"/>
              </w:rPr>
            </w:pPr>
            <w:r w:rsidRPr="003C1255">
              <w:rPr>
                <w:rFonts w:ascii="Arial" w:hAnsi="Arial" w:cs="Arial"/>
                <w:u w:val="single"/>
              </w:rPr>
              <w:t>Пункт меню «Фракции»</w:t>
            </w:r>
          </w:p>
          <w:p w14:paraId="0B471F24" w14:textId="77777777" w:rsidR="0037519F" w:rsidRPr="003C1255" w:rsidRDefault="0037519F" w:rsidP="0037519F">
            <w:pPr>
              <w:shd w:val="clear" w:color="auto" w:fill="92D050"/>
              <w:tabs>
                <w:tab w:val="left" w:pos="993"/>
              </w:tabs>
              <w:contextualSpacing/>
              <w:rPr>
                <w:rFonts w:ascii="Arial" w:hAnsi="Arial" w:cs="Arial"/>
              </w:rPr>
            </w:pPr>
            <w:r w:rsidRPr="003C1255">
              <w:rPr>
                <w:rFonts w:ascii="Arial" w:hAnsi="Arial" w:cs="Arial"/>
              </w:rPr>
              <w:t>Страница «Совет фракций»</w:t>
            </w:r>
          </w:p>
          <w:p w14:paraId="42824F91" w14:textId="77777777" w:rsidR="0037519F" w:rsidRPr="003C1255" w:rsidRDefault="0037519F" w:rsidP="0037519F">
            <w:pPr>
              <w:shd w:val="clear" w:color="auto" w:fill="92D050"/>
              <w:tabs>
                <w:tab w:val="left" w:pos="993"/>
              </w:tabs>
              <w:rPr>
                <w:rFonts w:ascii="Arial" w:hAnsi="Arial" w:cs="Arial"/>
              </w:rPr>
            </w:pPr>
            <w:r w:rsidRPr="003C1255">
              <w:rPr>
                <w:rFonts w:ascii="Arial" w:hAnsi="Arial" w:cs="Arial"/>
              </w:rPr>
              <w:t>Страница «Депутатские фракции»</w:t>
            </w:r>
          </w:p>
          <w:p w14:paraId="3859EBDF" w14:textId="1C333CF4" w:rsidR="0037519F" w:rsidRPr="00431290" w:rsidRDefault="0037519F" w:rsidP="0037519F">
            <w:pPr>
              <w:rPr>
                <w:rFonts w:ascii="Arial" w:hAnsi="Arial" w:cs="Arial"/>
              </w:rPr>
            </w:pPr>
            <w:r w:rsidRPr="003C1255">
              <w:rPr>
                <w:rFonts w:ascii="Arial" w:hAnsi="Arial" w:cs="Arial"/>
              </w:rPr>
              <w:t>Детальная страница фракции</w:t>
            </w:r>
          </w:p>
        </w:tc>
        <w:tc>
          <w:tcPr>
            <w:tcW w:w="1837" w:type="dxa"/>
          </w:tcPr>
          <w:p w14:paraId="6CBA8EA5" w14:textId="60D8B27F" w:rsidR="0037519F" w:rsidRPr="00431290" w:rsidRDefault="0037519F" w:rsidP="0037519F">
            <w:pPr>
              <w:jc w:val="center"/>
              <w:rPr>
                <w:rFonts w:ascii="Arial" w:hAnsi="Arial" w:cs="Arial"/>
              </w:rPr>
            </w:pPr>
          </w:p>
        </w:tc>
        <w:tc>
          <w:tcPr>
            <w:tcW w:w="3821" w:type="dxa"/>
          </w:tcPr>
          <w:p w14:paraId="4BFF3877" w14:textId="77777777" w:rsidR="0037519F" w:rsidRPr="00431290" w:rsidRDefault="0037519F" w:rsidP="0037519F">
            <w:pPr>
              <w:jc w:val="center"/>
              <w:rPr>
                <w:rFonts w:ascii="Arial" w:hAnsi="Arial" w:cs="Arial"/>
              </w:rPr>
            </w:pPr>
          </w:p>
        </w:tc>
      </w:tr>
    </w:tbl>
    <w:p w14:paraId="6528F558" w14:textId="77777777" w:rsidR="00C10245" w:rsidRPr="00431290" w:rsidRDefault="00C10245" w:rsidP="00C10245">
      <w:pPr>
        <w:ind w:left="720" w:hanging="360"/>
        <w:jc w:val="center"/>
        <w:rPr>
          <w:rFonts w:ascii="Arial" w:hAnsi="Arial" w:cs="Arial"/>
          <w:sz w:val="20"/>
          <w:szCs w:val="20"/>
        </w:rPr>
      </w:pPr>
    </w:p>
    <w:p w14:paraId="61CE5C9C" w14:textId="77777777" w:rsidR="00520106" w:rsidRPr="00C10245" w:rsidRDefault="00520106" w:rsidP="00520106">
      <w:pPr>
        <w:keepNext/>
        <w:keepLines/>
        <w:spacing w:after="0" w:line="240" w:lineRule="auto"/>
        <w:ind w:firstLine="567"/>
        <w:jc w:val="both"/>
        <w:outlineLvl w:val="1"/>
        <w:rPr>
          <w:rFonts w:ascii="Arial" w:eastAsia="Times New Roman" w:hAnsi="Arial" w:cs="Arial"/>
          <w:b/>
          <w:color w:val="000000"/>
          <w:sz w:val="23"/>
          <w:szCs w:val="23"/>
        </w:rPr>
      </w:pPr>
    </w:p>
    <w:p w14:paraId="44C3AB75" w14:textId="77777777" w:rsidR="00520106" w:rsidRPr="00C10245" w:rsidRDefault="00520106" w:rsidP="00520106">
      <w:pPr>
        <w:keepNext/>
        <w:keepLines/>
        <w:spacing w:after="0" w:line="240" w:lineRule="auto"/>
        <w:ind w:firstLine="567"/>
        <w:jc w:val="both"/>
        <w:outlineLvl w:val="1"/>
        <w:rPr>
          <w:rFonts w:ascii="Arial" w:eastAsia="Times New Roman" w:hAnsi="Arial" w:cs="Arial"/>
          <w:b/>
          <w:color w:val="000000"/>
          <w:sz w:val="23"/>
          <w:szCs w:val="23"/>
        </w:rPr>
      </w:pPr>
      <w:bookmarkStart w:id="39" w:name="_2bn6wsx" w:colFirst="0" w:colLast="0"/>
      <w:bookmarkEnd w:id="39"/>
      <w:r w:rsidRPr="00C10245">
        <w:rPr>
          <w:rFonts w:ascii="Arial" w:eastAsia="Times New Roman" w:hAnsi="Arial" w:cs="Arial"/>
          <w:b/>
          <w:color w:val="000000"/>
          <w:sz w:val="23"/>
          <w:szCs w:val="23"/>
        </w:rPr>
        <w:t>13.31. Требования к детальной странице фракции</w:t>
      </w:r>
    </w:p>
    <w:p w14:paraId="219578BA" w14:textId="77777777" w:rsidR="00520106" w:rsidRPr="00C10245" w:rsidRDefault="00520106" w:rsidP="00520106">
      <w:pPr>
        <w:spacing w:after="0" w:line="240" w:lineRule="auto"/>
        <w:ind w:firstLine="567"/>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На странице должен быть отображен список партий (пример: </w:t>
      </w:r>
      <w:hyperlink r:id="rId60">
        <w:r w:rsidRPr="00C10245">
          <w:rPr>
            <w:rFonts w:ascii="Arial" w:eastAsia="Times New Roman" w:hAnsi="Arial" w:cs="Arial"/>
            <w:color w:val="000000"/>
            <w:sz w:val="23"/>
            <w:szCs w:val="23"/>
          </w:rPr>
          <w:t>https://www.kubzsk.ru/fractions/</w:t>
        </w:r>
      </w:hyperlink>
      <w:r w:rsidRPr="00C10245">
        <w:rPr>
          <w:rFonts w:ascii="Arial" w:hAnsi="Arial" w:cs="Arial"/>
        </w:rPr>
        <w:t>)</w:t>
      </w:r>
      <w:r w:rsidRPr="00C10245">
        <w:rPr>
          <w:rFonts w:ascii="Arial" w:eastAsia="Times New Roman" w:hAnsi="Arial" w:cs="Arial"/>
          <w:color w:val="000000"/>
          <w:sz w:val="23"/>
          <w:szCs w:val="23"/>
        </w:rPr>
        <w:t xml:space="preserve">. </w:t>
      </w:r>
    </w:p>
    <w:p w14:paraId="7E454D82" w14:textId="77777777" w:rsidR="00520106" w:rsidRPr="00C10245" w:rsidRDefault="00520106" w:rsidP="00520106">
      <w:pPr>
        <w:spacing w:after="0" w:line="240" w:lineRule="auto"/>
        <w:ind w:firstLine="567"/>
        <w:jc w:val="both"/>
        <w:rPr>
          <w:rFonts w:ascii="Arial" w:eastAsia="Times New Roman" w:hAnsi="Arial" w:cs="Arial"/>
          <w:color w:val="000000"/>
          <w:sz w:val="23"/>
          <w:szCs w:val="23"/>
        </w:rPr>
      </w:pPr>
      <w:r w:rsidRPr="00C10245">
        <w:rPr>
          <w:rFonts w:ascii="Arial" w:eastAsia="Times New Roman" w:hAnsi="Arial" w:cs="Arial"/>
          <w:color w:val="000000"/>
          <w:sz w:val="23"/>
          <w:szCs w:val="23"/>
        </w:rPr>
        <w:t>Каждая страница партии должна являться элементом в панели администратора в инфоблоке «Партии». Партийная принадлежность депутатов устанавливается на странице депутатов. Должна быть реализована функция добавления к элементу официальных документов, деятельности (привязка к новостям), график приема (документ).</w:t>
      </w:r>
    </w:p>
    <w:p w14:paraId="6F591E23"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6214"/>
        <w:gridCol w:w="1001"/>
        <w:gridCol w:w="1410"/>
      </w:tblGrid>
      <w:tr w:rsidR="00C10245" w:rsidRPr="00431290" w14:paraId="6DCAD51A" w14:textId="77777777" w:rsidTr="0086005C">
        <w:tc>
          <w:tcPr>
            <w:tcW w:w="8625" w:type="dxa"/>
            <w:gridSpan w:val="3"/>
            <w:shd w:val="clear" w:color="auto" w:fill="C6D9F1" w:themeFill="text2" w:themeFillTint="33"/>
          </w:tcPr>
          <w:p w14:paraId="298EFE9F"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7FD82821" w14:textId="77777777" w:rsidTr="0086005C">
        <w:tc>
          <w:tcPr>
            <w:tcW w:w="2967" w:type="dxa"/>
          </w:tcPr>
          <w:p w14:paraId="195E4141"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4FFA295D" w14:textId="77777777" w:rsidR="00C10245" w:rsidRPr="0037519F" w:rsidRDefault="00C10245" w:rsidP="0086005C">
            <w:pPr>
              <w:jc w:val="center"/>
              <w:rPr>
                <w:rFonts w:ascii="Arial" w:hAnsi="Arial" w:cs="Arial"/>
                <w:sz w:val="12"/>
                <w:szCs w:val="12"/>
              </w:rPr>
            </w:pPr>
            <w:r w:rsidRPr="0037519F">
              <w:rPr>
                <w:rFonts w:ascii="Arial" w:hAnsi="Arial" w:cs="Arial"/>
                <w:sz w:val="12"/>
                <w:szCs w:val="12"/>
              </w:rPr>
              <w:t>Срок для устранения замечаний</w:t>
            </w:r>
          </w:p>
        </w:tc>
        <w:tc>
          <w:tcPr>
            <w:tcW w:w="3821" w:type="dxa"/>
          </w:tcPr>
          <w:p w14:paraId="4B11AAF4" w14:textId="77777777" w:rsidR="00C10245" w:rsidRPr="0037519F" w:rsidRDefault="00C10245" w:rsidP="0086005C">
            <w:pPr>
              <w:jc w:val="center"/>
              <w:rPr>
                <w:rFonts w:ascii="Arial" w:hAnsi="Arial" w:cs="Arial"/>
                <w:sz w:val="12"/>
                <w:szCs w:val="12"/>
              </w:rPr>
            </w:pPr>
            <w:r w:rsidRPr="0037519F">
              <w:rPr>
                <w:rFonts w:ascii="Arial" w:hAnsi="Arial" w:cs="Arial"/>
                <w:sz w:val="12"/>
                <w:szCs w:val="12"/>
              </w:rPr>
              <w:t>Статус "в работе", "исправлено", "принят заказчиком", "требует работы в период гарантийного периода"</w:t>
            </w:r>
          </w:p>
        </w:tc>
      </w:tr>
      <w:tr w:rsidR="0037519F" w:rsidRPr="00431290" w14:paraId="4E2550B7" w14:textId="77777777" w:rsidTr="0086005C">
        <w:tc>
          <w:tcPr>
            <w:tcW w:w="2967" w:type="dxa"/>
          </w:tcPr>
          <w:p w14:paraId="5322E64C" w14:textId="269004B5" w:rsidR="0037519F" w:rsidRDefault="0037519F" w:rsidP="0037519F">
            <w:pPr>
              <w:shd w:val="clear" w:color="auto" w:fill="E5B8B7" w:themeFill="accent2" w:themeFillTint="66"/>
              <w:rPr>
                <w:rFonts w:ascii="Arial" w:hAnsi="Arial" w:cs="Arial"/>
                <w:b/>
                <w:bCs/>
              </w:rPr>
            </w:pPr>
            <w:r>
              <w:rPr>
                <w:rFonts w:ascii="Arial" w:hAnsi="Arial" w:cs="Arial"/>
                <w:b/>
                <w:bCs/>
              </w:rPr>
              <w:t>Название раздела должно быть: «Депутатские фракции»</w:t>
            </w:r>
          </w:p>
          <w:p w14:paraId="31D27992" w14:textId="77777777" w:rsidR="0037519F" w:rsidRDefault="0037519F" w:rsidP="0037519F">
            <w:pPr>
              <w:shd w:val="clear" w:color="auto" w:fill="E5B8B7" w:themeFill="accent2" w:themeFillTint="66"/>
              <w:rPr>
                <w:rFonts w:ascii="Arial" w:hAnsi="Arial" w:cs="Arial"/>
              </w:rPr>
            </w:pPr>
            <w:r w:rsidRPr="00E946AB">
              <w:rPr>
                <w:rFonts w:ascii="Arial" w:hAnsi="Arial" w:cs="Arial"/>
                <w:b/>
                <w:bCs/>
              </w:rPr>
              <w:t>Перенос данных с действующего сайта осуществлён некорректно</w:t>
            </w:r>
            <w:r w:rsidRPr="00F978C1">
              <w:rPr>
                <w:rFonts w:ascii="Arial" w:hAnsi="Arial" w:cs="Arial"/>
                <w:b/>
                <w:bCs/>
              </w:rPr>
              <w:t>:</w:t>
            </w:r>
            <w:r>
              <w:rPr>
                <w:rFonts w:ascii="Arial" w:hAnsi="Arial" w:cs="Arial"/>
              </w:rPr>
              <w:t xml:space="preserve"> некорректное отображение списка (внесены все созывы, в составе фракции только депутаты действующего 7 созыва).</w:t>
            </w:r>
          </w:p>
          <w:p w14:paraId="728E9533" w14:textId="77777777" w:rsidR="0037519F" w:rsidRDefault="0037519F" w:rsidP="0037519F">
            <w:pPr>
              <w:rPr>
                <w:rFonts w:ascii="Arial" w:hAnsi="Arial" w:cs="Arial"/>
              </w:rPr>
            </w:pPr>
          </w:p>
          <w:p w14:paraId="62FECA73" w14:textId="77777777" w:rsidR="0037519F" w:rsidRPr="003C1255" w:rsidRDefault="0037519F" w:rsidP="0037519F">
            <w:pPr>
              <w:keepNext/>
              <w:keepLines/>
              <w:jc w:val="both"/>
              <w:outlineLvl w:val="1"/>
              <w:rPr>
                <w:rFonts w:ascii="Arial" w:hAnsi="Arial" w:cs="Arial"/>
                <w:b/>
                <w:color w:val="000000"/>
              </w:rPr>
            </w:pPr>
            <w:r w:rsidRPr="003C1255">
              <w:rPr>
                <w:rFonts w:ascii="Arial" w:hAnsi="Arial" w:cs="Arial"/>
                <w:b/>
                <w:color w:val="000000"/>
              </w:rPr>
              <w:t>13.31. Требования к детальной странице фракции</w:t>
            </w:r>
          </w:p>
          <w:p w14:paraId="63A9809B" w14:textId="77777777" w:rsidR="0037519F" w:rsidRPr="003C1255" w:rsidRDefault="0037519F" w:rsidP="0037519F">
            <w:pPr>
              <w:jc w:val="both"/>
              <w:rPr>
                <w:rFonts w:ascii="Arial" w:hAnsi="Arial" w:cs="Arial"/>
                <w:color w:val="000000"/>
              </w:rPr>
            </w:pPr>
            <w:r w:rsidRPr="003C1255">
              <w:rPr>
                <w:rFonts w:ascii="Arial" w:hAnsi="Arial" w:cs="Arial"/>
                <w:color w:val="000000"/>
              </w:rPr>
              <w:t xml:space="preserve">На странице должен быть отображен список партий (пример: </w:t>
            </w:r>
            <w:hyperlink r:id="rId61">
              <w:r w:rsidRPr="003C1255">
                <w:rPr>
                  <w:rFonts w:ascii="Arial" w:hAnsi="Arial" w:cs="Arial"/>
                  <w:color w:val="000000"/>
                </w:rPr>
                <w:t>https://www.kubzsk.ru/fractions/</w:t>
              </w:r>
            </w:hyperlink>
            <w:r w:rsidRPr="003C1255">
              <w:rPr>
                <w:rFonts w:ascii="Arial" w:hAnsi="Arial" w:cs="Arial"/>
                <w:sz w:val="16"/>
                <w:szCs w:val="16"/>
              </w:rPr>
              <w:t>)</w:t>
            </w:r>
            <w:r w:rsidRPr="003C1255">
              <w:rPr>
                <w:rFonts w:ascii="Arial" w:hAnsi="Arial" w:cs="Arial"/>
                <w:color w:val="000000"/>
              </w:rPr>
              <w:t xml:space="preserve">. </w:t>
            </w:r>
          </w:p>
          <w:p w14:paraId="78B7AA8C" w14:textId="77777777" w:rsidR="0037519F" w:rsidRDefault="0037519F" w:rsidP="0037519F">
            <w:pPr>
              <w:jc w:val="both"/>
              <w:rPr>
                <w:rFonts w:ascii="Arial" w:hAnsi="Arial" w:cs="Arial"/>
                <w:color w:val="000000"/>
              </w:rPr>
            </w:pPr>
            <w:r w:rsidRPr="003C1255">
              <w:rPr>
                <w:rFonts w:ascii="Arial" w:hAnsi="Arial" w:cs="Arial"/>
                <w:color w:val="000000"/>
              </w:rPr>
              <w:t xml:space="preserve">Каждая страница партии должна являться элементом в панели администратора в инфоблоке «Партии». Партийная принадлежность депутатов устанавливается на странице депутатов. </w:t>
            </w:r>
          </w:p>
          <w:p w14:paraId="3916C0CF" w14:textId="77777777" w:rsidR="0037519F" w:rsidRPr="003C1255" w:rsidRDefault="0037519F" w:rsidP="0037519F">
            <w:pPr>
              <w:shd w:val="clear" w:color="auto" w:fill="E5B8B7" w:themeFill="accent2" w:themeFillTint="66"/>
              <w:jc w:val="both"/>
              <w:rPr>
                <w:rFonts w:ascii="Arial" w:hAnsi="Arial" w:cs="Arial"/>
                <w:color w:val="000000"/>
              </w:rPr>
            </w:pPr>
            <w:r w:rsidRPr="003C1255">
              <w:rPr>
                <w:rFonts w:ascii="Arial" w:hAnsi="Arial" w:cs="Arial"/>
                <w:color w:val="000000"/>
              </w:rPr>
              <w:t>Должна быть реализована функция добавления к элементу официальных документов, деятельности (привязка к новостям), график приема (документ).</w:t>
            </w:r>
          </w:p>
          <w:p w14:paraId="38EF9A18" w14:textId="77777777" w:rsidR="0037519F" w:rsidRDefault="0037519F" w:rsidP="0037519F">
            <w:pPr>
              <w:rPr>
                <w:rFonts w:ascii="Arial" w:hAnsi="Arial" w:cs="Arial"/>
                <w:sz w:val="16"/>
                <w:szCs w:val="16"/>
              </w:rPr>
            </w:pPr>
          </w:p>
          <w:p w14:paraId="5AF75CD7" w14:textId="77777777" w:rsidR="0037519F" w:rsidRDefault="0037519F" w:rsidP="0037519F">
            <w:pPr>
              <w:shd w:val="clear" w:color="auto" w:fill="FFC000"/>
              <w:rPr>
                <w:rFonts w:ascii="Arial" w:hAnsi="Arial" w:cs="Arial"/>
              </w:rPr>
            </w:pPr>
            <w:r>
              <w:rPr>
                <w:rFonts w:ascii="Arial" w:hAnsi="Arial" w:cs="Arial"/>
              </w:rPr>
              <w:t>Предлагается реализовать добавлением пункт в меню карточки депутатской фракции, либо на странице депутатской фракции</w:t>
            </w:r>
          </w:p>
          <w:p w14:paraId="5EB180F1" w14:textId="77777777" w:rsidR="0037519F" w:rsidRDefault="0037519F" w:rsidP="0037519F">
            <w:pPr>
              <w:rPr>
                <w:rFonts w:ascii="Arial" w:hAnsi="Arial" w:cs="Arial"/>
                <w:sz w:val="16"/>
                <w:szCs w:val="16"/>
              </w:rPr>
            </w:pPr>
          </w:p>
          <w:tbl>
            <w:tblPr>
              <w:tblStyle w:val="af2"/>
              <w:tblW w:w="0" w:type="auto"/>
              <w:tblLook w:val="04A0" w:firstRow="1" w:lastRow="0" w:firstColumn="1" w:lastColumn="0" w:noHBand="0" w:noVBand="1"/>
            </w:tblPr>
            <w:tblGrid>
              <w:gridCol w:w="2976"/>
              <w:gridCol w:w="3012"/>
            </w:tblGrid>
            <w:tr w:rsidR="0037519F" w14:paraId="3CA1BA4D" w14:textId="77777777" w:rsidTr="009F2C01">
              <w:tc>
                <w:tcPr>
                  <w:tcW w:w="2931" w:type="dxa"/>
                </w:tcPr>
                <w:p w14:paraId="5AAC7969" w14:textId="77777777" w:rsidR="0037519F" w:rsidRDefault="0037519F" w:rsidP="0037519F">
                  <w:pPr>
                    <w:rPr>
                      <w:rFonts w:ascii="Arial" w:hAnsi="Arial" w:cs="Arial"/>
                      <w:sz w:val="16"/>
                      <w:szCs w:val="16"/>
                    </w:rPr>
                  </w:pPr>
                  <w:r w:rsidRPr="003C1255">
                    <w:rPr>
                      <w:rFonts w:ascii="Arial" w:hAnsi="Arial" w:cs="Arial"/>
                      <w:noProof/>
                      <w:sz w:val="16"/>
                      <w:szCs w:val="16"/>
                    </w:rPr>
                    <w:drawing>
                      <wp:inline distT="0" distB="0" distL="0" distR="0" wp14:anchorId="2374FB0F" wp14:editId="59D0352E">
                        <wp:extent cx="1744548" cy="1447800"/>
                        <wp:effectExtent l="0" t="0" r="8255" b="0"/>
                        <wp:docPr id="16682749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754184" name=""/>
                                <pic:cNvPicPr/>
                              </pic:nvPicPr>
                              <pic:blipFill>
                                <a:blip r:embed="rId62"/>
                                <a:stretch>
                                  <a:fillRect/>
                                </a:stretch>
                              </pic:blipFill>
                              <pic:spPr>
                                <a:xfrm>
                                  <a:off x="0" y="0"/>
                                  <a:ext cx="1761977" cy="1462264"/>
                                </a:xfrm>
                                <a:prstGeom prst="rect">
                                  <a:avLst/>
                                </a:prstGeom>
                              </pic:spPr>
                            </pic:pic>
                          </a:graphicData>
                        </a:graphic>
                      </wp:inline>
                    </w:drawing>
                  </w:r>
                </w:p>
              </w:tc>
              <w:tc>
                <w:tcPr>
                  <w:tcW w:w="2932" w:type="dxa"/>
                </w:tcPr>
                <w:p w14:paraId="25BAA583" w14:textId="77777777" w:rsidR="0037519F" w:rsidRDefault="0037519F" w:rsidP="0037519F">
                  <w:pPr>
                    <w:rPr>
                      <w:rFonts w:ascii="Arial" w:hAnsi="Arial" w:cs="Arial"/>
                    </w:rPr>
                  </w:pPr>
                </w:p>
                <w:p w14:paraId="046C4971" w14:textId="77777777" w:rsidR="0037519F" w:rsidRDefault="0037519F" w:rsidP="0037519F">
                  <w:pPr>
                    <w:rPr>
                      <w:rFonts w:ascii="Arial" w:hAnsi="Arial" w:cs="Arial"/>
                    </w:rPr>
                  </w:pPr>
                  <w:r>
                    <w:rPr>
                      <w:rFonts w:ascii="Arial" w:hAnsi="Arial" w:cs="Arial"/>
                      <w:noProof/>
                      <w:sz w:val="16"/>
                      <w:szCs w:val="16"/>
                    </w:rPr>
                    <mc:AlternateContent>
                      <mc:Choice Requires="wps">
                        <w:drawing>
                          <wp:anchor distT="0" distB="0" distL="114300" distR="114300" simplePos="0" relativeHeight="251701248" behindDoc="0" locked="0" layoutInCell="1" allowOverlap="1" wp14:anchorId="23951189" wp14:editId="28CE76DC">
                            <wp:simplePos x="0" y="0"/>
                            <wp:positionH relativeFrom="column">
                              <wp:posOffset>-201295</wp:posOffset>
                            </wp:positionH>
                            <wp:positionV relativeFrom="paragraph">
                              <wp:posOffset>1261428</wp:posOffset>
                            </wp:positionV>
                            <wp:extent cx="295275" cy="336233"/>
                            <wp:effectExtent l="0" t="0" r="66675" b="64135"/>
                            <wp:wrapNone/>
                            <wp:docPr id="606130587" name="Прямая со стрелкой 14"/>
                            <wp:cNvGraphicFramePr/>
                            <a:graphic xmlns:a="http://schemas.openxmlformats.org/drawingml/2006/main">
                              <a:graphicData uri="http://schemas.microsoft.com/office/word/2010/wordprocessingShape">
                                <wps:wsp>
                                  <wps:cNvCnPr/>
                                  <wps:spPr>
                                    <a:xfrm>
                                      <a:off x="0" y="0"/>
                                      <a:ext cx="295275" cy="33623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C6016D" id="Прямая со стрелкой 14" o:spid="_x0000_s1026" type="#_x0000_t32" style="position:absolute;margin-left:-15.85pt;margin-top:99.35pt;width:23.25pt;height:2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" strokecolor="black [3040]">
                            <v:stroke endarrow="block"/>
                          </v:shape>
                        </w:pict>
                      </mc:Fallback>
                    </mc:AlternateContent>
                  </w:r>
                  <w:r>
                    <w:rPr>
                      <w:rFonts w:ascii="Arial" w:hAnsi="Arial" w:cs="Arial"/>
                      <w:noProof/>
                      <w:sz w:val="16"/>
                      <w:szCs w:val="16"/>
                    </w:rPr>
                    <mc:AlternateContent>
                      <mc:Choice Requires="wps">
                        <w:drawing>
                          <wp:anchor distT="0" distB="0" distL="114300" distR="114300" simplePos="0" relativeHeight="251700224" behindDoc="0" locked="0" layoutInCell="1" allowOverlap="1" wp14:anchorId="13B29158" wp14:editId="447E9205">
                            <wp:simplePos x="0" y="0"/>
                            <wp:positionH relativeFrom="column">
                              <wp:posOffset>67311</wp:posOffset>
                            </wp:positionH>
                            <wp:positionV relativeFrom="paragraph">
                              <wp:posOffset>795973</wp:posOffset>
                            </wp:positionV>
                            <wp:extent cx="1123950" cy="800100"/>
                            <wp:effectExtent l="38100" t="0" r="19050" b="57150"/>
                            <wp:wrapNone/>
                            <wp:docPr id="565317214" name="Прямая со стрелкой 14"/>
                            <wp:cNvGraphicFramePr/>
                            <a:graphic xmlns:a="http://schemas.openxmlformats.org/drawingml/2006/main">
                              <a:graphicData uri="http://schemas.microsoft.com/office/word/2010/wordprocessingShape">
                                <wps:wsp>
                                  <wps:cNvCnPr/>
                                  <wps:spPr>
                                    <a:xfrm flipH="1">
                                      <a:off x="0" y="0"/>
                                      <a:ext cx="1123950" cy="8001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0D9C48" id="Прямая со стрелкой 14" o:spid="_x0000_s1026" type="#_x0000_t32" style="position:absolute;margin-left:5.3pt;margin-top:62.7pt;width:88.5pt;height:63pt;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" strokecolor="black [3040]">
                            <v:stroke endarrow="block"/>
                          </v:shape>
                        </w:pict>
                      </mc:Fallback>
                    </mc:AlternateContent>
                  </w:r>
                  <w:r w:rsidRPr="00FA66DE">
                    <w:rPr>
                      <w:rFonts w:ascii="Arial" w:hAnsi="Arial" w:cs="Arial"/>
                      <w:noProof/>
                    </w:rPr>
                    <w:drawing>
                      <wp:inline distT="0" distB="0" distL="0" distR="0" wp14:anchorId="46B4945F" wp14:editId="18ACD017">
                        <wp:extent cx="1730057" cy="1419738"/>
                        <wp:effectExtent l="0" t="0" r="3810" b="9525"/>
                        <wp:docPr id="12752210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8394" name=""/>
                                <pic:cNvPicPr/>
                              </pic:nvPicPr>
                              <pic:blipFill>
                                <a:blip r:embed="rId63"/>
                                <a:stretch>
                                  <a:fillRect/>
                                </a:stretch>
                              </pic:blipFill>
                              <pic:spPr>
                                <a:xfrm>
                                  <a:off x="0" y="0"/>
                                  <a:ext cx="1741511" cy="1429137"/>
                                </a:xfrm>
                                <a:prstGeom prst="rect">
                                  <a:avLst/>
                                </a:prstGeom>
                              </pic:spPr>
                            </pic:pic>
                          </a:graphicData>
                        </a:graphic>
                      </wp:inline>
                    </w:drawing>
                  </w:r>
                </w:p>
                <w:p w14:paraId="494A2607" w14:textId="77777777" w:rsidR="0037519F" w:rsidRDefault="0037519F" w:rsidP="0037519F">
                  <w:pPr>
                    <w:rPr>
                      <w:rFonts w:ascii="Arial" w:hAnsi="Arial" w:cs="Arial"/>
                      <w:sz w:val="16"/>
                      <w:szCs w:val="16"/>
                    </w:rPr>
                  </w:pPr>
                  <w:r w:rsidRPr="00742E92">
                    <w:rPr>
                      <w:rFonts w:ascii="Arial" w:hAnsi="Arial" w:cs="Arial"/>
                      <w:noProof/>
                    </w:rPr>
                    <w:drawing>
                      <wp:inline distT="0" distB="0" distL="0" distR="0" wp14:anchorId="38B7B216" wp14:editId="7A37C484">
                        <wp:extent cx="1775543" cy="790575"/>
                        <wp:effectExtent l="0" t="0" r="0" b="0"/>
                        <wp:docPr id="4482792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95105" name=""/>
                                <pic:cNvPicPr/>
                              </pic:nvPicPr>
                              <pic:blipFill>
                                <a:blip r:embed="rId41"/>
                                <a:stretch>
                                  <a:fillRect/>
                                </a:stretch>
                              </pic:blipFill>
                              <pic:spPr>
                                <a:xfrm>
                                  <a:off x="0" y="0"/>
                                  <a:ext cx="1791623" cy="797735"/>
                                </a:xfrm>
                                <a:prstGeom prst="rect">
                                  <a:avLst/>
                                </a:prstGeom>
                              </pic:spPr>
                            </pic:pic>
                          </a:graphicData>
                        </a:graphic>
                      </wp:inline>
                    </w:drawing>
                  </w:r>
                </w:p>
              </w:tc>
            </w:tr>
          </w:tbl>
          <w:p w14:paraId="228883DC" w14:textId="11E38531" w:rsidR="0037519F" w:rsidRPr="00431290" w:rsidRDefault="0037519F" w:rsidP="0037519F">
            <w:pPr>
              <w:rPr>
                <w:rFonts w:ascii="Arial" w:hAnsi="Arial" w:cs="Arial"/>
              </w:rPr>
            </w:pPr>
          </w:p>
        </w:tc>
        <w:tc>
          <w:tcPr>
            <w:tcW w:w="1837" w:type="dxa"/>
          </w:tcPr>
          <w:p w14:paraId="6A374ACA" w14:textId="487AE394" w:rsidR="0037519F" w:rsidRPr="00431290" w:rsidRDefault="0037519F" w:rsidP="0037519F">
            <w:pPr>
              <w:jc w:val="center"/>
              <w:rPr>
                <w:rFonts w:ascii="Arial" w:hAnsi="Arial" w:cs="Arial"/>
              </w:rPr>
            </w:pPr>
          </w:p>
        </w:tc>
        <w:tc>
          <w:tcPr>
            <w:tcW w:w="3821" w:type="dxa"/>
          </w:tcPr>
          <w:p w14:paraId="663D063D" w14:textId="77777777" w:rsidR="0037519F" w:rsidRPr="00431290" w:rsidRDefault="0037519F" w:rsidP="0037519F">
            <w:pPr>
              <w:jc w:val="center"/>
              <w:rPr>
                <w:rFonts w:ascii="Arial" w:hAnsi="Arial" w:cs="Arial"/>
              </w:rPr>
            </w:pPr>
          </w:p>
        </w:tc>
      </w:tr>
    </w:tbl>
    <w:p w14:paraId="08964E4E" w14:textId="77777777" w:rsidR="00C10245" w:rsidRPr="00431290" w:rsidRDefault="00C10245" w:rsidP="00C10245">
      <w:pPr>
        <w:ind w:left="720" w:hanging="360"/>
        <w:jc w:val="center"/>
        <w:rPr>
          <w:rFonts w:ascii="Arial" w:hAnsi="Arial" w:cs="Arial"/>
          <w:sz w:val="20"/>
          <w:szCs w:val="20"/>
        </w:rPr>
      </w:pPr>
    </w:p>
    <w:p w14:paraId="0B657B27" w14:textId="77777777" w:rsidR="00520106" w:rsidRPr="00C10245" w:rsidRDefault="00520106" w:rsidP="00520106">
      <w:pPr>
        <w:keepNext/>
        <w:keepLines/>
        <w:spacing w:after="0" w:line="240" w:lineRule="auto"/>
        <w:ind w:firstLine="567"/>
        <w:jc w:val="both"/>
        <w:outlineLvl w:val="1"/>
        <w:rPr>
          <w:rFonts w:ascii="Arial" w:eastAsia="Times New Roman" w:hAnsi="Arial" w:cs="Arial"/>
          <w:b/>
          <w:color w:val="000000"/>
          <w:sz w:val="23"/>
          <w:szCs w:val="23"/>
        </w:rPr>
      </w:pPr>
      <w:r w:rsidRPr="00C10245">
        <w:rPr>
          <w:rFonts w:ascii="Arial" w:eastAsia="Times New Roman" w:hAnsi="Arial" w:cs="Arial"/>
          <w:b/>
          <w:color w:val="000000"/>
          <w:sz w:val="23"/>
          <w:szCs w:val="23"/>
        </w:rPr>
        <w:t>13.32. Требования к странице «Комиссии»</w:t>
      </w:r>
    </w:p>
    <w:p w14:paraId="4F324FD9" w14:textId="10D7C70F" w:rsidR="00520106" w:rsidRDefault="00520106" w:rsidP="00520106">
      <w:pPr>
        <w:spacing w:after="0" w:line="240" w:lineRule="auto"/>
        <w:ind w:firstLine="567"/>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На странице должен быть список комиссий с описательной частью (пример: </w:t>
      </w:r>
      <w:hyperlink r:id="rId64">
        <w:r w:rsidRPr="00C10245">
          <w:rPr>
            <w:rFonts w:ascii="Arial" w:eastAsia="Times New Roman" w:hAnsi="Arial" w:cs="Arial"/>
            <w:color w:val="000000"/>
            <w:sz w:val="23"/>
            <w:szCs w:val="23"/>
          </w:rPr>
          <w:t>https://www.kubzsk.ru/fractions/</w:t>
        </w:r>
      </w:hyperlink>
      <w:r w:rsidRPr="00C10245">
        <w:rPr>
          <w:rFonts w:ascii="Arial" w:eastAsia="Times New Roman" w:hAnsi="Arial" w:cs="Arial"/>
          <w:color w:val="000000"/>
          <w:sz w:val="23"/>
          <w:szCs w:val="23"/>
        </w:rPr>
        <w:t>) и функциональным меню: «</w:t>
      </w:r>
      <w:hyperlink r:id="rId65" w:tooltip="Перейти в раздел" w:history="1">
        <w:r w:rsidRPr="00C10245">
          <w:rPr>
            <w:rFonts w:ascii="Arial" w:eastAsia="Times New Roman" w:hAnsi="Arial" w:cs="Arial"/>
            <w:color w:val="000000"/>
            <w:sz w:val="23"/>
            <w:szCs w:val="23"/>
          </w:rPr>
          <w:t>О комиссии</w:t>
        </w:r>
      </w:hyperlink>
      <w:r w:rsidRPr="00C10245">
        <w:rPr>
          <w:rFonts w:ascii="Arial" w:hAnsi="Arial" w:cs="Arial"/>
        </w:rPr>
        <w:t>»</w:t>
      </w:r>
      <w:r w:rsidRPr="00C10245">
        <w:rPr>
          <w:rFonts w:ascii="Arial" w:eastAsia="Times New Roman" w:hAnsi="Arial" w:cs="Arial"/>
          <w:color w:val="000000"/>
          <w:sz w:val="23"/>
          <w:szCs w:val="23"/>
        </w:rPr>
        <w:t>, «</w:t>
      </w:r>
      <w:hyperlink r:id="rId66" w:anchor="personal-composition" w:tooltip="Перейти в раздел" w:history="1">
        <w:r w:rsidRPr="00C10245">
          <w:rPr>
            <w:rFonts w:ascii="Arial" w:eastAsia="Times New Roman" w:hAnsi="Arial" w:cs="Arial"/>
            <w:color w:val="000000"/>
            <w:sz w:val="23"/>
            <w:szCs w:val="23"/>
          </w:rPr>
          <w:t>Состав</w:t>
        </w:r>
      </w:hyperlink>
      <w:r w:rsidRPr="00C10245">
        <w:rPr>
          <w:rFonts w:ascii="Arial" w:hAnsi="Arial" w:cs="Arial"/>
        </w:rPr>
        <w:t>»</w:t>
      </w:r>
      <w:r w:rsidRPr="00C10245">
        <w:rPr>
          <w:rFonts w:ascii="Arial" w:eastAsia="Times New Roman" w:hAnsi="Arial" w:cs="Arial"/>
          <w:color w:val="000000"/>
          <w:sz w:val="23"/>
          <w:szCs w:val="23"/>
        </w:rPr>
        <w:t>, «</w:t>
      </w:r>
      <w:hyperlink r:id="rId67" w:anchor="fraction-activity" w:tooltip="Перейти в раздел" w:history="1">
        <w:r w:rsidRPr="00C10245">
          <w:rPr>
            <w:rFonts w:ascii="Arial" w:eastAsia="Times New Roman" w:hAnsi="Arial" w:cs="Arial"/>
            <w:color w:val="000000"/>
            <w:sz w:val="23"/>
            <w:szCs w:val="23"/>
          </w:rPr>
          <w:t>Деятельность</w:t>
        </w:r>
      </w:hyperlink>
      <w:r w:rsidRPr="00C10245">
        <w:rPr>
          <w:rFonts w:ascii="Arial" w:hAnsi="Arial" w:cs="Arial"/>
        </w:rPr>
        <w:t>»</w:t>
      </w:r>
      <w:r w:rsidRPr="00C10245">
        <w:rPr>
          <w:rFonts w:ascii="Arial" w:eastAsia="Times New Roman" w:hAnsi="Arial" w:cs="Arial"/>
          <w:color w:val="000000"/>
          <w:sz w:val="23"/>
          <w:szCs w:val="23"/>
        </w:rPr>
        <w:t xml:space="preserve">. </w:t>
      </w:r>
    </w:p>
    <w:p w14:paraId="029CCF4E" w14:textId="77777777" w:rsidR="0037519F" w:rsidRPr="00C10245" w:rsidRDefault="0037519F" w:rsidP="00520106">
      <w:pPr>
        <w:spacing w:after="0" w:line="240" w:lineRule="auto"/>
        <w:ind w:firstLine="567"/>
        <w:jc w:val="both"/>
        <w:rPr>
          <w:rFonts w:ascii="Arial" w:eastAsia="Times New Roman" w:hAnsi="Arial" w:cs="Arial"/>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37519F" w:rsidRPr="00431290" w14:paraId="5C69989C" w14:textId="77777777" w:rsidTr="009F2C01">
        <w:tc>
          <w:tcPr>
            <w:tcW w:w="8625" w:type="dxa"/>
            <w:gridSpan w:val="3"/>
            <w:shd w:val="clear" w:color="auto" w:fill="C6D9F1" w:themeFill="text2" w:themeFillTint="33"/>
          </w:tcPr>
          <w:p w14:paraId="1EA5DF06" w14:textId="77777777" w:rsidR="0037519F" w:rsidRPr="00431290" w:rsidRDefault="0037519F" w:rsidP="009F2C01">
            <w:pPr>
              <w:jc w:val="center"/>
              <w:rPr>
                <w:rFonts w:ascii="Arial" w:hAnsi="Arial" w:cs="Arial"/>
                <w:sz w:val="24"/>
                <w:szCs w:val="24"/>
              </w:rPr>
            </w:pPr>
            <w:r w:rsidRPr="00431290">
              <w:rPr>
                <w:rFonts w:ascii="Arial" w:hAnsi="Arial" w:cs="Arial"/>
                <w:sz w:val="24"/>
                <w:szCs w:val="24"/>
              </w:rPr>
              <w:t>Проверка ЗАКАЗЧИКОМ:</w:t>
            </w:r>
          </w:p>
        </w:tc>
      </w:tr>
      <w:tr w:rsidR="0037519F" w:rsidRPr="00431290" w14:paraId="53A75DED" w14:textId="77777777" w:rsidTr="009F2C01">
        <w:tc>
          <w:tcPr>
            <w:tcW w:w="2967" w:type="dxa"/>
          </w:tcPr>
          <w:p w14:paraId="5A1071AF" w14:textId="77777777" w:rsidR="0037519F" w:rsidRPr="00431290" w:rsidRDefault="0037519F" w:rsidP="009F2C01">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43E63EAF" w14:textId="77777777" w:rsidR="0037519F" w:rsidRPr="00431290" w:rsidRDefault="0037519F" w:rsidP="009F2C01">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72FF9FEE" w14:textId="77777777" w:rsidR="0037519F" w:rsidRPr="00431290" w:rsidRDefault="0037519F" w:rsidP="009F2C01">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37519F" w:rsidRPr="00431290" w14:paraId="53D357B7" w14:textId="77777777" w:rsidTr="0037519F">
        <w:tc>
          <w:tcPr>
            <w:tcW w:w="2967" w:type="dxa"/>
            <w:shd w:val="clear" w:color="auto" w:fill="92D050"/>
          </w:tcPr>
          <w:p w14:paraId="1A2F4868" w14:textId="39290912" w:rsidR="0037519F" w:rsidRPr="00431290" w:rsidRDefault="0037519F" w:rsidP="0037519F">
            <w:pPr>
              <w:rPr>
                <w:rFonts w:ascii="Arial" w:hAnsi="Arial" w:cs="Arial"/>
              </w:rPr>
            </w:pPr>
            <w:r>
              <w:rPr>
                <w:rFonts w:ascii="Arial" w:hAnsi="Arial" w:cs="Arial"/>
              </w:rPr>
              <w:t>Раздел реализован</w:t>
            </w:r>
          </w:p>
        </w:tc>
        <w:tc>
          <w:tcPr>
            <w:tcW w:w="1837" w:type="dxa"/>
          </w:tcPr>
          <w:p w14:paraId="22F98052" w14:textId="77777777" w:rsidR="0037519F" w:rsidRPr="00431290" w:rsidRDefault="0037519F" w:rsidP="0037519F">
            <w:pPr>
              <w:jc w:val="center"/>
              <w:rPr>
                <w:rFonts w:ascii="Arial" w:hAnsi="Arial" w:cs="Arial"/>
              </w:rPr>
            </w:pPr>
          </w:p>
        </w:tc>
        <w:tc>
          <w:tcPr>
            <w:tcW w:w="3821" w:type="dxa"/>
          </w:tcPr>
          <w:p w14:paraId="58BC88A7" w14:textId="77777777" w:rsidR="0037519F" w:rsidRPr="00431290" w:rsidRDefault="0037519F" w:rsidP="0037519F">
            <w:pPr>
              <w:jc w:val="center"/>
              <w:rPr>
                <w:rFonts w:ascii="Arial" w:hAnsi="Arial" w:cs="Arial"/>
              </w:rPr>
            </w:pPr>
          </w:p>
        </w:tc>
      </w:tr>
    </w:tbl>
    <w:p w14:paraId="5EBDF320" w14:textId="77777777" w:rsidR="0037519F" w:rsidRDefault="0037519F" w:rsidP="00520106">
      <w:pPr>
        <w:keepNext/>
        <w:keepLines/>
        <w:spacing w:after="0" w:line="240" w:lineRule="auto"/>
        <w:ind w:firstLine="567"/>
        <w:jc w:val="both"/>
        <w:outlineLvl w:val="1"/>
        <w:rPr>
          <w:rFonts w:ascii="Arial" w:eastAsia="Times New Roman" w:hAnsi="Arial" w:cs="Arial"/>
          <w:b/>
          <w:color w:val="000000"/>
          <w:sz w:val="23"/>
          <w:szCs w:val="23"/>
        </w:rPr>
      </w:pPr>
      <w:bookmarkStart w:id="40" w:name="_vnzbehksrmo9" w:colFirst="0" w:colLast="0"/>
      <w:bookmarkStart w:id="41" w:name="_1ci93xb" w:colFirst="0" w:colLast="0"/>
      <w:bookmarkEnd w:id="40"/>
      <w:bookmarkEnd w:id="41"/>
    </w:p>
    <w:p w14:paraId="7B82787B" w14:textId="74438E7B" w:rsidR="00520106" w:rsidRPr="00C10245" w:rsidRDefault="00520106" w:rsidP="00520106">
      <w:pPr>
        <w:keepNext/>
        <w:keepLines/>
        <w:spacing w:after="0" w:line="240" w:lineRule="auto"/>
        <w:ind w:firstLine="567"/>
        <w:jc w:val="both"/>
        <w:outlineLvl w:val="1"/>
        <w:rPr>
          <w:rFonts w:ascii="Arial" w:eastAsia="Times New Roman" w:hAnsi="Arial" w:cs="Arial"/>
          <w:b/>
          <w:color w:val="000000"/>
          <w:sz w:val="23"/>
          <w:szCs w:val="23"/>
        </w:rPr>
      </w:pPr>
      <w:r w:rsidRPr="00C10245">
        <w:rPr>
          <w:rFonts w:ascii="Arial" w:eastAsia="Times New Roman" w:hAnsi="Arial" w:cs="Arial"/>
          <w:b/>
          <w:color w:val="000000"/>
          <w:sz w:val="23"/>
          <w:szCs w:val="23"/>
        </w:rPr>
        <w:t>13.33. Требования к детальной странице «Комиссии»</w:t>
      </w:r>
    </w:p>
    <w:p w14:paraId="5754F234" w14:textId="40FC39CE" w:rsidR="00520106" w:rsidRPr="00C10245" w:rsidRDefault="00520106" w:rsidP="00520106">
      <w:pPr>
        <w:spacing w:after="0" w:line="240" w:lineRule="auto"/>
        <w:ind w:firstLine="567"/>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Страница формируется из отдельного инфоблока «Комиссии» (пример: </w:t>
      </w:r>
      <w:hyperlink r:id="rId68" w:history="1">
        <w:r w:rsidRPr="00C10245">
          <w:rPr>
            <w:rFonts w:ascii="Arial" w:eastAsia="Times New Roman" w:hAnsi="Arial" w:cs="Arial"/>
            <w:color w:val="0000FF" w:themeColor="hyperlink"/>
            <w:sz w:val="23"/>
            <w:szCs w:val="23"/>
            <w:u w:val="single"/>
          </w:rPr>
          <w:t>https://www.kubzsk.ru/fractions/edinaya-rossiya/</w:t>
        </w:r>
      </w:hyperlink>
      <w:proofErr w:type="gramStart"/>
      <w:r w:rsidRPr="00C10245">
        <w:rPr>
          <w:rFonts w:ascii="Arial" w:eastAsia="Times New Roman" w:hAnsi="Arial" w:cs="Arial"/>
          <w:color w:val="000000"/>
          <w:sz w:val="23"/>
          <w:szCs w:val="23"/>
        </w:rPr>
        <w:t>)</w:t>
      </w:r>
      <w:proofErr w:type="gramEnd"/>
      <w:r w:rsidRPr="00C10245">
        <w:rPr>
          <w:rFonts w:ascii="Arial" w:eastAsia="Times New Roman" w:hAnsi="Arial" w:cs="Arial"/>
          <w:color w:val="000000"/>
          <w:sz w:val="23"/>
          <w:szCs w:val="23"/>
        </w:rPr>
        <w:t xml:space="preserve"> На странице должен быть отображен состав, деятельность (привязка к новостям), описание комиссии.</w:t>
      </w:r>
    </w:p>
    <w:p w14:paraId="4F1679A0" w14:textId="77777777" w:rsidR="00C10245" w:rsidRDefault="00C10245" w:rsidP="00C10245">
      <w:pPr>
        <w:spacing w:after="0" w:line="240" w:lineRule="auto"/>
        <w:rPr>
          <w:rFonts w:ascii="Arial" w:eastAsia="Times New Roman" w:hAnsi="Arial" w:cs="Arial"/>
          <w:b/>
          <w:color w:val="000000"/>
          <w:sz w:val="23"/>
          <w:szCs w:val="23"/>
        </w:rPr>
      </w:pPr>
      <w:bookmarkStart w:id="42" w:name="_j5lsjdvtwasv" w:colFirst="0" w:colLast="0"/>
      <w:bookmarkEnd w:id="42"/>
    </w:p>
    <w:p w14:paraId="4689299D" w14:textId="77777777" w:rsidR="0037519F" w:rsidRDefault="0037519F" w:rsidP="0037519F">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5646"/>
        <w:gridCol w:w="1183"/>
        <w:gridCol w:w="1796"/>
      </w:tblGrid>
      <w:tr w:rsidR="0037519F" w:rsidRPr="00431290" w14:paraId="18D51CF9" w14:textId="77777777" w:rsidTr="009F2C01">
        <w:tc>
          <w:tcPr>
            <w:tcW w:w="8625" w:type="dxa"/>
            <w:gridSpan w:val="3"/>
            <w:shd w:val="clear" w:color="auto" w:fill="C6D9F1" w:themeFill="text2" w:themeFillTint="33"/>
          </w:tcPr>
          <w:p w14:paraId="170E40B5" w14:textId="77777777" w:rsidR="0037519F" w:rsidRPr="00431290" w:rsidRDefault="0037519F" w:rsidP="009F2C01">
            <w:pPr>
              <w:jc w:val="center"/>
              <w:rPr>
                <w:rFonts w:ascii="Arial" w:hAnsi="Arial" w:cs="Arial"/>
                <w:sz w:val="24"/>
                <w:szCs w:val="24"/>
              </w:rPr>
            </w:pPr>
            <w:r w:rsidRPr="00431290">
              <w:rPr>
                <w:rFonts w:ascii="Arial" w:hAnsi="Arial" w:cs="Arial"/>
                <w:sz w:val="24"/>
                <w:szCs w:val="24"/>
              </w:rPr>
              <w:lastRenderedPageBreak/>
              <w:t>Проверка ЗАКАЗЧИКОМ:</w:t>
            </w:r>
          </w:p>
        </w:tc>
      </w:tr>
      <w:tr w:rsidR="0037519F" w:rsidRPr="00431290" w14:paraId="0B931CD7" w14:textId="77777777" w:rsidTr="009F2C01">
        <w:tc>
          <w:tcPr>
            <w:tcW w:w="3796" w:type="dxa"/>
          </w:tcPr>
          <w:p w14:paraId="42C53F4B" w14:textId="77777777" w:rsidR="0037519F" w:rsidRPr="00431290" w:rsidRDefault="0037519F" w:rsidP="009F2C01">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720" w:type="dxa"/>
          </w:tcPr>
          <w:p w14:paraId="2419FAFC" w14:textId="77777777" w:rsidR="0037519F" w:rsidRPr="0037519F" w:rsidRDefault="0037519F" w:rsidP="009F2C01">
            <w:pPr>
              <w:jc w:val="center"/>
              <w:rPr>
                <w:rFonts w:ascii="Arial" w:hAnsi="Arial" w:cs="Arial"/>
                <w:sz w:val="12"/>
                <w:szCs w:val="12"/>
              </w:rPr>
            </w:pPr>
            <w:r w:rsidRPr="0037519F">
              <w:rPr>
                <w:rFonts w:ascii="Arial" w:hAnsi="Arial" w:cs="Arial"/>
                <w:sz w:val="12"/>
                <w:szCs w:val="12"/>
              </w:rPr>
              <w:t>Срок для устранения замечаний</w:t>
            </w:r>
          </w:p>
        </w:tc>
        <w:tc>
          <w:tcPr>
            <w:tcW w:w="3109" w:type="dxa"/>
          </w:tcPr>
          <w:p w14:paraId="13BE6E1D" w14:textId="77777777" w:rsidR="0037519F" w:rsidRPr="0037519F" w:rsidRDefault="0037519F" w:rsidP="009F2C01">
            <w:pPr>
              <w:jc w:val="center"/>
              <w:rPr>
                <w:rFonts w:ascii="Arial" w:hAnsi="Arial" w:cs="Arial"/>
                <w:sz w:val="12"/>
                <w:szCs w:val="12"/>
              </w:rPr>
            </w:pPr>
            <w:r w:rsidRPr="0037519F">
              <w:rPr>
                <w:rFonts w:ascii="Arial" w:hAnsi="Arial" w:cs="Arial"/>
                <w:sz w:val="12"/>
                <w:szCs w:val="12"/>
              </w:rPr>
              <w:t>Статус "в работе", "исправлено", "принят заказчиком", "требует работы в период гарантийного периода"</w:t>
            </w:r>
          </w:p>
        </w:tc>
      </w:tr>
      <w:tr w:rsidR="0037519F" w:rsidRPr="00431290" w14:paraId="5AAF5E5D" w14:textId="77777777" w:rsidTr="009F2C01">
        <w:tc>
          <w:tcPr>
            <w:tcW w:w="3796" w:type="dxa"/>
          </w:tcPr>
          <w:p w14:paraId="25C61077" w14:textId="77777777" w:rsidR="0037519F" w:rsidRDefault="0037519F" w:rsidP="009F2C01">
            <w:pPr>
              <w:shd w:val="clear" w:color="auto" w:fill="E5B8B7" w:themeFill="accent2" w:themeFillTint="66"/>
              <w:rPr>
                <w:rFonts w:ascii="Arial" w:hAnsi="Arial" w:cs="Arial"/>
              </w:rPr>
            </w:pPr>
            <w:r w:rsidRPr="00A24319">
              <w:rPr>
                <w:rFonts w:ascii="Arial" w:hAnsi="Arial" w:cs="Arial"/>
                <w:b/>
                <w:bCs/>
              </w:rPr>
              <w:t>Не реализован</w:t>
            </w:r>
            <w:r>
              <w:rPr>
                <w:rFonts w:ascii="Arial" w:hAnsi="Arial" w:cs="Arial"/>
                <w:b/>
                <w:bCs/>
              </w:rPr>
              <w:t xml:space="preserve">: </w:t>
            </w:r>
            <w:r w:rsidRPr="00D17E1D">
              <w:rPr>
                <w:rFonts w:ascii="Arial" w:hAnsi="Arial" w:cs="Arial"/>
              </w:rPr>
              <w:t>Комиссия по регламенту и депутатской этике</w:t>
            </w:r>
            <w:r>
              <w:rPr>
                <w:rFonts w:ascii="Arial" w:hAnsi="Arial" w:cs="Arial"/>
              </w:rPr>
              <w:t xml:space="preserve"> в разделе «Комитеты» необходимо перенести в раздел комиссии </w:t>
            </w:r>
          </w:p>
          <w:p w14:paraId="3A726D16" w14:textId="77777777" w:rsidR="0037519F" w:rsidRPr="00FA66DE" w:rsidRDefault="0037519F" w:rsidP="009F2C01">
            <w:pPr>
              <w:rPr>
                <w:rFonts w:ascii="Arial" w:hAnsi="Arial" w:cs="Arial"/>
                <w:lang w:val="en-US"/>
              </w:rPr>
            </w:pPr>
            <w:r w:rsidRPr="00FA66DE">
              <w:rPr>
                <w:rFonts w:ascii="Arial" w:hAnsi="Arial" w:cs="Arial"/>
                <w:lang w:val="en-US"/>
              </w:rPr>
              <w:t>(1.12.2025: /</w:t>
            </w:r>
            <w:r w:rsidRPr="00A24319">
              <w:rPr>
                <w:rFonts w:ascii="Arial" w:hAnsi="Arial" w:cs="Arial"/>
                <w:lang w:val="en-US"/>
              </w:rPr>
              <w:t>legislative</w:t>
            </w:r>
            <w:r w:rsidRPr="00FA66DE">
              <w:rPr>
                <w:rFonts w:ascii="Arial" w:hAnsi="Arial" w:cs="Arial"/>
                <w:lang w:val="en-US"/>
              </w:rPr>
              <w:t>-</w:t>
            </w:r>
            <w:r w:rsidRPr="00A24319">
              <w:rPr>
                <w:rFonts w:ascii="Arial" w:hAnsi="Arial" w:cs="Arial"/>
                <w:lang w:val="en-US"/>
              </w:rPr>
              <w:t>assembly</w:t>
            </w:r>
            <w:r w:rsidRPr="00FA66DE">
              <w:rPr>
                <w:rFonts w:ascii="Arial" w:hAnsi="Arial" w:cs="Arial"/>
                <w:lang w:val="en-US"/>
              </w:rPr>
              <w:t>/</w:t>
            </w:r>
            <w:r w:rsidRPr="00A24319">
              <w:rPr>
                <w:rFonts w:ascii="Arial" w:hAnsi="Arial" w:cs="Arial"/>
                <w:lang w:val="en-US"/>
              </w:rPr>
              <w:t>composition</w:t>
            </w:r>
            <w:r w:rsidRPr="00FA66DE">
              <w:rPr>
                <w:rFonts w:ascii="Arial" w:hAnsi="Arial" w:cs="Arial"/>
                <w:lang w:val="en-US"/>
              </w:rPr>
              <w:t>-</w:t>
            </w:r>
            <w:r w:rsidRPr="00A24319">
              <w:rPr>
                <w:rFonts w:ascii="Arial" w:hAnsi="Arial" w:cs="Arial"/>
                <w:lang w:val="en-US"/>
              </w:rPr>
              <w:t>structure</w:t>
            </w:r>
            <w:r w:rsidRPr="00FA66DE">
              <w:rPr>
                <w:rFonts w:ascii="Arial" w:hAnsi="Arial" w:cs="Arial"/>
                <w:lang w:val="en-US"/>
              </w:rPr>
              <w:t>/</w:t>
            </w:r>
            <w:r w:rsidRPr="00A24319">
              <w:rPr>
                <w:rFonts w:ascii="Arial" w:hAnsi="Arial" w:cs="Arial"/>
                <w:lang w:val="en-US"/>
              </w:rPr>
              <w:t>structure</w:t>
            </w:r>
            <w:r w:rsidRPr="00FA66DE">
              <w:rPr>
                <w:rFonts w:ascii="Arial" w:hAnsi="Arial" w:cs="Arial"/>
                <w:lang w:val="en-US"/>
              </w:rPr>
              <w:t>/</w:t>
            </w:r>
            <w:r w:rsidRPr="00A24319">
              <w:rPr>
                <w:rFonts w:ascii="Arial" w:hAnsi="Arial" w:cs="Arial"/>
                <w:lang w:val="en-US"/>
              </w:rPr>
              <w:t>chairmen</w:t>
            </w:r>
            <w:r w:rsidRPr="00FA66DE">
              <w:rPr>
                <w:rFonts w:ascii="Arial" w:hAnsi="Arial" w:cs="Arial"/>
                <w:lang w:val="en-US"/>
              </w:rPr>
              <w:t>-</w:t>
            </w:r>
            <w:r w:rsidRPr="00A24319">
              <w:rPr>
                <w:rFonts w:ascii="Arial" w:hAnsi="Arial" w:cs="Arial"/>
                <w:lang w:val="en-US"/>
              </w:rPr>
              <w:t>standing</w:t>
            </w:r>
            <w:r w:rsidRPr="00FA66DE">
              <w:rPr>
                <w:rFonts w:ascii="Arial" w:hAnsi="Arial" w:cs="Arial"/>
                <w:lang w:val="en-US"/>
              </w:rPr>
              <w:t>-</w:t>
            </w:r>
            <w:r w:rsidRPr="00A24319">
              <w:rPr>
                <w:rFonts w:ascii="Arial" w:hAnsi="Arial" w:cs="Arial"/>
                <w:lang w:val="en-US"/>
              </w:rPr>
              <w:t>committees</w:t>
            </w:r>
            <w:r w:rsidRPr="00FA66DE">
              <w:rPr>
                <w:rFonts w:ascii="Arial" w:hAnsi="Arial" w:cs="Arial"/>
                <w:lang w:val="en-US"/>
              </w:rPr>
              <w:t>/</w:t>
            </w:r>
            <w:r w:rsidRPr="00A24319">
              <w:rPr>
                <w:rFonts w:ascii="Arial" w:hAnsi="Arial" w:cs="Arial"/>
                <w:lang w:val="en-US"/>
              </w:rPr>
              <w:t>komissiya</w:t>
            </w:r>
            <w:r w:rsidRPr="00FA66DE">
              <w:rPr>
                <w:rFonts w:ascii="Arial" w:hAnsi="Arial" w:cs="Arial"/>
                <w:lang w:val="en-US"/>
              </w:rPr>
              <w:t>-</w:t>
            </w:r>
            <w:r w:rsidRPr="00A24319">
              <w:rPr>
                <w:rFonts w:ascii="Arial" w:hAnsi="Arial" w:cs="Arial"/>
                <w:lang w:val="en-US"/>
              </w:rPr>
              <w:t>po</w:t>
            </w:r>
            <w:r w:rsidRPr="00FA66DE">
              <w:rPr>
                <w:rFonts w:ascii="Arial" w:hAnsi="Arial" w:cs="Arial"/>
                <w:lang w:val="en-US"/>
              </w:rPr>
              <w:t>-</w:t>
            </w:r>
            <w:r w:rsidRPr="00A24319">
              <w:rPr>
                <w:rFonts w:ascii="Arial" w:hAnsi="Arial" w:cs="Arial"/>
                <w:lang w:val="en-US"/>
              </w:rPr>
              <w:t>reglamentu</w:t>
            </w:r>
            <w:r w:rsidRPr="00FA66DE">
              <w:rPr>
                <w:rFonts w:ascii="Arial" w:hAnsi="Arial" w:cs="Arial"/>
                <w:lang w:val="en-US"/>
              </w:rPr>
              <w:t>-</w:t>
            </w:r>
            <w:r w:rsidRPr="00A24319">
              <w:rPr>
                <w:rFonts w:ascii="Arial" w:hAnsi="Arial" w:cs="Arial"/>
                <w:lang w:val="en-US"/>
              </w:rPr>
              <w:t>i</w:t>
            </w:r>
            <w:r w:rsidRPr="00FA66DE">
              <w:rPr>
                <w:rFonts w:ascii="Arial" w:hAnsi="Arial" w:cs="Arial"/>
                <w:lang w:val="en-US"/>
              </w:rPr>
              <w:t>-</w:t>
            </w:r>
            <w:r w:rsidRPr="00A24319">
              <w:rPr>
                <w:rFonts w:ascii="Arial" w:hAnsi="Arial" w:cs="Arial"/>
                <w:lang w:val="en-US"/>
              </w:rPr>
              <w:t>deputatskoy</w:t>
            </w:r>
            <w:r w:rsidRPr="00FA66DE">
              <w:rPr>
                <w:rFonts w:ascii="Arial" w:hAnsi="Arial" w:cs="Arial"/>
                <w:lang w:val="en-US"/>
              </w:rPr>
              <w:t>-</w:t>
            </w:r>
            <w:r w:rsidRPr="00A24319">
              <w:rPr>
                <w:rFonts w:ascii="Arial" w:hAnsi="Arial" w:cs="Arial"/>
                <w:lang w:val="en-US"/>
              </w:rPr>
              <w:t>etike</w:t>
            </w:r>
            <w:r w:rsidRPr="00FA66DE">
              <w:rPr>
                <w:rFonts w:ascii="Arial" w:hAnsi="Arial" w:cs="Arial"/>
                <w:lang w:val="en-US"/>
              </w:rPr>
              <w:t>/)</w:t>
            </w:r>
          </w:p>
          <w:p w14:paraId="52CFC640" w14:textId="77777777" w:rsidR="0037519F" w:rsidRDefault="0037519F" w:rsidP="009F2C01">
            <w:pPr>
              <w:rPr>
                <w:rFonts w:ascii="Arial" w:hAnsi="Arial" w:cs="Arial"/>
              </w:rPr>
            </w:pPr>
            <w:r w:rsidRPr="00FA66DE">
              <w:rPr>
                <w:rFonts w:ascii="Arial" w:hAnsi="Arial" w:cs="Arial"/>
                <w:noProof/>
                <w:lang w:val="en-US"/>
              </w:rPr>
              <w:drawing>
                <wp:inline distT="0" distB="0" distL="0" distR="0" wp14:anchorId="14C40DC0" wp14:editId="40502ACF">
                  <wp:extent cx="3442915" cy="4002178"/>
                  <wp:effectExtent l="0" t="0" r="5715" b="0"/>
                  <wp:docPr id="13747164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625329" name=""/>
                          <pic:cNvPicPr/>
                        </pic:nvPicPr>
                        <pic:blipFill>
                          <a:blip r:embed="rId69"/>
                          <a:stretch>
                            <a:fillRect/>
                          </a:stretch>
                        </pic:blipFill>
                        <pic:spPr>
                          <a:xfrm>
                            <a:off x="0" y="0"/>
                            <a:ext cx="3460529" cy="4022653"/>
                          </a:xfrm>
                          <a:prstGeom prst="rect">
                            <a:avLst/>
                          </a:prstGeom>
                        </pic:spPr>
                      </pic:pic>
                    </a:graphicData>
                  </a:graphic>
                </wp:inline>
              </w:drawing>
            </w:r>
          </w:p>
          <w:p w14:paraId="07F55640" w14:textId="77777777" w:rsidR="0037519F" w:rsidRDefault="0037519F" w:rsidP="009F2C01">
            <w:pPr>
              <w:rPr>
                <w:rFonts w:ascii="Arial" w:hAnsi="Arial" w:cs="Arial"/>
              </w:rPr>
            </w:pPr>
          </w:p>
          <w:p w14:paraId="69FA9649" w14:textId="77777777" w:rsidR="0037519F" w:rsidRPr="00FA66DE" w:rsidRDefault="0037519F" w:rsidP="009F2C01">
            <w:pPr>
              <w:keepNext/>
              <w:keepLines/>
              <w:jc w:val="both"/>
              <w:outlineLvl w:val="1"/>
              <w:rPr>
                <w:rFonts w:ascii="Arial" w:hAnsi="Arial" w:cs="Arial"/>
                <w:b/>
                <w:color w:val="000000"/>
              </w:rPr>
            </w:pPr>
            <w:r w:rsidRPr="00FA66DE">
              <w:rPr>
                <w:rFonts w:ascii="Arial" w:hAnsi="Arial" w:cs="Arial"/>
                <w:b/>
                <w:color w:val="000000"/>
              </w:rPr>
              <w:t>13.33. Требования к детальной странице «Комиссии»</w:t>
            </w:r>
          </w:p>
          <w:p w14:paraId="4D6461D5" w14:textId="77777777" w:rsidR="0037519F" w:rsidRDefault="0037519F" w:rsidP="009F2C01">
            <w:pPr>
              <w:jc w:val="both"/>
              <w:rPr>
                <w:rFonts w:ascii="Arial" w:hAnsi="Arial" w:cs="Arial"/>
                <w:color w:val="000000"/>
              </w:rPr>
            </w:pPr>
            <w:r w:rsidRPr="00FA66DE">
              <w:rPr>
                <w:rFonts w:ascii="Arial" w:hAnsi="Arial" w:cs="Arial"/>
                <w:color w:val="000000"/>
              </w:rPr>
              <w:t xml:space="preserve">Страница формируется из отдельного инфоблока «Комиссии» (пример: </w:t>
            </w:r>
            <w:hyperlink r:id="rId70" w:history="1">
              <w:r w:rsidRPr="00FA66DE">
                <w:rPr>
                  <w:rFonts w:ascii="Arial" w:hAnsi="Arial" w:cs="Arial"/>
                  <w:color w:val="0000FF" w:themeColor="hyperlink"/>
                  <w:u w:val="single"/>
                </w:rPr>
                <w:t>https://www.kubzsk.ru/fractions/edinaya-rossiya/</w:t>
              </w:r>
            </w:hyperlink>
            <w:proofErr w:type="gramStart"/>
            <w:r w:rsidRPr="00FA66DE">
              <w:rPr>
                <w:rFonts w:ascii="Arial" w:hAnsi="Arial" w:cs="Arial"/>
                <w:color w:val="000000"/>
              </w:rPr>
              <w:t>)</w:t>
            </w:r>
            <w:proofErr w:type="gramEnd"/>
            <w:r w:rsidRPr="00FA66DE">
              <w:rPr>
                <w:rFonts w:ascii="Arial" w:hAnsi="Arial" w:cs="Arial"/>
                <w:color w:val="000000"/>
              </w:rPr>
              <w:t xml:space="preserve"> На странице должен быть отображен состав, </w:t>
            </w:r>
            <w:r w:rsidRPr="00FA66DE">
              <w:rPr>
                <w:rFonts w:ascii="Arial" w:hAnsi="Arial" w:cs="Arial"/>
                <w:color w:val="000000"/>
                <w:shd w:val="clear" w:color="auto" w:fill="E5B8B7" w:themeFill="accent2" w:themeFillTint="66"/>
              </w:rPr>
              <w:t>деятельность (привязка к новостям)</w:t>
            </w:r>
            <w:r w:rsidRPr="00FA66DE">
              <w:rPr>
                <w:rFonts w:ascii="Arial" w:hAnsi="Arial" w:cs="Arial"/>
                <w:color w:val="000000"/>
              </w:rPr>
              <w:t>, описание комиссии.</w:t>
            </w:r>
          </w:p>
          <w:p w14:paraId="1F0A1720" w14:textId="77777777" w:rsidR="0037519F" w:rsidRDefault="0037519F" w:rsidP="009F2C01">
            <w:pPr>
              <w:shd w:val="clear" w:color="auto" w:fill="FFC000"/>
              <w:jc w:val="both"/>
              <w:rPr>
                <w:rFonts w:ascii="Arial" w:hAnsi="Arial" w:cs="Arial"/>
                <w:color w:val="000000"/>
              </w:rPr>
            </w:pPr>
            <w:r>
              <w:rPr>
                <w:rFonts w:ascii="Arial" w:hAnsi="Arial" w:cs="Arial"/>
              </w:rPr>
              <w:t xml:space="preserve">Предлагается привязка по тэгу </w:t>
            </w:r>
            <w:r w:rsidRPr="00FA66DE">
              <w:rPr>
                <w:rFonts w:ascii="Arial" w:hAnsi="Arial" w:cs="Arial"/>
                <w:b/>
                <w:bCs/>
              </w:rPr>
              <w:t>Деятельность комиссии</w:t>
            </w:r>
          </w:p>
          <w:p w14:paraId="6125EBEF" w14:textId="77777777" w:rsidR="0037519F" w:rsidRPr="00431290" w:rsidRDefault="0037519F" w:rsidP="009F2C01">
            <w:pPr>
              <w:rPr>
                <w:rFonts w:ascii="Arial" w:hAnsi="Arial" w:cs="Arial"/>
              </w:rPr>
            </w:pPr>
            <w:r w:rsidRPr="00742E92">
              <w:rPr>
                <w:rFonts w:ascii="Arial" w:hAnsi="Arial" w:cs="Arial"/>
                <w:noProof/>
              </w:rPr>
              <w:drawing>
                <wp:inline distT="0" distB="0" distL="0" distR="0" wp14:anchorId="5E87198B" wp14:editId="7FEBDB3C">
                  <wp:extent cx="1895792" cy="1257943"/>
                  <wp:effectExtent l="0" t="0" r="9525" b="0"/>
                  <wp:docPr id="21072545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642095" name=""/>
                          <pic:cNvPicPr/>
                        </pic:nvPicPr>
                        <pic:blipFill>
                          <a:blip r:embed="rId44"/>
                          <a:stretch>
                            <a:fillRect/>
                          </a:stretch>
                        </pic:blipFill>
                        <pic:spPr>
                          <a:xfrm>
                            <a:off x="0" y="0"/>
                            <a:ext cx="1909420" cy="1266986"/>
                          </a:xfrm>
                          <a:prstGeom prst="rect">
                            <a:avLst/>
                          </a:prstGeom>
                        </pic:spPr>
                      </pic:pic>
                    </a:graphicData>
                  </a:graphic>
                </wp:inline>
              </w:drawing>
            </w:r>
          </w:p>
        </w:tc>
        <w:tc>
          <w:tcPr>
            <w:tcW w:w="1720" w:type="dxa"/>
          </w:tcPr>
          <w:p w14:paraId="06D90A57" w14:textId="77777777" w:rsidR="0037519F" w:rsidRPr="00431290" w:rsidRDefault="0037519F" w:rsidP="009F2C01">
            <w:pPr>
              <w:jc w:val="center"/>
              <w:rPr>
                <w:rFonts w:ascii="Arial" w:hAnsi="Arial" w:cs="Arial"/>
              </w:rPr>
            </w:pPr>
          </w:p>
        </w:tc>
        <w:tc>
          <w:tcPr>
            <w:tcW w:w="3109" w:type="dxa"/>
          </w:tcPr>
          <w:p w14:paraId="4F6E6F44" w14:textId="77777777" w:rsidR="0037519F" w:rsidRPr="00431290" w:rsidRDefault="0037519F" w:rsidP="009F2C01">
            <w:pPr>
              <w:jc w:val="center"/>
              <w:rPr>
                <w:rFonts w:ascii="Arial" w:hAnsi="Arial" w:cs="Arial"/>
              </w:rPr>
            </w:pPr>
          </w:p>
        </w:tc>
      </w:tr>
    </w:tbl>
    <w:p w14:paraId="3C69EBD5" w14:textId="77777777" w:rsidR="0037519F" w:rsidRDefault="0037519F" w:rsidP="00C10245">
      <w:pPr>
        <w:spacing w:after="0" w:line="240" w:lineRule="auto"/>
        <w:rPr>
          <w:rFonts w:ascii="Arial" w:eastAsia="Times New Roman" w:hAnsi="Arial" w:cs="Arial"/>
          <w:b/>
          <w:color w:val="000000"/>
          <w:sz w:val="23"/>
          <w:szCs w:val="23"/>
        </w:rPr>
      </w:pPr>
    </w:p>
    <w:p w14:paraId="70DCA7E7" w14:textId="77777777" w:rsidR="00520106" w:rsidRPr="00C10245" w:rsidRDefault="00520106" w:rsidP="00520106">
      <w:pPr>
        <w:keepNext/>
        <w:keepLines/>
        <w:spacing w:after="0" w:line="240" w:lineRule="auto"/>
        <w:ind w:firstLine="566"/>
        <w:jc w:val="both"/>
        <w:outlineLvl w:val="1"/>
        <w:rPr>
          <w:rFonts w:ascii="Arial" w:eastAsia="Times New Roman" w:hAnsi="Arial" w:cs="Arial"/>
          <w:b/>
          <w:color w:val="000000"/>
          <w:sz w:val="23"/>
          <w:szCs w:val="23"/>
        </w:rPr>
      </w:pPr>
    </w:p>
    <w:p w14:paraId="5C224227" w14:textId="77777777" w:rsidR="00520106" w:rsidRPr="00C10245" w:rsidRDefault="00520106" w:rsidP="00520106">
      <w:pPr>
        <w:spacing w:after="0" w:line="240" w:lineRule="auto"/>
        <w:ind w:firstLine="567"/>
        <w:rPr>
          <w:rFonts w:ascii="Arial" w:eastAsia="Times New Roman" w:hAnsi="Arial" w:cs="Arial"/>
          <w:b/>
          <w:bCs/>
          <w:color w:val="000000"/>
          <w:sz w:val="24"/>
          <w:szCs w:val="24"/>
        </w:rPr>
      </w:pPr>
      <w:r w:rsidRPr="00C10245">
        <w:rPr>
          <w:rFonts w:ascii="Arial" w:hAnsi="Arial" w:cs="Arial"/>
          <w:b/>
          <w:bCs/>
          <w:sz w:val="24"/>
          <w:szCs w:val="24"/>
        </w:rPr>
        <w:t>14. Требования к страницам раздела меню «</w:t>
      </w:r>
      <w:r w:rsidRPr="00C10245">
        <w:rPr>
          <w:rFonts w:ascii="Arial" w:eastAsia="Times New Roman" w:hAnsi="Arial" w:cs="Arial"/>
          <w:b/>
          <w:bCs/>
          <w:color w:val="000000"/>
          <w:sz w:val="24"/>
          <w:szCs w:val="24"/>
        </w:rPr>
        <w:t>Деятельность»</w:t>
      </w:r>
    </w:p>
    <w:p w14:paraId="2950A81D"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p>
    <w:p w14:paraId="164E2120" w14:textId="77777777" w:rsidR="00520106" w:rsidRPr="00C10245" w:rsidRDefault="00520106" w:rsidP="00520106">
      <w:pPr>
        <w:keepNext/>
        <w:keepLines/>
        <w:spacing w:after="0" w:line="240" w:lineRule="auto"/>
        <w:ind w:firstLine="566"/>
        <w:jc w:val="both"/>
        <w:outlineLvl w:val="0"/>
        <w:rPr>
          <w:rFonts w:ascii="Arial" w:eastAsia="Times New Roman" w:hAnsi="Arial" w:cs="Arial"/>
          <w:b/>
          <w:color w:val="000000"/>
          <w:sz w:val="23"/>
          <w:szCs w:val="23"/>
        </w:rPr>
      </w:pPr>
      <w:r w:rsidRPr="00C10245">
        <w:rPr>
          <w:rFonts w:ascii="Arial" w:eastAsia="Times New Roman" w:hAnsi="Arial" w:cs="Arial"/>
          <w:b/>
          <w:color w:val="000000"/>
          <w:sz w:val="23"/>
          <w:szCs w:val="23"/>
        </w:rPr>
        <w:t>14.1. Требования к странице «Программы и планы деятельности Законодательного Собрания»</w:t>
      </w:r>
    </w:p>
    <w:p w14:paraId="4E599221"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На данной странице должны быть элементы отдельного инфоблока «Программы и планы деятельности». Внутри инфоблока должны быть разделы по годам, внутри них подразделы с произвольным названием. У элементов обязательно должно быть </w:t>
      </w:r>
      <w:r w:rsidRPr="00C10245">
        <w:rPr>
          <w:rFonts w:ascii="Arial" w:eastAsia="Times New Roman" w:hAnsi="Arial" w:cs="Arial"/>
          <w:color w:val="000000"/>
          <w:sz w:val="23"/>
          <w:szCs w:val="23"/>
        </w:rPr>
        <w:lastRenderedPageBreak/>
        <w:t>заполнено имя и поле «Файл». Список элементов выводится в соответствии с разделением по их разделам. Перенос данных производится из раздела «Информационные материалы» действующего сайта.</w:t>
      </w:r>
    </w:p>
    <w:p w14:paraId="4C5B1FDA" w14:textId="77777777" w:rsidR="00C10245" w:rsidRDefault="00C10245" w:rsidP="00C10245">
      <w:pPr>
        <w:spacing w:after="0" w:line="240" w:lineRule="auto"/>
        <w:rPr>
          <w:rFonts w:ascii="Arial" w:eastAsia="Times New Roman" w:hAnsi="Arial" w:cs="Arial"/>
          <w:b/>
          <w:color w:val="000000"/>
          <w:sz w:val="23"/>
          <w:szCs w:val="23"/>
        </w:rPr>
      </w:pPr>
      <w:bookmarkStart w:id="43" w:name="_jcwii845wiry" w:colFirst="0" w:colLast="0"/>
      <w:bookmarkEnd w:id="43"/>
    </w:p>
    <w:tbl>
      <w:tblPr>
        <w:tblStyle w:val="af2"/>
        <w:tblW w:w="0" w:type="auto"/>
        <w:tblInd w:w="720" w:type="dxa"/>
        <w:tblLook w:val="04A0" w:firstRow="1" w:lastRow="0" w:firstColumn="1" w:lastColumn="0" w:noHBand="0" w:noVBand="1"/>
      </w:tblPr>
      <w:tblGrid>
        <w:gridCol w:w="5406"/>
        <w:gridCol w:w="1214"/>
        <w:gridCol w:w="2005"/>
      </w:tblGrid>
      <w:tr w:rsidR="00C10245" w:rsidRPr="00431290" w14:paraId="0EDF35D3" w14:textId="77777777" w:rsidTr="0086005C">
        <w:tc>
          <w:tcPr>
            <w:tcW w:w="8625" w:type="dxa"/>
            <w:gridSpan w:val="3"/>
            <w:shd w:val="clear" w:color="auto" w:fill="C6D9F1" w:themeFill="text2" w:themeFillTint="33"/>
          </w:tcPr>
          <w:p w14:paraId="2062F1B3"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29AD7104" w14:textId="77777777" w:rsidTr="0037519F">
        <w:tc>
          <w:tcPr>
            <w:tcW w:w="3096" w:type="dxa"/>
          </w:tcPr>
          <w:p w14:paraId="2420924E"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19" w:type="dxa"/>
          </w:tcPr>
          <w:p w14:paraId="10998C16" w14:textId="77777777" w:rsidR="00C10245" w:rsidRPr="0037519F" w:rsidRDefault="00C10245" w:rsidP="0086005C">
            <w:pPr>
              <w:jc w:val="center"/>
              <w:rPr>
                <w:rFonts w:ascii="Arial" w:hAnsi="Arial" w:cs="Arial"/>
                <w:sz w:val="12"/>
                <w:szCs w:val="12"/>
              </w:rPr>
            </w:pPr>
            <w:r w:rsidRPr="0037519F">
              <w:rPr>
                <w:rFonts w:ascii="Arial" w:hAnsi="Arial" w:cs="Arial"/>
                <w:sz w:val="12"/>
                <w:szCs w:val="12"/>
              </w:rPr>
              <w:t>Срок для устранения замечаний</w:t>
            </w:r>
          </w:p>
        </w:tc>
        <w:tc>
          <w:tcPr>
            <w:tcW w:w="3710" w:type="dxa"/>
          </w:tcPr>
          <w:p w14:paraId="6D9FE1FC" w14:textId="77777777" w:rsidR="00C10245" w:rsidRPr="0037519F" w:rsidRDefault="00C10245" w:rsidP="0086005C">
            <w:pPr>
              <w:jc w:val="center"/>
              <w:rPr>
                <w:rFonts w:ascii="Arial" w:hAnsi="Arial" w:cs="Arial"/>
                <w:sz w:val="12"/>
                <w:szCs w:val="12"/>
              </w:rPr>
            </w:pPr>
            <w:r w:rsidRPr="0037519F">
              <w:rPr>
                <w:rFonts w:ascii="Arial" w:hAnsi="Arial" w:cs="Arial"/>
                <w:sz w:val="12"/>
                <w:szCs w:val="12"/>
              </w:rPr>
              <w:t>Статус "в работе", "исправлено", "принят заказчиком", "требует работы в период гарантийного периода"</w:t>
            </w:r>
          </w:p>
        </w:tc>
      </w:tr>
      <w:tr w:rsidR="0037519F" w:rsidRPr="00431290" w14:paraId="0123502B" w14:textId="77777777" w:rsidTr="0037519F">
        <w:tc>
          <w:tcPr>
            <w:tcW w:w="3096" w:type="dxa"/>
          </w:tcPr>
          <w:p w14:paraId="20D3AD4F" w14:textId="77777777" w:rsidR="0037519F" w:rsidRDefault="0037519F" w:rsidP="0037519F">
            <w:pPr>
              <w:rPr>
                <w:rFonts w:ascii="Arial" w:hAnsi="Arial" w:cs="Arial"/>
              </w:rPr>
            </w:pPr>
            <w:r w:rsidRPr="00FA66DE">
              <w:rPr>
                <w:rFonts w:ascii="Arial" w:hAnsi="Arial" w:cs="Arial"/>
                <w:shd w:val="clear" w:color="auto" w:fill="92D050"/>
              </w:rPr>
              <w:t>Раздел реализован</w:t>
            </w:r>
          </w:p>
          <w:p w14:paraId="73AC79E0" w14:textId="77777777" w:rsidR="0037519F" w:rsidRDefault="0037519F" w:rsidP="0037519F">
            <w:pPr>
              <w:shd w:val="clear" w:color="auto" w:fill="FFC000"/>
              <w:rPr>
                <w:rFonts w:ascii="Arial" w:hAnsi="Arial" w:cs="Arial"/>
              </w:rPr>
            </w:pPr>
            <w:r>
              <w:rPr>
                <w:rFonts w:ascii="Arial" w:hAnsi="Arial" w:cs="Arial"/>
              </w:rPr>
              <w:t>Необходимо по умолчанию устанавливать выбор - текущий год</w:t>
            </w:r>
          </w:p>
          <w:p w14:paraId="7DD572A7" w14:textId="3ACC7FD6" w:rsidR="0037519F" w:rsidRPr="00431290" w:rsidRDefault="0037519F" w:rsidP="0037519F">
            <w:pPr>
              <w:rPr>
                <w:rFonts w:ascii="Arial" w:hAnsi="Arial" w:cs="Arial"/>
              </w:rPr>
            </w:pPr>
            <w:r w:rsidRPr="006A007E">
              <w:rPr>
                <w:rFonts w:ascii="Arial" w:hAnsi="Arial" w:cs="Arial"/>
                <w:noProof/>
              </w:rPr>
              <w:drawing>
                <wp:inline distT="0" distB="0" distL="0" distR="0" wp14:anchorId="5250F927" wp14:editId="5A1A2B9D">
                  <wp:extent cx="3287890" cy="1566407"/>
                  <wp:effectExtent l="0" t="0" r="8255" b="0"/>
                  <wp:docPr id="15444264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857466" name=""/>
                          <pic:cNvPicPr/>
                        </pic:nvPicPr>
                        <pic:blipFill>
                          <a:blip r:embed="rId71"/>
                          <a:stretch>
                            <a:fillRect/>
                          </a:stretch>
                        </pic:blipFill>
                        <pic:spPr>
                          <a:xfrm>
                            <a:off x="0" y="0"/>
                            <a:ext cx="3323536" cy="1583389"/>
                          </a:xfrm>
                          <a:prstGeom prst="rect">
                            <a:avLst/>
                          </a:prstGeom>
                        </pic:spPr>
                      </pic:pic>
                    </a:graphicData>
                  </a:graphic>
                </wp:inline>
              </w:drawing>
            </w:r>
          </w:p>
        </w:tc>
        <w:tc>
          <w:tcPr>
            <w:tcW w:w="1819" w:type="dxa"/>
          </w:tcPr>
          <w:p w14:paraId="009C6676" w14:textId="77777777" w:rsidR="0037519F" w:rsidRPr="00431290" w:rsidRDefault="0037519F" w:rsidP="0037519F">
            <w:pPr>
              <w:jc w:val="center"/>
              <w:rPr>
                <w:rFonts w:ascii="Arial" w:hAnsi="Arial" w:cs="Arial"/>
              </w:rPr>
            </w:pPr>
          </w:p>
        </w:tc>
        <w:tc>
          <w:tcPr>
            <w:tcW w:w="3710" w:type="dxa"/>
          </w:tcPr>
          <w:p w14:paraId="0B135EAA" w14:textId="77777777" w:rsidR="0037519F" w:rsidRPr="00431290" w:rsidRDefault="0037519F" w:rsidP="0037519F">
            <w:pPr>
              <w:jc w:val="center"/>
              <w:rPr>
                <w:rFonts w:ascii="Arial" w:hAnsi="Arial" w:cs="Arial"/>
              </w:rPr>
            </w:pPr>
          </w:p>
        </w:tc>
      </w:tr>
    </w:tbl>
    <w:p w14:paraId="42C72746" w14:textId="77777777" w:rsidR="00C10245" w:rsidRPr="00431290" w:rsidRDefault="00C10245" w:rsidP="00C10245">
      <w:pPr>
        <w:ind w:left="720" w:hanging="360"/>
        <w:jc w:val="center"/>
        <w:rPr>
          <w:rFonts w:ascii="Arial" w:hAnsi="Arial" w:cs="Arial"/>
          <w:sz w:val="20"/>
          <w:szCs w:val="20"/>
        </w:rPr>
      </w:pPr>
    </w:p>
    <w:p w14:paraId="28F9CB25" w14:textId="77777777" w:rsidR="00520106" w:rsidRPr="00C10245" w:rsidRDefault="00520106" w:rsidP="00520106">
      <w:pPr>
        <w:keepNext/>
        <w:keepLines/>
        <w:spacing w:after="0" w:line="240" w:lineRule="auto"/>
        <w:ind w:firstLine="566"/>
        <w:jc w:val="both"/>
        <w:outlineLvl w:val="0"/>
        <w:rPr>
          <w:rFonts w:ascii="Arial" w:eastAsia="Times New Roman" w:hAnsi="Arial" w:cs="Arial"/>
          <w:b/>
          <w:color w:val="000000"/>
          <w:sz w:val="23"/>
          <w:szCs w:val="23"/>
        </w:rPr>
      </w:pPr>
      <w:bookmarkStart w:id="44" w:name="_37m2jsg" w:colFirst="0" w:colLast="0"/>
      <w:bookmarkEnd w:id="44"/>
      <w:r w:rsidRPr="00C10245">
        <w:rPr>
          <w:rFonts w:ascii="Arial" w:eastAsia="Times New Roman" w:hAnsi="Arial" w:cs="Arial"/>
          <w:b/>
          <w:color w:val="000000"/>
          <w:sz w:val="23"/>
          <w:szCs w:val="23"/>
        </w:rPr>
        <w:t>14.2. Требования к странице «Пленарные заседания»</w:t>
      </w:r>
    </w:p>
    <w:p w14:paraId="11F313B9"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На данной странице должны быть элементы отдельного инфоблока «Повестки дня» с разделением по разделам (созывам) (пример: </w:t>
      </w:r>
      <w:hyperlink r:id="rId72">
        <w:r w:rsidRPr="00C10245">
          <w:rPr>
            <w:rFonts w:ascii="Arial" w:eastAsia="Times New Roman" w:hAnsi="Arial" w:cs="Arial"/>
            <w:color w:val="000000"/>
            <w:sz w:val="23"/>
            <w:szCs w:val="23"/>
          </w:rPr>
          <w:t>https://www.kubzsk.ru/pravo/?sessions</w:t>
        </w:r>
      </w:hyperlink>
      <w:r w:rsidRPr="00C10245">
        <w:rPr>
          <w:rFonts w:ascii="Arial" w:eastAsia="Times New Roman" w:hAnsi="Arial" w:cs="Arial"/>
          <w:color w:val="000000"/>
          <w:sz w:val="23"/>
          <w:szCs w:val="23"/>
        </w:rPr>
        <w:t xml:space="preserve">) </w:t>
      </w:r>
    </w:p>
    <w:p w14:paraId="35486C69"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У каждого блока должны быть элементы меню: «Повестка дня заседания», «Принятые документы», «Стенограмма заседания». Все поля должны быть типа «Файл» с возможностью прикреплять файлы.</w:t>
      </w:r>
      <w:bookmarkStart w:id="45" w:name="_o0i637l360ps" w:colFirst="0" w:colLast="0"/>
      <w:bookmarkEnd w:id="45"/>
      <w:r w:rsidRPr="00C10245">
        <w:rPr>
          <w:rFonts w:ascii="Arial" w:eastAsia="Times New Roman" w:hAnsi="Arial" w:cs="Arial"/>
          <w:color w:val="000000"/>
          <w:sz w:val="23"/>
          <w:szCs w:val="23"/>
        </w:rPr>
        <w:t xml:space="preserve"> В панели администратора должно быть реализовано добавление, редактирование и удаление полей меню для каждого инфоблока.</w:t>
      </w:r>
    </w:p>
    <w:p w14:paraId="3673C792"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Перенос данных производится из раздела «Повестки дня заседаний Законодательного Собрания Тверской области» действующего сайта.</w:t>
      </w:r>
    </w:p>
    <w:p w14:paraId="6D3A799D"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5311"/>
        <w:gridCol w:w="96"/>
        <w:gridCol w:w="1465"/>
        <w:gridCol w:w="70"/>
        <w:gridCol w:w="1683"/>
      </w:tblGrid>
      <w:tr w:rsidR="00C10245" w:rsidRPr="00431290" w14:paraId="16613BFB" w14:textId="77777777" w:rsidTr="0086005C">
        <w:tc>
          <w:tcPr>
            <w:tcW w:w="8625" w:type="dxa"/>
            <w:gridSpan w:val="5"/>
            <w:shd w:val="clear" w:color="auto" w:fill="D9D9D9" w:themeFill="background1" w:themeFillShade="D9"/>
          </w:tcPr>
          <w:p w14:paraId="77586D2D" w14:textId="77777777" w:rsidR="00C10245" w:rsidRPr="00431290" w:rsidRDefault="00C10245" w:rsidP="0086005C">
            <w:pPr>
              <w:jc w:val="center"/>
              <w:rPr>
                <w:rFonts w:ascii="Arial" w:hAnsi="Arial" w:cs="Arial"/>
              </w:rPr>
            </w:pPr>
            <w:r w:rsidRPr="00431290">
              <w:rPr>
                <w:rFonts w:ascii="Arial" w:hAnsi="Arial" w:cs="Arial"/>
                <w:sz w:val="24"/>
                <w:szCs w:val="24"/>
              </w:rPr>
              <w:t>Проверка ИСПОЛНИТЕЛЕМ:</w:t>
            </w:r>
          </w:p>
        </w:tc>
      </w:tr>
      <w:tr w:rsidR="00C10245" w:rsidRPr="00431290" w14:paraId="7C3D3C38" w14:textId="77777777" w:rsidTr="0086005C">
        <w:tc>
          <w:tcPr>
            <w:tcW w:w="2928" w:type="dxa"/>
          </w:tcPr>
          <w:p w14:paraId="2B46BD90" w14:textId="77777777" w:rsidR="00C10245" w:rsidRPr="00431290" w:rsidRDefault="00C10245" w:rsidP="0086005C">
            <w:pPr>
              <w:jc w:val="center"/>
              <w:rPr>
                <w:rFonts w:ascii="Arial" w:hAnsi="Arial" w:cs="Arial"/>
              </w:rPr>
            </w:pPr>
            <w:r w:rsidRPr="00431290">
              <w:rPr>
                <w:rFonts w:ascii="Arial" w:hAnsi="Arial" w:cs="Arial"/>
              </w:rPr>
              <w:t>Наличие страницы, элемента или сервиса</w:t>
            </w:r>
          </w:p>
        </w:tc>
        <w:tc>
          <w:tcPr>
            <w:tcW w:w="1505" w:type="dxa"/>
            <w:gridSpan w:val="2"/>
          </w:tcPr>
          <w:p w14:paraId="53E30BB0" w14:textId="77777777" w:rsidR="00C10245" w:rsidRPr="00431290" w:rsidRDefault="00C10245" w:rsidP="0086005C">
            <w:pPr>
              <w:jc w:val="center"/>
              <w:rPr>
                <w:rFonts w:ascii="Arial" w:hAnsi="Arial" w:cs="Arial"/>
              </w:rPr>
            </w:pPr>
            <w:r w:rsidRPr="00431290">
              <w:rPr>
                <w:rFonts w:ascii="Arial" w:hAnsi="Arial" w:cs="Arial"/>
              </w:rPr>
              <w:t>Соответствие макету</w:t>
            </w:r>
          </w:p>
        </w:tc>
        <w:tc>
          <w:tcPr>
            <w:tcW w:w="4192" w:type="dxa"/>
            <w:gridSpan w:val="2"/>
          </w:tcPr>
          <w:p w14:paraId="484438A0" w14:textId="77777777" w:rsidR="00C10245" w:rsidRPr="00431290" w:rsidRDefault="00C10245" w:rsidP="0086005C">
            <w:pPr>
              <w:jc w:val="center"/>
              <w:rPr>
                <w:rFonts w:ascii="Arial" w:hAnsi="Arial" w:cs="Arial"/>
              </w:rPr>
            </w:pPr>
            <w:r w:rsidRPr="00431290">
              <w:rPr>
                <w:rFonts w:ascii="Arial" w:hAnsi="Arial" w:cs="Arial"/>
              </w:rPr>
              <w:t>Соответствие контента существующему наполнению на действующем сайте</w:t>
            </w:r>
          </w:p>
        </w:tc>
      </w:tr>
      <w:tr w:rsidR="00C10245" w:rsidRPr="00431290" w14:paraId="59F28D50" w14:textId="77777777" w:rsidTr="0086005C">
        <w:tc>
          <w:tcPr>
            <w:tcW w:w="2928" w:type="dxa"/>
          </w:tcPr>
          <w:p w14:paraId="543C3856" w14:textId="77777777" w:rsidR="00C10245" w:rsidRPr="00431290" w:rsidRDefault="00C10245" w:rsidP="0086005C">
            <w:pPr>
              <w:jc w:val="center"/>
              <w:rPr>
                <w:rFonts w:ascii="Arial" w:hAnsi="Arial" w:cs="Arial"/>
              </w:rPr>
            </w:pPr>
          </w:p>
        </w:tc>
        <w:tc>
          <w:tcPr>
            <w:tcW w:w="1505" w:type="dxa"/>
            <w:gridSpan w:val="2"/>
          </w:tcPr>
          <w:p w14:paraId="254A2F29" w14:textId="77777777" w:rsidR="00C10245" w:rsidRPr="00431290" w:rsidRDefault="00C10245" w:rsidP="0086005C">
            <w:pPr>
              <w:jc w:val="center"/>
              <w:rPr>
                <w:rFonts w:ascii="Arial" w:hAnsi="Arial" w:cs="Arial"/>
              </w:rPr>
            </w:pPr>
          </w:p>
        </w:tc>
        <w:tc>
          <w:tcPr>
            <w:tcW w:w="4192" w:type="dxa"/>
            <w:gridSpan w:val="2"/>
          </w:tcPr>
          <w:p w14:paraId="29FFEB4C" w14:textId="77777777" w:rsidR="00C10245" w:rsidRPr="00431290" w:rsidRDefault="00C10245" w:rsidP="0086005C">
            <w:pPr>
              <w:jc w:val="center"/>
              <w:rPr>
                <w:rFonts w:ascii="Arial" w:hAnsi="Arial" w:cs="Arial"/>
              </w:rPr>
            </w:pPr>
          </w:p>
        </w:tc>
      </w:tr>
      <w:tr w:rsidR="00C10245" w:rsidRPr="00431290" w14:paraId="080FBC42" w14:textId="77777777" w:rsidTr="0086005C">
        <w:tc>
          <w:tcPr>
            <w:tcW w:w="8625" w:type="dxa"/>
            <w:gridSpan w:val="5"/>
            <w:shd w:val="clear" w:color="auto" w:fill="C6D9F1" w:themeFill="text2" w:themeFillTint="33"/>
          </w:tcPr>
          <w:p w14:paraId="49241393"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61012046" w14:textId="77777777" w:rsidTr="0086005C">
        <w:tc>
          <w:tcPr>
            <w:tcW w:w="2967" w:type="dxa"/>
            <w:gridSpan w:val="2"/>
          </w:tcPr>
          <w:p w14:paraId="5EB5D8E3"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gridSpan w:val="2"/>
          </w:tcPr>
          <w:p w14:paraId="014E5D0D" w14:textId="77777777" w:rsidR="00C10245" w:rsidRPr="0037519F" w:rsidRDefault="00C10245" w:rsidP="0086005C">
            <w:pPr>
              <w:jc w:val="center"/>
              <w:rPr>
                <w:rFonts w:ascii="Arial" w:hAnsi="Arial" w:cs="Arial"/>
                <w:sz w:val="14"/>
                <w:szCs w:val="14"/>
              </w:rPr>
            </w:pPr>
            <w:r w:rsidRPr="0037519F">
              <w:rPr>
                <w:rFonts w:ascii="Arial" w:hAnsi="Arial" w:cs="Arial"/>
                <w:sz w:val="14"/>
                <w:szCs w:val="14"/>
              </w:rPr>
              <w:t>Срок для устранения замечаний</w:t>
            </w:r>
          </w:p>
        </w:tc>
        <w:tc>
          <w:tcPr>
            <w:tcW w:w="3821" w:type="dxa"/>
          </w:tcPr>
          <w:p w14:paraId="3654745F" w14:textId="77777777" w:rsidR="00C10245" w:rsidRPr="0037519F" w:rsidRDefault="00C10245" w:rsidP="0086005C">
            <w:pPr>
              <w:jc w:val="center"/>
              <w:rPr>
                <w:rFonts w:ascii="Arial" w:hAnsi="Arial" w:cs="Arial"/>
                <w:sz w:val="14"/>
                <w:szCs w:val="14"/>
              </w:rPr>
            </w:pPr>
            <w:r w:rsidRPr="0037519F">
              <w:rPr>
                <w:rFonts w:ascii="Arial" w:hAnsi="Arial" w:cs="Arial"/>
                <w:sz w:val="14"/>
                <w:szCs w:val="14"/>
              </w:rPr>
              <w:t>Статус "в работе", "исправлено", "принят заказчиком", "требует работы в период гарантийного периода"</w:t>
            </w:r>
          </w:p>
        </w:tc>
      </w:tr>
      <w:tr w:rsidR="0037519F" w:rsidRPr="00431290" w14:paraId="2F0669CB" w14:textId="77777777" w:rsidTr="0086005C">
        <w:tc>
          <w:tcPr>
            <w:tcW w:w="2967" w:type="dxa"/>
            <w:gridSpan w:val="2"/>
          </w:tcPr>
          <w:p w14:paraId="36B56665" w14:textId="77777777" w:rsidR="0037519F" w:rsidRPr="00FA66DE" w:rsidRDefault="0037519F" w:rsidP="0037519F">
            <w:pPr>
              <w:shd w:val="clear" w:color="auto" w:fill="E5B8B7" w:themeFill="accent2" w:themeFillTint="66"/>
              <w:rPr>
                <w:rFonts w:ascii="Arial" w:hAnsi="Arial" w:cs="Arial"/>
                <w:b/>
                <w:bCs/>
              </w:rPr>
            </w:pPr>
            <w:r w:rsidRPr="00FA66DE">
              <w:rPr>
                <w:rFonts w:ascii="Arial" w:hAnsi="Arial" w:cs="Arial"/>
                <w:b/>
                <w:bCs/>
              </w:rPr>
              <w:t>Раздел не реализован</w:t>
            </w:r>
          </w:p>
          <w:p w14:paraId="6826104C" w14:textId="77777777" w:rsidR="0037519F" w:rsidRDefault="0037519F" w:rsidP="0037519F">
            <w:pPr>
              <w:shd w:val="clear" w:color="auto" w:fill="FFC000"/>
              <w:rPr>
                <w:rFonts w:ascii="Arial" w:hAnsi="Arial" w:cs="Arial"/>
              </w:rPr>
            </w:pPr>
            <w:r>
              <w:rPr>
                <w:rFonts w:ascii="Arial" w:hAnsi="Arial" w:cs="Arial"/>
              </w:rPr>
              <w:t>Необходимо по умолчанию устанавливать выбор - текущий созыв</w:t>
            </w:r>
          </w:p>
          <w:p w14:paraId="174C2B1F" w14:textId="77777777" w:rsidR="0037519F" w:rsidRDefault="0037519F" w:rsidP="0037519F">
            <w:pPr>
              <w:rPr>
                <w:rFonts w:ascii="Arial" w:hAnsi="Arial" w:cs="Arial"/>
              </w:rPr>
            </w:pPr>
            <w:r w:rsidRPr="006A007E">
              <w:rPr>
                <w:rFonts w:ascii="Arial" w:hAnsi="Arial" w:cs="Arial"/>
                <w:noProof/>
              </w:rPr>
              <w:drawing>
                <wp:inline distT="0" distB="0" distL="0" distR="0" wp14:anchorId="09E6B9B1" wp14:editId="579156C9">
                  <wp:extent cx="3299417" cy="1399430"/>
                  <wp:effectExtent l="0" t="0" r="0" b="0"/>
                  <wp:docPr id="17059012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304849" name=""/>
                          <pic:cNvPicPr/>
                        </pic:nvPicPr>
                        <pic:blipFill>
                          <a:blip r:embed="rId73"/>
                          <a:stretch>
                            <a:fillRect/>
                          </a:stretch>
                        </pic:blipFill>
                        <pic:spPr>
                          <a:xfrm>
                            <a:off x="0" y="0"/>
                            <a:ext cx="3334692" cy="1414392"/>
                          </a:xfrm>
                          <a:prstGeom prst="rect">
                            <a:avLst/>
                          </a:prstGeom>
                        </pic:spPr>
                      </pic:pic>
                    </a:graphicData>
                  </a:graphic>
                </wp:inline>
              </w:drawing>
            </w:r>
          </w:p>
          <w:p w14:paraId="601F133C" w14:textId="77777777" w:rsidR="0037519F" w:rsidRDefault="0037519F" w:rsidP="0037519F">
            <w:pPr>
              <w:rPr>
                <w:rFonts w:ascii="Arial" w:hAnsi="Arial" w:cs="Arial"/>
              </w:rPr>
            </w:pPr>
          </w:p>
          <w:p w14:paraId="348C8A4D" w14:textId="77777777" w:rsidR="0037519F" w:rsidRDefault="0037519F" w:rsidP="0037519F">
            <w:pPr>
              <w:shd w:val="clear" w:color="auto" w:fill="E5B8B7" w:themeFill="accent2" w:themeFillTint="66"/>
              <w:rPr>
                <w:rFonts w:ascii="Arial" w:hAnsi="Arial" w:cs="Arial"/>
              </w:rPr>
            </w:pPr>
            <w:r w:rsidRPr="0037519F">
              <w:rPr>
                <w:rFonts w:ascii="Arial" w:hAnsi="Arial" w:cs="Arial"/>
              </w:rPr>
              <w:lastRenderedPageBreak/>
              <w:t xml:space="preserve">У каждого блока должны быть элементы меню: «Повестка дня заседания», </w:t>
            </w:r>
          </w:p>
          <w:p w14:paraId="08A73443" w14:textId="77777777" w:rsidR="0037519F" w:rsidRDefault="0037519F" w:rsidP="0037519F">
            <w:pPr>
              <w:shd w:val="clear" w:color="auto" w:fill="E5B8B7" w:themeFill="accent2" w:themeFillTint="66"/>
              <w:rPr>
                <w:rFonts w:ascii="Arial" w:hAnsi="Arial" w:cs="Arial"/>
              </w:rPr>
            </w:pPr>
            <w:r w:rsidRPr="0037519F">
              <w:rPr>
                <w:rFonts w:ascii="Arial" w:hAnsi="Arial" w:cs="Arial"/>
              </w:rPr>
              <w:t xml:space="preserve">«Принятые документы», </w:t>
            </w:r>
          </w:p>
          <w:p w14:paraId="58B03D0C" w14:textId="77777777" w:rsidR="0037519F" w:rsidRDefault="0037519F" w:rsidP="0037519F">
            <w:pPr>
              <w:shd w:val="clear" w:color="auto" w:fill="E5B8B7" w:themeFill="accent2" w:themeFillTint="66"/>
              <w:rPr>
                <w:rFonts w:ascii="Arial" w:hAnsi="Arial" w:cs="Arial"/>
              </w:rPr>
            </w:pPr>
            <w:r w:rsidRPr="0037519F">
              <w:rPr>
                <w:rFonts w:ascii="Arial" w:hAnsi="Arial" w:cs="Arial"/>
              </w:rPr>
              <w:t xml:space="preserve">«Стенограмма заседания». </w:t>
            </w:r>
          </w:p>
          <w:p w14:paraId="6205C012" w14:textId="77777777" w:rsidR="0037519F" w:rsidRDefault="0037519F" w:rsidP="0037519F">
            <w:pPr>
              <w:shd w:val="clear" w:color="auto" w:fill="E5B8B7" w:themeFill="accent2" w:themeFillTint="66"/>
              <w:rPr>
                <w:rFonts w:ascii="Arial" w:hAnsi="Arial" w:cs="Arial"/>
              </w:rPr>
            </w:pPr>
          </w:p>
          <w:p w14:paraId="388FC014" w14:textId="77777777" w:rsidR="0037519F" w:rsidRDefault="0037519F" w:rsidP="0037519F">
            <w:pPr>
              <w:shd w:val="clear" w:color="auto" w:fill="E5B8B7" w:themeFill="accent2" w:themeFillTint="66"/>
              <w:rPr>
                <w:rFonts w:ascii="Arial" w:hAnsi="Arial" w:cs="Arial"/>
              </w:rPr>
            </w:pPr>
            <w:r w:rsidRPr="0037519F">
              <w:rPr>
                <w:rFonts w:ascii="Arial" w:hAnsi="Arial" w:cs="Arial"/>
              </w:rPr>
              <w:t xml:space="preserve">Все поля должны быть типа «Файл» с возможностью прикреплять файлы. </w:t>
            </w:r>
          </w:p>
          <w:p w14:paraId="10705779" w14:textId="77777777" w:rsidR="0037519F" w:rsidRDefault="0037519F" w:rsidP="0037519F">
            <w:pPr>
              <w:shd w:val="clear" w:color="auto" w:fill="E5B8B7" w:themeFill="accent2" w:themeFillTint="66"/>
              <w:rPr>
                <w:rFonts w:ascii="Arial" w:hAnsi="Arial" w:cs="Arial"/>
              </w:rPr>
            </w:pPr>
          </w:p>
          <w:p w14:paraId="034018D7" w14:textId="7DC883AC" w:rsidR="0037519F" w:rsidRPr="0037519F" w:rsidRDefault="0037519F" w:rsidP="0037519F">
            <w:pPr>
              <w:shd w:val="clear" w:color="auto" w:fill="E5B8B7" w:themeFill="accent2" w:themeFillTint="66"/>
              <w:rPr>
                <w:rFonts w:ascii="Arial" w:hAnsi="Arial" w:cs="Arial"/>
              </w:rPr>
            </w:pPr>
            <w:r w:rsidRPr="0037519F">
              <w:rPr>
                <w:rFonts w:ascii="Arial" w:hAnsi="Arial" w:cs="Arial"/>
              </w:rPr>
              <w:t>В панели администратора должно быть реализовано добавление, редактирование и удаление полей меню для каждого инфоблока.</w:t>
            </w:r>
          </w:p>
        </w:tc>
        <w:tc>
          <w:tcPr>
            <w:tcW w:w="1837" w:type="dxa"/>
            <w:gridSpan w:val="2"/>
          </w:tcPr>
          <w:p w14:paraId="4D05A9CD" w14:textId="77777777" w:rsidR="0037519F" w:rsidRPr="00431290" w:rsidRDefault="0037519F" w:rsidP="0037519F">
            <w:pPr>
              <w:jc w:val="center"/>
              <w:rPr>
                <w:rFonts w:ascii="Arial" w:hAnsi="Arial" w:cs="Arial"/>
              </w:rPr>
            </w:pPr>
          </w:p>
        </w:tc>
        <w:tc>
          <w:tcPr>
            <w:tcW w:w="3821" w:type="dxa"/>
          </w:tcPr>
          <w:p w14:paraId="6D4FF211" w14:textId="77777777" w:rsidR="0037519F" w:rsidRPr="00431290" w:rsidRDefault="0037519F" w:rsidP="0037519F">
            <w:pPr>
              <w:jc w:val="center"/>
              <w:rPr>
                <w:rFonts w:ascii="Arial" w:hAnsi="Arial" w:cs="Arial"/>
              </w:rPr>
            </w:pPr>
          </w:p>
        </w:tc>
      </w:tr>
    </w:tbl>
    <w:p w14:paraId="48B4B723" w14:textId="77777777" w:rsidR="0037519F" w:rsidRDefault="0037519F" w:rsidP="00520106">
      <w:pPr>
        <w:keepNext/>
        <w:keepLines/>
        <w:spacing w:after="0" w:line="240" w:lineRule="auto"/>
        <w:ind w:firstLine="566"/>
        <w:jc w:val="both"/>
        <w:outlineLvl w:val="0"/>
        <w:rPr>
          <w:rFonts w:ascii="Arial" w:eastAsia="Times New Roman" w:hAnsi="Arial" w:cs="Arial"/>
          <w:b/>
          <w:color w:val="000000"/>
          <w:sz w:val="23"/>
          <w:szCs w:val="23"/>
        </w:rPr>
      </w:pPr>
      <w:bookmarkStart w:id="46" w:name="_4zh5x9ry9lfh" w:colFirst="0" w:colLast="0"/>
      <w:bookmarkStart w:id="47" w:name="_4d34og8" w:colFirst="0" w:colLast="0"/>
      <w:bookmarkEnd w:id="46"/>
      <w:bookmarkEnd w:id="47"/>
    </w:p>
    <w:p w14:paraId="4F93F8EE" w14:textId="40D86558" w:rsidR="00520106" w:rsidRPr="00C10245" w:rsidRDefault="00520106" w:rsidP="00520106">
      <w:pPr>
        <w:keepNext/>
        <w:keepLines/>
        <w:spacing w:after="0" w:line="240" w:lineRule="auto"/>
        <w:ind w:firstLine="566"/>
        <w:jc w:val="both"/>
        <w:outlineLvl w:val="0"/>
        <w:rPr>
          <w:rFonts w:ascii="Arial" w:eastAsia="Times New Roman" w:hAnsi="Arial" w:cs="Arial"/>
          <w:b/>
          <w:color w:val="000000"/>
          <w:sz w:val="23"/>
          <w:szCs w:val="23"/>
        </w:rPr>
      </w:pPr>
      <w:r w:rsidRPr="00C10245">
        <w:rPr>
          <w:rFonts w:ascii="Arial" w:eastAsia="Times New Roman" w:hAnsi="Arial" w:cs="Arial"/>
          <w:b/>
          <w:color w:val="000000"/>
          <w:sz w:val="23"/>
          <w:szCs w:val="23"/>
        </w:rPr>
        <w:t xml:space="preserve">14.3. Требования к странице «Законодательство» </w:t>
      </w:r>
    </w:p>
    <w:p w14:paraId="7AC1A956" w14:textId="77FC7D3D" w:rsidR="00520106" w:rsidRPr="00C10245" w:rsidRDefault="0095137D"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На странице выводится список последних законов и постановлений (количество отображаемых нормативно-правовых </w:t>
      </w:r>
      <w:r w:rsidR="00A94BC1" w:rsidRPr="00C10245">
        <w:rPr>
          <w:rFonts w:ascii="Arial" w:eastAsia="Times New Roman" w:hAnsi="Arial" w:cs="Arial"/>
          <w:color w:val="000000"/>
          <w:sz w:val="23"/>
          <w:szCs w:val="23"/>
        </w:rPr>
        <w:t>актов</w:t>
      </w:r>
      <w:r w:rsidRPr="00C10245">
        <w:rPr>
          <w:rFonts w:ascii="Arial" w:eastAsia="Times New Roman" w:hAnsi="Arial" w:cs="Arial"/>
          <w:color w:val="000000"/>
          <w:sz w:val="23"/>
          <w:szCs w:val="23"/>
        </w:rPr>
        <w:t xml:space="preserve"> (далее – НПА) задается в панели администратора</w:t>
      </w:r>
      <w:r w:rsidR="00520106" w:rsidRPr="00C10245">
        <w:rPr>
          <w:rFonts w:ascii="Arial" w:eastAsia="Times New Roman" w:hAnsi="Arial" w:cs="Arial"/>
          <w:color w:val="000000"/>
          <w:sz w:val="23"/>
          <w:szCs w:val="23"/>
        </w:rPr>
        <w:t xml:space="preserve">, пример: </w:t>
      </w:r>
      <w:hyperlink r:id="rId74">
        <w:r w:rsidR="00520106" w:rsidRPr="00C10245">
          <w:rPr>
            <w:rFonts w:ascii="Arial" w:eastAsia="Times New Roman" w:hAnsi="Arial" w:cs="Arial"/>
            <w:color w:val="000000"/>
            <w:sz w:val="23"/>
            <w:szCs w:val="23"/>
          </w:rPr>
          <w:t>https://www.kubzsk.ru/pravo/</w:t>
        </w:r>
      </w:hyperlink>
      <w:r w:rsidR="00520106" w:rsidRPr="00C10245">
        <w:rPr>
          <w:rFonts w:ascii="Arial" w:eastAsia="Times New Roman" w:hAnsi="Arial" w:cs="Arial"/>
          <w:color w:val="000000"/>
          <w:sz w:val="23"/>
          <w:szCs w:val="23"/>
        </w:rPr>
        <w:t>)</w:t>
      </w:r>
    </w:p>
    <w:p w14:paraId="728A3124" w14:textId="397A5736"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У каждого элемента в списке должно быть: название, номер, дата принятия, дата вступления в силу. К карточке закона должен привязываться </w:t>
      </w:r>
      <w:proofErr w:type="spellStart"/>
      <w:r w:rsidRPr="00C10245">
        <w:rPr>
          <w:rFonts w:ascii="Arial" w:eastAsia="Times New Roman" w:hAnsi="Arial" w:cs="Arial"/>
          <w:color w:val="000000"/>
          <w:sz w:val="23"/>
          <w:szCs w:val="23"/>
        </w:rPr>
        <w:t>pdf</w:t>
      </w:r>
      <w:proofErr w:type="spellEnd"/>
      <w:r w:rsidRPr="00C10245">
        <w:rPr>
          <w:rFonts w:ascii="Arial" w:eastAsia="Times New Roman" w:hAnsi="Arial" w:cs="Arial"/>
          <w:color w:val="000000"/>
          <w:sz w:val="23"/>
          <w:szCs w:val="23"/>
        </w:rPr>
        <w:t xml:space="preserve"> файл, с кнопкой ссылки на данный документ. На детальной странице карточки закона, которая открывается как модальное окно (функция активации и отключения модального окна должна быть реализована в панели администратора; необходимо предусмотреть функционал выгрузки данных в детальную страницу закона из СЭД Заказчика), также должна быть дублирующая ссылка на документ и расширенная информация о нормативном правовом </w:t>
      </w:r>
      <w:r w:rsidR="00452C13" w:rsidRPr="00C10245">
        <w:rPr>
          <w:rFonts w:ascii="Arial" w:eastAsia="Times New Roman" w:hAnsi="Arial" w:cs="Arial"/>
          <w:color w:val="000000"/>
          <w:sz w:val="23"/>
          <w:szCs w:val="23"/>
        </w:rPr>
        <w:t>акте</w:t>
      </w:r>
      <w:r w:rsidRPr="00C10245">
        <w:rPr>
          <w:rFonts w:ascii="Arial" w:eastAsia="Times New Roman" w:hAnsi="Arial" w:cs="Arial"/>
          <w:color w:val="000000"/>
          <w:sz w:val="23"/>
          <w:szCs w:val="23"/>
        </w:rPr>
        <w:t>. Расширенная информация должна содержать следующие поля данных о документе:</w:t>
      </w:r>
    </w:p>
    <w:p w14:paraId="033404FF" w14:textId="7E496984" w:rsidR="00E30CBC" w:rsidRPr="00C10245" w:rsidRDefault="00E30CBC" w:rsidP="00330AC4">
      <w:pPr>
        <w:numPr>
          <w:ilvl w:val="0"/>
          <w:numId w:val="4"/>
        </w:numPr>
        <w:spacing w:after="0" w:line="240" w:lineRule="auto"/>
        <w:ind w:hanging="153"/>
        <w:rPr>
          <w:rFonts w:ascii="Arial" w:eastAsia="Times New Roman" w:hAnsi="Arial" w:cs="Arial"/>
          <w:sz w:val="23"/>
          <w:szCs w:val="23"/>
        </w:rPr>
      </w:pPr>
      <w:r w:rsidRPr="00C10245">
        <w:rPr>
          <w:rFonts w:ascii="Arial" w:eastAsia="Times New Roman" w:hAnsi="Arial" w:cs="Arial"/>
          <w:sz w:val="23"/>
          <w:szCs w:val="23"/>
        </w:rPr>
        <w:t>Наименование НПА</w:t>
      </w:r>
    </w:p>
    <w:p w14:paraId="0449EF7D" w14:textId="73E5A46C" w:rsidR="00E30CBC" w:rsidRPr="00C10245" w:rsidRDefault="00E30CBC" w:rsidP="00330AC4">
      <w:pPr>
        <w:numPr>
          <w:ilvl w:val="0"/>
          <w:numId w:val="4"/>
        </w:numPr>
        <w:spacing w:after="0" w:line="240" w:lineRule="auto"/>
        <w:ind w:hanging="153"/>
        <w:rPr>
          <w:rFonts w:ascii="Arial" w:eastAsia="Times New Roman" w:hAnsi="Arial" w:cs="Arial"/>
          <w:sz w:val="23"/>
          <w:szCs w:val="23"/>
        </w:rPr>
      </w:pPr>
      <w:r w:rsidRPr="00C10245">
        <w:rPr>
          <w:rFonts w:ascii="Arial" w:eastAsia="Times New Roman" w:hAnsi="Arial" w:cs="Arial"/>
          <w:sz w:val="23"/>
          <w:szCs w:val="23"/>
        </w:rPr>
        <w:t>Номер НПА</w:t>
      </w:r>
    </w:p>
    <w:p w14:paraId="3321C6D8" w14:textId="77777777" w:rsidR="00520106" w:rsidRPr="00C10245" w:rsidRDefault="00520106" w:rsidP="00330AC4">
      <w:pPr>
        <w:numPr>
          <w:ilvl w:val="0"/>
          <w:numId w:val="4"/>
        </w:numPr>
        <w:spacing w:after="0" w:line="240" w:lineRule="auto"/>
        <w:ind w:hanging="153"/>
        <w:jc w:val="both"/>
        <w:rPr>
          <w:rFonts w:ascii="Arial" w:eastAsia="Times New Roman" w:hAnsi="Arial" w:cs="Arial"/>
          <w:sz w:val="23"/>
          <w:szCs w:val="23"/>
        </w:rPr>
      </w:pPr>
      <w:r w:rsidRPr="00C10245">
        <w:rPr>
          <w:rFonts w:ascii="Arial" w:eastAsia="Times New Roman" w:hAnsi="Arial" w:cs="Arial"/>
          <w:sz w:val="23"/>
          <w:szCs w:val="23"/>
        </w:rPr>
        <w:t>Наименование вида правового акта: вид НПА</w:t>
      </w:r>
    </w:p>
    <w:p w14:paraId="03FE1927" w14:textId="77777777" w:rsidR="00520106" w:rsidRPr="00C10245" w:rsidRDefault="00520106" w:rsidP="00330AC4">
      <w:pPr>
        <w:numPr>
          <w:ilvl w:val="0"/>
          <w:numId w:val="4"/>
        </w:numPr>
        <w:spacing w:after="0" w:line="240" w:lineRule="auto"/>
        <w:ind w:hanging="153"/>
        <w:jc w:val="both"/>
        <w:rPr>
          <w:rFonts w:ascii="Arial" w:eastAsia="Times New Roman" w:hAnsi="Arial" w:cs="Arial"/>
          <w:sz w:val="23"/>
          <w:szCs w:val="23"/>
        </w:rPr>
      </w:pPr>
      <w:r w:rsidRPr="00C10245">
        <w:rPr>
          <w:rFonts w:ascii="Arial" w:eastAsia="Times New Roman" w:hAnsi="Arial" w:cs="Arial"/>
          <w:sz w:val="23"/>
          <w:szCs w:val="23"/>
        </w:rPr>
        <w:t>Дата принятия: дата</w:t>
      </w:r>
    </w:p>
    <w:p w14:paraId="4A1541A8" w14:textId="6ADB2F20" w:rsidR="00DE6DC9" w:rsidRPr="00C10245" w:rsidRDefault="00DE6DC9" w:rsidP="00330AC4">
      <w:pPr>
        <w:numPr>
          <w:ilvl w:val="0"/>
          <w:numId w:val="4"/>
        </w:numPr>
        <w:spacing w:after="0" w:line="240" w:lineRule="auto"/>
        <w:ind w:hanging="153"/>
        <w:jc w:val="both"/>
        <w:rPr>
          <w:rFonts w:ascii="Arial" w:eastAsia="Times New Roman" w:hAnsi="Arial" w:cs="Arial"/>
          <w:sz w:val="23"/>
          <w:szCs w:val="23"/>
        </w:rPr>
      </w:pPr>
      <w:r w:rsidRPr="00C10245">
        <w:rPr>
          <w:rFonts w:ascii="Arial" w:eastAsia="Times New Roman" w:hAnsi="Arial" w:cs="Arial"/>
          <w:sz w:val="23"/>
          <w:szCs w:val="23"/>
        </w:rPr>
        <w:t>Дата вступления в силу: дата</w:t>
      </w:r>
    </w:p>
    <w:p w14:paraId="4617A97C" w14:textId="2305B467" w:rsidR="00520106" w:rsidRPr="00C10245" w:rsidRDefault="00520106" w:rsidP="00330AC4">
      <w:pPr>
        <w:numPr>
          <w:ilvl w:val="0"/>
          <w:numId w:val="4"/>
        </w:numPr>
        <w:spacing w:after="0" w:line="240" w:lineRule="auto"/>
        <w:ind w:hanging="153"/>
        <w:jc w:val="both"/>
        <w:rPr>
          <w:rFonts w:ascii="Arial" w:eastAsia="Times New Roman" w:hAnsi="Arial" w:cs="Arial"/>
          <w:sz w:val="23"/>
          <w:szCs w:val="23"/>
        </w:rPr>
      </w:pPr>
      <w:r w:rsidRPr="00C10245">
        <w:rPr>
          <w:rFonts w:ascii="Arial" w:eastAsia="Times New Roman" w:hAnsi="Arial" w:cs="Arial"/>
          <w:sz w:val="23"/>
          <w:szCs w:val="23"/>
        </w:rPr>
        <w:t>Постоянная ссылка</w:t>
      </w:r>
      <w:r w:rsidR="00DF77CC" w:rsidRPr="00C10245">
        <w:rPr>
          <w:rFonts w:ascii="Arial" w:eastAsia="Times New Roman" w:hAnsi="Arial" w:cs="Arial"/>
          <w:sz w:val="23"/>
          <w:szCs w:val="23"/>
        </w:rPr>
        <w:t>: открыть</w:t>
      </w:r>
      <w:r w:rsidRPr="00C10245">
        <w:rPr>
          <w:rFonts w:ascii="Arial" w:eastAsia="Times New Roman" w:hAnsi="Arial" w:cs="Arial"/>
          <w:sz w:val="23"/>
          <w:szCs w:val="23"/>
        </w:rPr>
        <w:t xml:space="preserve"> / Скачать</w:t>
      </w:r>
    </w:p>
    <w:p w14:paraId="14CDDC5B" w14:textId="3B041A8F" w:rsidR="00520106" w:rsidRPr="00C10245" w:rsidRDefault="00520106" w:rsidP="00330AC4">
      <w:pPr>
        <w:numPr>
          <w:ilvl w:val="0"/>
          <w:numId w:val="4"/>
        </w:numPr>
        <w:spacing w:after="0" w:line="240" w:lineRule="auto"/>
        <w:ind w:hanging="153"/>
        <w:jc w:val="both"/>
        <w:rPr>
          <w:rFonts w:ascii="Arial" w:eastAsia="Times New Roman" w:hAnsi="Arial" w:cs="Arial"/>
          <w:sz w:val="23"/>
          <w:szCs w:val="23"/>
        </w:rPr>
      </w:pPr>
      <w:r w:rsidRPr="00C10245">
        <w:rPr>
          <w:rFonts w:ascii="Arial" w:eastAsia="Times New Roman" w:hAnsi="Arial" w:cs="Arial"/>
          <w:sz w:val="23"/>
          <w:szCs w:val="23"/>
        </w:rPr>
        <w:t xml:space="preserve">Сведения об </w:t>
      </w:r>
      <w:r w:rsidR="00DE6DC9" w:rsidRPr="00C10245">
        <w:rPr>
          <w:rFonts w:ascii="Arial" w:eastAsia="Times New Roman" w:hAnsi="Arial" w:cs="Arial"/>
          <w:sz w:val="23"/>
          <w:szCs w:val="23"/>
        </w:rPr>
        <w:t xml:space="preserve">официальном </w:t>
      </w:r>
      <w:r w:rsidRPr="00C10245">
        <w:rPr>
          <w:rFonts w:ascii="Arial" w:eastAsia="Times New Roman" w:hAnsi="Arial" w:cs="Arial"/>
          <w:sz w:val="23"/>
          <w:szCs w:val="23"/>
        </w:rPr>
        <w:t xml:space="preserve">опубликовании </w:t>
      </w:r>
    </w:p>
    <w:p w14:paraId="525F375D" w14:textId="6D502910" w:rsidR="00DE6DC9" w:rsidRPr="00C10245" w:rsidRDefault="00DE6DC9" w:rsidP="00330AC4">
      <w:pPr>
        <w:numPr>
          <w:ilvl w:val="0"/>
          <w:numId w:val="4"/>
        </w:numPr>
        <w:spacing w:after="0" w:line="240" w:lineRule="auto"/>
        <w:ind w:hanging="153"/>
        <w:jc w:val="both"/>
        <w:rPr>
          <w:rFonts w:ascii="Arial" w:eastAsia="Times New Roman" w:hAnsi="Arial" w:cs="Arial"/>
          <w:sz w:val="23"/>
          <w:szCs w:val="23"/>
        </w:rPr>
      </w:pPr>
      <w:r w:rsidRPr="00C10245">
        <w:rPr>
          <w:rFonts w:ascii="Arial" w:eastAsia="Times New Roman" w:hAnsi="Arial" w:cs="Arial"/>
          <w:sz w:val="23"/>
          <w:szCs w:val="23"/>
        </w:rPr>
        <w:t>Созыв: номер созыва</w:t>
      </w:r>
    </w:p>
    <w:p w14:paraId="4D02639F" w14:textId="58D06D40" w:rsidR="00DE6DC9" w:rsidRPr="00C10245" w:rsidRDefault="002775B2" w:rsidP="00330AC4">
      <w:pPr>
        <w:numPr>
          <w:ilvl w:val="0"/>
          <w:numId w:val="4"/>
        </w:numPr>
        <w:spacing w:after="0" w:line="240" w:lineRule="auto"/>
        <w:ind w:hanging="153"/>
        <w:jc w:val="both"/>
        <w:rPr>
          <w:rFonts w:ascii="Arial" w:eastAsia="Times New Roman" w:hAnsi="Arial" w:cs="Arial"/>
          <w:sz w:val="23"/>
          <w:szCs w:val="23"/>
        </w:rPr>
      </w:pPr>
      <w:r w:rsidRPr="00C10245">
        <w:rPr>
          <w:rFonts w:ascii="Arial" w:eastAsia="Times New Roman" w:hAnsi="Arial" w:cs="Arial"/>
          <w:sz w:val="23"/>
          <w:szCs w:val="23"/>
        </w:rPr>
        <w:t>Заседание</w:t>
      </w:r>
      <w:r w:rsidR="00E30CBC" w:rsidRPr="00C10245">
        <w:rPr>
          <w:rFonts w:ascii="Arial" w:eastAsia="Times New Roman" w:hAnsi="Arial" w:cs="Arial"/>
          <w:sz w:val="23"/>
          <w:szCs w:val="23"/>
        </w:rPr>
        <w:t>: номер заседания</w:t>
      </w:r>
    </w:p>
    <w:p w14:paraId="0066670D" w14:textId="566051F9" w:rsidR="002775B2" w:rsidRPr="00C10245" w:rsidRDefault="002775B2" w:rsidP="00330AC4">
      <w:pPr>
        <w:numPr>
          <w:ilvl w:val="0"/>
          <w:numId w:val="4"/>
        </w:numPr>
        <w:spacing w:after="0" w:line="240" w:lineRule="auto"/>
        <w:ind w:hanging="153"/>
        <w:jc w:val="both"/>
        <w:rPr>
          <w:rFonts w:ascii="Arial" w:eastAsia="Times New Roman" w:hAnsi="Arial" w:cs="Arial"/>
          <w:sz w:val="23"/>
          <w:szCs w:val="23"/>
        </w:rPr>
      </w:pPr>
      <w:r w:rsidRPr="00C10245">
        <w:rPr>
          <w:rFonts w:ascii="Arial" w:eastAsia="Times New Roman" w:hAnsi="Arial" w:cs="Arial"/>
          <w:sz w:val="23"/>
          <w:szCs w:val="23"/>
        </w:rPr>
        <w:t>Справочная информация</w:t>
      </w:r>
    </w:p>
    <w:p w14:paraId="388B4E86"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Возможность скачивания пакета документов, файлов должна быть по постоянной ссылке.</w:t>
      </w:r>
    </w:p>
    <w:p w14:paraId="53503EC0"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На странице «Законодательство» должен быть реализован расширенный поиск по базе.</w:t>
      </w:r>
    </w:p>
    <w:p w14:paraId="60797E46"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5428"/>
        <w:gridCol w:w="1548"/>
        <w:gridCol w:w="1649"/>
      </w:tblGrid>
      <w:tr w:rsidR="00C10245" w:rsidRPr="00431290" w14:paraId="5F271782" w14:textId="77777777" w:rsidTr="0086005C">
        <w:tc>
          <w:tcPr>
            <w:tcW w:w="8625" w:type="dxa"/>
            <w:gridSpan w:val="3"/>
            <w:shd w:val="clear" w:color="auto" w:fill="C6D9F1" w:themeFill="text2" w:themeFillTint="33"/>
          </w:tcPr>
          <w:p w14:paraId="47493946"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0A862754" w14:textId="77777777" w:rsidTr="00281DCC">
        <w:tc>
          <w:tcPr>
            <w:tcW w:w="5428" w:type="dxa"/>
          </w:tcPr>
          <w:p w14:paraId="79BDB156"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548" w:type="dxa"/>
          </w:tcPr>
          <w:p w14:paraId="7D492BA5" w14:textId="77777777" w:rsidR="00C10245" w:rsidRPr="00281DCC" w:rsidRDefault="00C10245" w:rsidP="0086005C">
            <w:pPr>
              <w:jc w:val="center"/>
              <w:rPr>
                <w:rFonts w:ascii="Arial" w:hAnsi="Arial" w:cs="Arial"/>
                <w:sz w:val="12"/>
                <w:szCs w:val="12"/>
              </w:rPr>
            </w:pPr>
            <w:r w:rsidRPr="00281DCC">
              <w:rPr>
                <w:rFonts w:ascii="Arial" w:hAnsi="Arial" w:cs="Arial"/>
                <w:sz w:val="12"/>
                <w:szCs w:val="12"/>
              </w:rPr>
              <w:t>Срок для устранения замечаний</w:t>
            </w:r>
          </w:p>
        </w:tc>
        <w:tc>
          <w:tcPr>
            <w:tcW w:w="1649" w:type="dxa"/>
          </w:tcPr>
          <w:p w14:paraId="7B1C5F6F" w14:textId="77777777" w:rsidR="00C10245" w:rsidRPr="00281DCC" w:rsidRDefault="00C10245" w:rsidP="0086005C">
            <w:pPr>
              <w:jc w:val="center"/>
              <w:rPr>
                <w:rFonts w:ascii="Arial" w:hAnsi="Arial" w:cs="Arial"/>
                <w:sz w:val="12"/>
                <w:szCs w:val="12"/>
              </w:rPr>
            </w:pPr>
            <w:r w:rsidRPr="00281DCC">
              <w:rPr>
                <w:rFonts w:ascii="Arial" w:hAnsi="Arial" w:cs="Arial"/>
                <w:sz w:val="12"/>
                <w:szCs w:val="12"/>
              </w:rPr>
              <w:t>Статус "в работе", "исправлено", "принят заказчиком", "требует работы в период гарантийного периода"</w:t>
            </w:r>
          </w:p>
        </w:tc>
      </w:tr>
      <w:tr w:rsidR="00281DCC" w:rsidRPr="00431290" w14:paraId="6FB2C3F8" w14:textId="77777777" w:rsidTr="00281DCC">
        <w:tc>
          <w:tcPr>
            <w:tcW w:w="5428" w:type="dxa"/>
          </w:tcPr>
          <w:p w14:paraId="579F7AAF" w14:textId="20E05F76" w:rsidR="00281DCC" w:rsidRPr="00281DCC" w:rsidRDefault="00281DCC" w:rsidP="00281DCC">
            <w:pPr>
              <w:shd w:val="clear" w:color="auto" w:fill="E5B8B7" w:themeFill="accent2" w:themeFillTint="66"/>
              <w:rPr>
                <w:rFonts w:ascii="Arial" w:hAnsi="Arial" w:cs="Arial"/>
                <w:shd w:val="clear" w:color="auto" w:fill="E5B8B7" w:themeFill="accent2" w:themeFillTint="66"/>
              </w:rPr>
            </w:pPr>
            <w:r w:rsidRPr="00281DCC">
              <w:rPr>
                <w:rFonts w:ascii="Arial" w:hAnsi="Arial" w:cs="Arial"/>
                <w:b/>
                <w:bCs/>
                <w:shd w:val="clear" w:color="auto" w:fill="E5B8B7" w:themeFill="accent2" w:themeFillTint="66"/>
              </w:rPr>
              <w:t>Перенос данных с действующего сайта осуществлён некорректно:</w:t>
            </w:r>
            <w:r w:rsidRPr="00281DCC">
              <w:rPr>
                <w:rFonts w:ascii="Arial" w:hAnsi="Arial" w:cs="Arial"/>
                <w:shd w:val="clear" w:color="auto" w:fill="E5B8B7" w:themeFill="accent2" w:themeFillTint="66"/>
              </w:rPr>
              <w:t xml:space="preserve"> </w:t>
            </w:r>
            <w:r w:rsidRPr="00155A1A">
              <w:rPr>
                <w:rFonts w:ascii="Arial" w:hAnsi="Arial" w:cs="Arial"/>
                <w:shd w:val="clear" w:color="auto" w:fill="E5B8B7" w:themeFill="accent2" w:themeFillTint="66"/>
              </w:rPr>
              <w:t>конец списка документов наполнен документами 2025 года, названия НПА не отображаются</w:t>
            </w:r>
            <w:r>
              <w:rPr>
                <w:rFonts w:ascii="Arial" w:hAnsi="Arial" w:cs="Arial"/>
                <w:shd w:val="clear" w:color="auto" w:fill="E5B8B7" w:themeFill="accent2" w:themeFillTint="66"/>
              </w:rPr>
              <w:t>, такая же проблема выявлена с переносом новостей и анонсов</w:t>
            </w:r>
            <w:r w:rsidRPr="00281DCC">
              <w:rPr>
                <w:rFonts w:ascii="Arial" w:hAnsi="Arial" w:cs="Arial"/>
                <w:shd w:val="clear" w:color="auto" w:fill="E5B8B7" w:themeFill="accent2" w:themeFillTint="66"/>
              </w:rPr>
              <w:t>.</w:t>
            </w:r>
          </w:p>
        </w:tc>
        <w:tc>
          <w:tcPr>
            <w:tcW w:w="1548" w:type="dxa"/>
          </w:tcPr>
          <w:p w14:paraId="1C327C1E" w14:textId="41661817" w:rsidR="00281DCC" w:rsidRPr="00431290" w:rsidRDefault="00281DCC" w:rsidP="00281DCC">
            <w:pPr>
              <w:jc w:val="center"/>
              <w:rPr>
                <w:rFonts w:ascii="Arial" w:hAnsi="Arial" w:cs="Arial"/>
              </w:rPr>
            </w:pPr>
          </w:p>
        </w:tc>
        <w:tc>
          <w:tcPr>
            <w:tcW w:w="1649" w:type="dxa"/>
          </w:tcPr>
          <w:p w14:paraId="57D05DFE" w14:textId="77777777" w:rsidR="00281DCC" w:rsidRPr="00431290" w:rsidRDefault="00281DCC" w:rsidP="00281DCC">
            <w:pPr>
              <w:jc w:val="center"/>
              <w:rPr>
                <w:rFonts w:ascii="Arial" w:hAnsi="Arial" w:cs="Arial"/>
              </w:rPr>
            </w:pPr>
          </w:p>
        </w:tc>
      </w:tr>
    </w:tbl>
    <w:p w14:paraId="3814F41C" w14:textId="77777777" w:rsidR="00C10245" w:rsidRPr="00431290" w:rsidRDefault="00C10245" w:rsidP="00C10245">
      <w:pPr>
        <w:ind w:left="720" w:hanging="360"/>
        <w:jc w:val="center"/>
        <w:rPr>
          <w:rFonts w:ascii="Arial" w:hAnsi="Arial" w:cs="Arial"/>
          <w:sz w:val="20"/>
          <w:szCs w:val="20"/>
        </w:rPr>
      </w:pPr>
    </w:p>
    <w:p w14:paraId="48841DF2"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p>
    <w:p w14:paraId="0F7DB0B9" w14:textId="77777777" w:rsidR="00520106" w:rsidRPr="00C10245" w:rsidRDefault="00520106" w:rsidP="00520106">
      <w:pPr>
        <w:spacing w:after="0" w:line="240" w:lineRule="auto"/>
        <w:ind w:firstLine="566"/>
        <w:jc w:val="both"/>
        <w:rPr>
          <w:rFonts w:ascii="Arial" w:hAnsi="Arial" w:cs="Arial"/>
        </w:rPr>
      </w:pPr>
      <w:r w:rsidRPr="00C10245">
        <w:rPr>
          <w:rFonts w:ascii="Arial" w:eastAsia="Times New Roman" w:hAnsi="Arial" w:cs="Arial"/>
          <w:b/>
          <w:color w:val="000000"/>
          <w:sz w:val="23"/>
          <w:szCs w:val="23"/>
        </w:rPr>
        <w:t>14.4. Требования к странице «Поиск» на странице «Законодательство»</w:t>
      </w:r>
    </w:p>
    <w:p w14:paraId="63F15A95"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На данной странице должен быть реализован функционал расширенного поиска (фильтр).</w:t>
      </w:r>
    </w:p>
    <w:p w14:paraId="3D2CFADE"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Поиск должен осуществляться по следующим полям:</w:t>
      </w:r>
    </w:p>
    <w:p w14:paraId="01A0F057" w14:textId="2A31466F" w:rsidR="00520106" w:rsidRPr="00C10245" w:rsidRDefault="00520106">
      <w:pPr>
        <w:numPr>
          <w:ilvl w:val="0"/>
          <w:numId w:val="48"/>
        </w:numPr>
        <w:spacing w:after="0" w:line="240" w:lineRule="auto"/>
        <w:ind w:hanging="294"/>
        <w:jc w:val="both"/>
        <w:rPr>
          <w:rFonts w:ascii="Arial" w:eastAsia="Times New Roman" w:hAnsi="Arial" w:cs="Arial"/>
          <w:sz w:val="23"/>
          <w:szCs w:val="23"/>
        </w:rPr>
      </w:pPr>
      <w:r w:rsidRPr="00C10245">
        <w:rPr>
          <w:rFonts w:ascii="Arial" w:eastAsia="Times New Roman" w:hAnsi="Arial" w:cs="Arial"/>
          <w:sz w:val="23"/>
          <w:szCs w:val="23"/>
        </w:rPr>
        <w:t xml:space="preserve">Поиск по </w:t>
      </w:r>
      <w:r w:rsidR="00CB10BB" w:rsidRPr="00C10245">
        <w:rPr>
          <w:rFonts w:ascii="Arial" w:eastAsia="Times New Roman" w:hAnsi="Arial" w:cs="Arial"/>
          <w:sz w:val="23"/>
          <w:szCs w:val="23"/>
        </w:rPr>
        <w:t>названию НПА</w:t>
      </w:r>
      <w:r w:rsidRPr="00C10245">
        <w:rPr>
          <w:rFonts w:ascii="Arial" w:eastAsia="Times New Roman" w:hAnsi="Arial" w:cs="Arial"/>
          <w:sz w:val="23"/>
          <w:szCs w:val="23"/>
        </w:rPr>
        <w:t xml:space="preserve"> и по названию файла, привязанному к </w:t>
      </w:r>
      <w:r w:rsidR="003677CB" w:rsidRPr="00C10245">
        <w:rPr>
          <w:rFonts w:ascii="Arial" w:eastAsia="Times New Roman" w:hAnsi="Arial" w:cs="Arial"/>
          <w:sz w:val="23"/>
          <w:szCs w:val="23"/>
        </w:rPr>
        <w:t>НПА</w:t>
      </w:r>
      <w:r w:rsidRPr="00C10245">
        <w:rPr>
          <w:rFonts w:ascii="Arial" w:eastAsia="Times New Roman" w:hAnsi="Arial" w:cs="Arial"/>
          <w:sz w:val="23"/>
          <w:szCs w:val="23"/>
        </w:rPr>
        <w:t>. Условие для поиска «Искать фразу целиком»</w:t>
      </w:r>
    </w:p>
    <w:p w14:paraId="1630FD58" w14:textId="3C2F46E6" w:rsidR="00520106" w:rsidRPr="00C10245" w:rsidRDefault="00520106">
      <w:pPr>
        <w:numPr>
          <w:ilvl w:val="0"/>
          <w:numId w:val="48"/>
        </w:numPr>
        <w:spacing w:after="0" w:line="240" w:lineRule="auto"/>
        <w:ind w:hanging="294"/>
        <w:jc w:val="both"/>
        <w:rPr>
          <w:rFonts w:ascii="Arial" w:eastAsia="Times New Roman" w:hAnsi="Arial" w:cs="Arial"/>
          <w:sz w:val="23"/>
          <w:szCs w:val="23"/>
        </w:rPr>
      </w:pPr>
      <w:r w:rsidRPr="00C10245">
        <w:rPr>
          <w:rFonts w:ascii="Arial" w:eastAsia="Times New Roman" w:hAnsi="Arial" w:cs="Arial"/>
          <w:sz w:val="23"/>
          <w:szCs w:val="23"/>
        </w:rPr>
        <w:t xml:space="preserve">Дата принятия </w:t>
      </w:r>
      <w:r w:rsidR="003677CB" w:rsidRPr="00C10245">
        <w:rPr>
          <w:rFonts w:ascii="Arial" w:eastAsia="Times New Roman" w:hAnsi="Arial" w:cs="Arial"/>
          <w:sz w:val="23"/>
          <w:szCs w:val="23"/>
        </w:rPr>
        <w:t>НПА</w:t>
      </w:r>
      <w:r w:rsidRPr="00C10245">
        <w:rPr>
          <w:rFonts w:ascii="Arial" w:eastAsia="Times New Roman" w:hAnsi="Arial" w:cs="Arial"/>
          <w:sz w:val="23"/>
          <w:szCs w:val="23"/>
        </w:rPr>
        <w:t xml:space="preserve"> (поле формата «календарь»)</w:t>
      </w:r>
    </w:p>
    <w:p w14:paraId="7073D43C" w14:textId="6AA4BD83" w:rsidR="00520106" w:rsidRPr="00C10245" w:rsidRDefault="00520106">
      <w:pPr>
        <w:numPr>
          <w:ilvl w:val="0"/>
          <w:numId w:val="48"/>
        </w:numPr>
        <w:spacing w:after="0" w:line="240" w:lineRule="auto"/>
        <w:ind w:hanging="294"/>
        <w:jc w:val="both"/>
        <w:rPr>
          <w:rFonts w:ascii="Arial" w:eastAsia="Times New Roman" w:hAnsi="Arial" w:cs="Arial"/>
          <w:sz w:val="23"/>
          <w:szCs w:val="23"/>
        </w:rPr>
      </w:pPr>
      <w:r w:rsidRPr="00C10245">
        <w:rPr>
          <w:rFonts w:ascii="Arial" w:eastAsia="Times New Roman" w:hAnsi="Arial" w:cs="Arial"/>
          <w:sz w:val="23"/>
          <w:szCs w:val="23"/>
        </w:rPr>
        <w:lastRenderedPageBreak/>
        <w:t xml:space="preserve">Номер </w:t>
      </w:r>
      <w:r w:rsidR="003677CB" w:rsidRPr="00C10245">
        <w:rPr>
          <w:rFonts w:ascii="Arial" w:eastAsia="Times New Roman" w:hAnsi="Arial" w:cs="Arial"/>
          <w:sz w:val="23"/>
          <w:szCs w:val="23"/>
        </w:rPr>
        <w:t>НПА</w:t>
      </w:r>
      <w:r w:rsidRPr="00C10245">
        <w:rPr>
          <w:rFonts w:ascii="Arial" w:eastAsia="Times New Roman" w:hAnsi="Arial" w:cs="Arial"/>
          <w:sz w:val="23"/>
          <w:szCs w:val="23"/>
        </w:rPr>
        <w:t xml:space="preserve"> (текстовое поле)</w:t>
      </w:r>
    </w:p>
    <w:p w14:paraId="26A20124" w14:textId="6AD8D66E" w:rsidR="00520106" w:rsidRPr="00C10245" w:rsidRDefault="00520106">
      <w:pPr>
        <w:numPr>
          <w:ilvl w:val="0"/>
          <w:numId w:val="48"/>
        </w:numPr>
        <w:spacing w:after="0" w:line="240" w:lineRule="auto"/>
        <w:ind w:hanging="294"/>
        <w:jc w:val="both"/>
        <w:rPr>
          <w:rFonts w:ascii="Arial" w:eastAsia="Times New Roman" w:hAnsi="Arial" w:cs="Arial"/>
          <w:sz w:val="23"/>
          <w:szCs w:val="23"/>
        </w:rPr>
      </w:pPr>
      <w:r w:rsidRPr="00C10245">
        <w:rPr>
          <w:rFonts w:ascii="Arial" w:eastAsia="Times New Roman" w:hAnsi="Arial" w:cs="Arial"/>
          <w:sz w:val="23"/>
          <w:szCs w:val="23"/>
        </w:rPr>
        <w:t>Рубрикатор с подпунктами «вид НПА» (поле с типом «выбор/</w:t>
      </w:r>
      <w:proofErr w:type="spellStart"/>
      <w:r w:rsidRPr="00C10245">
        <w:rPr>
          <w:rFonts w:ascii="Arial" w:eastAsia="Times New Roman" w:hAnsi="Arial" w:cs="Arial"/>
          <w:sz w:val="23"/>
          <w:szCs w:val="23"/>
        </w:rPr>
        <w:t>select</w:t>
      </w:r>
      <w:proofErr w:type="spellEnd"/>
      <w:r w:rsidRPr="00C10245">
        <w:rPr>
          <w:rFonts w:ascii="Arial" w:eastAsia="Times New Roman" w:hAnsi="Arial" w:cs="Arial"/>
          <w:sz w:val="23"/>
          <w:szCs w:val="23"/>
        </w:rPr>
        <w:t>»): законы, постановления</w:t>
      </w:r>
    </w:p>
    <w:p w14:paraId="30127D33" w14:textId="77777777" w:rsidR="00520106" w:rsidRPr="00C10245" w:rsidRDefault="00520106">
      <w:pPr>
        <w:numPr>
          <w:ilvl w:val="0"/>
          <w:numId w:val="48"/>
        </w:numPr>
        <w:spacing w:after="0" w:line="240" w:lineRule="auto"/>
        <w:ind w:hanging="294"/>
        <w:jc w:val="both"/>
        <w:rPr>
          <w:rFonts w:ascii="Arial" w:eastAsia="Times New Roman" w:hAnsi="Arial" w:cs="Arial"/>
          <w:sz w:val="23"/>
          <w:szCs w:val="23"/>
        </w:rPr>
      </w:pPr>
      <w:r w:rsidRPr="00C10245">
        <w:rPr>
          <w:rFonts w:ascii="Arial" w:eastAsia="Times New Roman" w:hAnsi="Arial" w:cs="Arial"/>
          <w:sz w:val="23"/>
          <w:szCs w:val="23"/>
        </w:rPr>
        <w:t>Созыв: номер созыва</w:t>
      </w:r>
    </w:p>
    <w:p w14:paraId="5059CD11" w14:textId="77777777" w:rsidR="00520106" w:rsidRPr="00C10245" w:rsidRDefault="00520106">
      <w:pPr>
        <w:numPr>
          <w:ilvl w:val="0"/>
          <w:numId w:val="48"/>
        </w:numPr>
        <w:spacing w:after="0" w:line="240" w:lineRule="auto"/>
        <w:ind w:hanging="294"/>
        <w:jc w:val="both"/>
        <w:rPr>
          <w:rFonts w:ascii="Arial" w:eastAsia="Times New Roman" w:hAnsi="Arial" w:cs="Arial"/>
          <w:sz w:val="23"/>
          <w:szCs w:val="23"/>
        </w:rPr>
      </w:pPr>
      <w:r w:rsidRPr="00C10245">
        <w:rPr>
          <w:rFonts w:ascii="Arial" w:eastAsia="Times New Roman" w:hAnsi="Arial" w:cs="Arial"/>
          <w:sz w:val="23"/>
          <w:szCs w:val="23"/>
        </w:rPr>
        <w:t>Заседание: номер заседания</w:t>
      </w:r>
    </w:p>
    <w:p w14:paraId="201CE037" w14:textId="77777777" w:rsidR="00520106" w:rsidRPr="00C10245" w:rsidRDefault="00520106">
      <w:pPr>
        <w:numPr>
          <w:ilvl w:val="0"/>
          <w:numId w:val="48"/>
        </w:numPr>
        <w:spacing w:after="0" w:line="240" w:lineRule="auto"/>
        <w:ind w:hanging="294"/>
        <w:jc w:val="both"/>
        <w:rPr>
          <w:rFonts w:ascii="Arial" w:eastAsia="Times New Roman" w:hAnsi="Arial" w:cs="Arial"/>
          <w:sz w:val="23"/>
          <w:szCs w:val="23"/>
        </w:rPr>
      </w:pPr>
      <w:r w:rsidRPr="00C10245">
        <w:rPr>
          <w:rFonts w:ascii="Arial" w:eastAsia="Times New Roman" w:hAnsi="Arial" w:cs="Arial"/>
          <w:sz w:val="23"/>
          <w:szCs w:val="23"/>
        </w:rPr>
        <w:t>Сортировка: выбор по релевантности или дате</w:t>
      </w:r>
    </w:p>
    <w:p w14:paraId="0ED26C0F" w14:textId="77777777" w:rsidR="00520106" w:rsidRPr="00C10245" w:rsidRDefault="00520106">
      <w:pPr>
        <w:numPr>
          <w:ilvl w:val="0"/>
          <w:numId w:val="48"/>
        </w:numPr>
        <w:spacing w:after="0" w:line="240" w:lineRule="auto"/>
        <w:ind w:hanging="294"/>
        <w:jc w:val="both"/>
        <w:rPr>
          <w:rFonts w:ascii="Arial" w:eastAsia="Times New Roman" w:hAnsi="Arial" w:cs="Arial"/>
          <w:sz w:val="23"/>
          <w:szCs w:val="23"/>
        </w:rPr>
      </w:pPr>
      <w:r w:rsidRPr="00C10245">
        <w:rPr>
          <w:rFonts w:ascii="Arial" w:eastAsia="Times New Roman" w:hAnsi="Arial" w:cs="Arial"/>
          <w:sz w:val="23"/>
          <w:szCs w:val="23"/>
        </w:rPr>
        <w:t>Кнопки: «очистить», «закрыть», «поиск»</w:t>
      </w:r>
    </w:p>
    <w:p w14:paraId="24B0D175" w14:textId="77777777" w:rsidR="00281DCC" w:rsidRDefault="00281DCC" w:rsidP="00520106">
      <w:pPr>
        <w:keepNext/>
        <w:keepLines/>
        <w:spacing w:after="0" w:line="240" w:lineRule="auto"/>
        <w:ind w:firstLine="566"/>
        <w:jc w:val="both"/>
        <w:outlineLvl w:val="0"/>
        <w:rPr>
          <w:rFonts w:ascii="Arial" w:eastAsia="Times New Roman" w:hAnsi="Arial" w:cs="Arial"/>
          <w:b/>
          <w:color w:val="000000"/>
          <w:sz w:val="23"/>
          <w:szCs w:val="23"/>
        </w:rPr>
      </w:pPr>
      <w:bookmarkStart w:id="48" w:name="_mx7ar44jwgrj" w:colFirst="0" w:colLast="0"/>
      <w:bookmarkStart w:id="49" w:name="_2s8eyo1" w:colFirst="0" w:colLast="0"/>
      <w:bookmarkEnd w:id="48"/>
      <w:bookmarkEnd w:id="49"/>
    </w:p>
    <w:tbl>
      <w:tblPr>
        <w:tblStyle w:val="af2"/>
        <w:tblW w:w="0" w:type="auto"/>
        <w:tblInd w:w="720" w:type="dxa"/>
        <w:tblLook w:val="04A0" w:firstRow="1" w:lastRow="0" w:firstColumn="1" w:lastColumn="0" w:noHBand="0" w:noVBand="1"/>
      </w:tblPr>
      <w:tblGrid>
        <w:gridCol w:w="5428"/>
        <w:gridCol w:w="1548"/>
        <w:gridCol w:w="1649"/>
      </w:tblGrid>
      <w:tr w:rsidR="00281DCC" w:rsidRPr="00431290" w14:paraId="3402E499" w14:textId="77777777" w:rsidTr="009F2C01">
        <w:tc>
          <w:tcPr>
            <w:tcW w:w="8625" w:type="dxa"/>
            <w:gridSpan w:val="3"/>
            <w:shd w:val="clear" w:color="auto" w:fill="C6D9F1" w:themeFill="text2" w:themeFillTint="33"/>
          </w:tcPr>
          <w:p w14:paraId="64D0A97C" w14:textId="77777777" w:rsidR="00281DCC" w:rsidRPr="00431290" w:rsidRDefault="00281DCC" w:rsidP="009F2C01">
            <w:pPr>
              <w:jc w:val="center"/>
              <w:rPr>
                <w:rFonts w:ascii="Arial" w:hAnsi="Arial" w:cs="Arial"/>
                <w:sz w:val="24"/>
                <w:szCs w:val="24"/>
              </w:rPr>
            </w:pPr>
            <w:r w:rsidRPr="00431290">
              <w:rPr>
                <w:rFonts w:ascii="Arial" w:hAnsi="Arial" w:cs="Arial"/>
                <w:sz w:val="24"/>
                <w:szCs w:val="24"/>
              </w:rPr>
              <w:t>Проверка ЗАКАЗЧИКОМ:</w:t>
            </w:r>
          </w:p>
        </w:tc>
      </w:tr>
      <w:tr w:rsidR="00281DCC" w:rsidRPr="00431290" w14:paraId="35DF3B4F" w14:textId="77777777" w:rsidTr="009F2C01">
        <w:tc>
          <w:tcPr>
            <w:tcW w:w="5428" w:type="dxa"/>
          </w:tcPr>
          <w:p w14:paraId="6E08804B" w14:textId="77777777" w:rsidR="00281DCC" w:rsidRPr="00431290" w:rsidRDefault="00281DCC" w:rsidP="009F2C01">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548" w:type="dxa"/>
          </w:tcPr>
          <w:p w14:paraId="572EBEB9" w14:textId="77777777" w:rsidR="00281DCC" w:rsidRPr="00281DCC" w:rsidRDefault="00281DCC" w:rsidP="009F2C01">
            <w:pPr>
              <w:jc w:val="center"/>
              <w:rPr>
                <w:rFonts w:ascii="Arial" w:hAnsi="Arial" w:cs="Arial"/>
                <w:sz w:val="12"/>
                <w:szCs w:val="12"/>
              </w:rPr>
            </w:pPr>
            <w:r w:rsidRPr="00281DCC">
              <w:rPr>
                <w:rFonts w:ascii="Arial" w:hAnsi="Arial" w:cs="Arial"/>
                <w:sz w:val="12"/>
                <w:szCs w:val="12"/>
              </w:rPr>
              <w:t>Срок для устранения замечаний</w:t>
            </w:r>
          </w:p>
        </w:tc>
        <w:tc>
          <w:tcPr>
            <w:tcW w:w="1649" w:type="dxa"/>
          </w:tcPr>
          <w:p w14:paraId="37579440" w14:textId="77777777" w:rsidR="00281DCC" w:rsidRPr="00281DCC" w:rsidRDefault="00281DCC" w:rsidP="009F2C01">
            <w:pPr>
              <w:jc w:val="center"/>
              <w:rPr>
                <w:rFonts w:ascii="Arial" w:hAnsi="Arial" w:cs="Arial"/>
                <w:sz w:val="12"/>
                <w:szCs w:val="12"/>
              </w:rPr>
            </w:pPr>
            <w:r w:rsidRPr="00281DCC">
              <w:rPr>
                <w:rFonts w:ascii="Arial" w:hAnsi="Arial" w:cs="Arial"/>
                <w:sz w:val="12"/>
                <w:szCs w:val="12"/>
              </w:rPr>
              <w:t>Статус "в работе", "исправлено", "принят заказчиком", "требует работы в период гарантийного периода"</w:t>
            </w:r>
          </w:p>
        </w:tc>
      </w:tr>
      <w:tr w:rsidR="00281DCC" w:rsidRPr="00431290" w14:paraId="7806D74D" w14:textId="77777777" w:rsidTr="009F2C01">
        <w:tc>
          <w:tcPr>
            <w:tcW w:w="5428" w:type="dxa"/>
          </w:tcPr>
          <w:p w14:paraId="4FF31A4B" w14:textId="37F25355" w:rsidR="00281DCC" w:rsidRDefault="00281DCC" w:rsidP="009F2C01">
            <w:pPr>
              <w:shd w:val="clear" w:color="auto" w:fill="E5B8B7" w:themeFill="accent2" w:themeFillTint="66"/>
              <w:rPr>
                <w:rFonts w:ascii="Arial" w:hAnsi="Arial" w:cs="Arial"/>
                <w:b/>
                <w:bCs/>
              </w:rPr>
            </w:pPr>
            <w:r w:rsidRPr="001221BF">
              <w:rPr>
                <w:rFonts w:ascii="Arial" w:hAnsi="Arial" w:cs="Arial"/>
                <w:b/>
                <w:bCs/>
              </w:rPr>
              <w:t xml:space="preserve">Модуль </w:t>
            </w:r>
            <w:r w:rsidRPr="00281DCC">
              <w:rPr>
                <w:rFonts w:ascii="Arial" w:hAnsi="Arial" w:cs="Arial"/>
                <w:b/>
                <w:bCs/>
              </w:rPr>
              <w:t>ПОИСК</w:t>
            </w:r>
            <w:r w:rsidRPr="00281DCC">
              <w:rPr>
                <w:rFonts w:ascii="Arial" w:hAnsi="Arial" w:cs="Arial"/>
              </w:rPr>
              <w:t xml:space="preserve"> </w:t>
            </w:r>
            <w:r w:rsidRPr="001221BF">
              <w:rPr>
                <w:rFonts w:ascii="Arial" w:hAnsi="Arial" w:cs="Arial"/>
                <w:b/>
                <w:bCs/>
              </w:rPr>
              <w:t>ЗАКОНОДАТЕЛЬСТВО</w:t>
            </w:r>
            <w:r>
              <w:rPr>
                <w:rFonts w:ascii="Arial" w:hAnsi="Arial" w:cs="Arial"/>
                <w:b/>
                <w:bCs/>
              </w:rPr>
              <w:t xml:space="preserve"> – не реализован (поиск работает некорректно).</w:t>
            </w:r>
          </w:p>
          <w:p w14:paraId="6670BB1A" w14:textId="250748F1" w:rsidR="00281DCC" w:rsidRPr="001221BF" w:rsidRDefault="00281DCC" w:rsidP="009F2C01">
            <w:pPr>
              <w:rPr>
                <w:rFonts w:ascii="Arial" w:hAnsi="Arial" w:cs="Arial"/>
              </w:rPr>
            </w:pPr>
            <w:r>
              <w:rPr>
                <w:rFonts w:ascii="Arial" w:hAnsi="Arial" w:cs="Arial"/>
              </w:rPr>
              <w:t xml:space="preserve">По оформлению: необходимо убрать дублирующие меню поиска; привести оформление к единообразию оформления, и иконок списка документов - </w:t>
            </w:r>
            <w:r w:rsidRPr="001221BF">
              <w:rPr>
                <w:rFonts w:ascii="Arial" w:hAnsi="Arial" w:cs="Arial"/>
              </w:rPr>
              <w:t>Рекомендуется придерживаться макета.</w:t>
            </w:r>
          </w:p>
          <w:tbl>
            <w:tblPr>
              <w:tblStyle w:val="af2"/>
              <w:tblW w:w="0" w:type="auto"/>
              <w:tblLayout w:type="fixed"/>
              <w:tblLook w:val="04A0" w:firstRow="1" w:lastRow="0" w:firstColumn="1" w:lastColumn="0" w:noHBand="0" w:noVBand="1"/>
            </w:tblPr>
            <w:tblGrid>
              <w:gridCol w:w="2586"/>
              <w:gridCol w:w="2575"/>
            </w:tblGrid>
            <w:tr w:rsidR="00281DCC" w14:paraId="3736B1E9" w14:textId="77777777" w:rsidTr="009F2C01">
              <w:tc>
                <w:tcPr>
                  <w:tcW w:w="2575" w:type="dxa"/>
                </w:tcPr>
                <w:p w14:paraId="0DC6B089" w14:textId="77777777" w:rsidR="00281DCC" w:rsidRDefault="00281DCC" w:rsidP="009F2C01">
                  <w:pPr>
                    <w:rPr>
                      <w:rFonts w:ascii="Arial" w:hAnsi="Arial" w:cs="Arial"/>
                    </w:rPr>
                  </w:pPr>
                  <w:r w:rsidRPr="001221BF">
                    <w:rPr>
                      <w:rFonts w:ascii="Arial" w:hAnsi="Arial" w:cs="Arial"/>
                      <w:noProof/>
                    </w:rPr>
                    <w:drawing>
                      <wp:inline distT="0" distB="0" distL="0" distR="0" wp14:anchorId="397EA8FF" wp14:editId="5F341DCF">
                        <wp:extent cx="1502373" cy="3363402"/>
                        <wp:effectExtent l="0" t="0" r="3175" b="0"/>
                        <wp:docPr id="8678023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612162" name=""/>
                                <pic:cNvPicPr/>
                              </pic:nvPicPr>
                              <pic:blipFill>
                                <a:blip r:embed="rId13"/>
                                <a:stretch>
                                  <a:fillRect/>
                                </a:stretch>
                              </pic:blipFill>
                              <pic:spPr>
                                <a:xfrm>
                                  <a:off x="0" y="0"/>
                                  <a:ext cx="1512873" cy="3386909"/>
                                </a:xfrm>
                                <a:prstGeom prst="rect">
                                  <a:avLst/>
                                </a:prstGeom>
                              </pic:spPr>
                            </pic:pic>
                          </a:graphicData>
                        </a:graphic>
                      </wp:inline>
                    </w:drawing>
                  </w:r>
                </w:p>
              </w:tc>
              <w:tc>
                <w:tcPr>
                  <w:tcW w:w="2575" w:type="dxa"/>
                </w:tcPr>
                <w:p w14:paraId="1A6F3450" w14:textId="77777777" w:rsidR="00281DCC" w:rsidRDefault="00281DCC" w:rsidP="009F2C01">
                  <w:pPr>
                    <w:rPr>
                      <w:rFonts w:ascii="Arial" w:hAnsi="Arial" w:cs="Arial"/>
                    </w:rPr>
                  </w:pPr>
                  <w:r w:rsidRPr="001221BF">
                    <w:rPr>
                      <w:rFonts w:ascii="Arial" w:hAnsi="Arial" w:cs="Arial"/>
                      <w:noProof/>
                    </w:rPr>
                    <w:drawing>
                      <wp:inline distT="0" distB="0" distL="0" distR="0" wp14:anchorId="0FD64E60" wp14:editId="1C1023CA">
                        <wp:extent cx="1127422" cy="3164619"/>
                        <wp:effectExtent l="0" t="0" r="0" b="0"/>
                        <wp:docPr id="19548940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290322" name=""/>
                                <pic:cNvPicPr/>
                              </pic:nvPicPr>
                              <pic:blipFill>
                                <a:blip r:embed="rId14"/>
                                <a:stretch>
                                  <a:fillRect/>
                                </a:stretch>
                              </pic:blipFill>
                              <pic:spPr>
                                <a:xfrm>
                                  <a:off x="0" y="0"/>
                                  <a:ext cx="1131236" cy="3175325"/>
                                </a:xfrm>
                                <a:prstGeom prst="rect">
                                  <a:avLst/>
                                </a:prstGeom>
                              </pic:spPr>
                            </pic:pic>
                          </a:graphicData>
                        </a:graphic>
                      </wp:inline>
                    </w:drawing>
                  </w:r>
                </w:p>
              </w:tc>
            </w:tr>
          </w:tbl>
          <w:p w14:paraId="05D17654" w14:textId="77777777" w:rsidR="00281DCC" w:rsidRDefault="00281DCC" w:rsidP="009F2C01">
            <w:pPr>
              <w:rPr>
                <w:rFonts w:ascii="Arial" w:hAnsi="Arial" w:cs="Arial"/>
              </w:rPr>
            </w:pPr>
          </w:p>
          <w:p w14:paraId="4FB51795" w14:textId="77777777" w:rsidR="00281DCC" w:rsidRPr="00431290" w:rsidRDefault="00281DCC" w:rsidP="009F2C01">
            <w:pPr>
              <w:rPr>
                <w:rFonts w:ascii="Arial" w:hAnsi="Arial" w:cs="Arial"/>
              </w:rPr>
            </w:pPr>
            <w:r w:rsidRPr="00FA66DE">
              <w:rPr>
                <w:rFonts w:ascii="Arial" w:hAnsi="Arial" w:cs="Arial"/>
                <w:shd w:val="clear" w:color="auto" w:fill="FFC000"/>
              </w:rPr>
              <w:t>Перенос документов и интеграция с СЭД – отдельный вопрос, касающийся выгрузки новых документов – процедура требует проверки.</w:t>
            </w:r>
          </w:p>
        </w:tc>
        <w:tc>
          <w:tcPr>
            <w:tcW w:w="1548" w:type="dxa"/>
          </w:tcPr>
          <w:p w14:paraId="71568944" w14:textId="77777777" w:rsidR="00281DCC" w:rsidRPr="00431290" w:rsidRDefault="00281DCC" w:rsidP="009F2C01">
            <w:pPr>
              <w:jc w:val="center"/>
              <w:rPr>
                <w:rFonts w:ascii="Arial" w:hAnsi="Arial" w:cs="Arial"/>
              </w:rPr>
            </w:pPr>
          </w:p>
        </w:tc>
        <w:tc>
          <w:tcPr>
            <w:tcW w:w="1649" w:type="dxa"/>
          </w:tcPr>
          <w:p w14:paraId="1FDCE340" w14:textId="77777777" w:rsidR="00281DCC" w:rsidRPr="00431290" w:rsidRDefault="00281DCC" w:rsidP="009F2C01">
            <w:pPr>
              <w:jc w:val="center"/>
              <w:rPr>
                <w:rFonts w:ascii="Arial" w:hAnsi="Arial" w:cs="Arial"/>
              </w:rPr>
            </w:pPr>
          </w:p>
        </w:tc>
      </w:tr>
    </w:tbl>
    <w:p w14:paraId="3C109FD6" w14:textId="77777777" w:rsidR="00281DCC" w:rsidRDefault="00281DCC" w:rsidP="00520106">
      <w:pPr>
        <w:keepNext/>
        <w:keepLines/>
        <w:spacing w:after="0" w:line="240" w:lineRule="auto"/>
        <w:ind w:firstLine="566"/>
        <w:jc w:val="both"/>
        <w:outlineLvl w:val="0"/>
        <w:rPr>
          <w:rFonts w:ascii="Arial" w:eastAsia="Times New Roman" w:hAnsi="Arial" w:cs="Arial"/>
          <w:b/>
          <w:color w:val="000000"/>
          <w:sz w:val="23"/>
          <w:szCs w:val="23"/>
        </w:rPr>
      </w:pPr>
    </w:p>
    <w:p w14:paraId="3A09B9EC" w14:textId="2E603651" w:rsidR="00520106" w:rsidRPr="00C10245" w:rsidRDefault="00520106" w:rsidP="00520106">
      <w:pPr>
        <w:keepNext/>
        <w:keepLines/>
        <w:spacing w:after="0" w:line="240" w:lineRule="auto"/>
        <w:ind w:firstLine="566"/>
        <w:jc w:val="both"/>
        <w:outlineLvl w:val="0"/>
        <w:rPr>
          <w:rFonts w:ascii="Arial" w:eastAsia="Times New Roman" w:hAnsi="Arial" w:cs="Arial"/>
          <w:b/>
          <w:color w:val="000000"/>
          <w:sz w:val="23"/>
          <w:szCs w:val="23"/>
        </w:rPr>
      </w:pPr>
      <w:r w:rsidRPr="00C10245">
        <w:rPr>
          <w:rFonts w:ascii="Arial" w:eastAsia="Times New Roman" w:hAnsi="Arial" w:cs="Arial"/>
          <w:b/>
          <w:color w:val="000000"/>
          <w:sz w:val="23"/>
          <w:szCs w:val="23"/>
        </w:rPr>
        <w:t>14.5. Требования к странице «Законодательные инициативы»</w:t>
      </w:r>
    </w:p>
    <w:p w14:paraId="222E72DF" w14:textId="2D89058B"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На странице должен выводиться список законодательных инициатив</w:t>
      </w:r>
      <w:r w:rsidR="00491AD3" w:rsidRPr="00C10245">
        <w:rPr>
          <w:rFonts w:ascii="Arial" w:eastAsia="Times New Roman" w:hAnsi="Arial" w:cs="Arial"/>
          <w:color w:val="000000"/>
          <w:sz w:val="23"/>
          <w:szCs w:val="23"/>
        </w:rPr>
        <w:t xml:space="preserve"> (проектов законов, проектов </w:t>
      </w:r>
      <w:proofErr w:type="gramStart"/>
      <w:r w:rsidR="00491AD3" w:rsidRPr="00C10245">
        <w:rPr>
          <w:rFonts w:ascii="Arial" w:eastAsia="Times New Roman" w:hAnsi="Arial" w:cs="Arial"/>
          <w:color w:val="000000"/>
          <w:sz w:val="23"/>
          <w:szCs w:val="23"/>
        </w:rPr>
        <w:t xml:space="preserve">постановлений) </w:t>
      </w:r>
      <w:r w:rsidRPr="00C10245">
        <w:rPr>
          <w:rFonts w:ascii="Arial" w:eastAsia="Times New Roman" w:hAnsi="Arial" w:cs="Arial"/>
          <w:color w:val="000000"/>
          <w:sz w:val="23"/>
          <w:szCs w:val="23"/>
        </w:rPr>
        <w:t xml:space="preserve"> (</w:t>
      </w:r>
      <w:proofErr w:type="gramEnd"/>
      <w:r w:rsidRPr="00C10245">
        <w:rPr>
          <w:rFonts w:ascii="Arial" w:eastAsia="Times New Roman" w:hAnsi="Arial" w:cs="Arial"/>
          <w:color w:val="000000"/>
          <w:sz w:val="23"/>
          <w:szCs w:val="23"/>
        </w:rPr>
        <w:t xml:space="preserve">пример: </w:t>
      </w:r>
      <w:hyperlink r:id="rId75">
        <w:r w:rsidRPr="00C10245">
          <w:rPr>
            <w:rFonts w:ascii="Arial" w:eastAsia="Times New Roman" w:hAnsi="Arial" w:cs="Arial"/>
            <w:color w:val="000000"/>
            <w:sz w:val="23"/>
            <w:szCs w:val="23"/>
          </w:rPr>
          <w:t>https://www.kubzsk.ru/npa/</w:t>
        </w:r>
      </w:hyperlink>
      <w:r w:rsidRPr="00C10245">
        <w:rPr>
          <w:rFonts w:ascii="Arial" w:hAnsi="Arial" w:cs="Arial"/>
        </w:rPr>
        <w:t>)</w:t>
      </w:r>
      <w:r w:rsidRPr="00C10245">
        <w:rPr>
          <w:rFonts w:ascii="Arial" w:eastAsia="Times New Roman" w:hAnsi="Arial" w:cs="Arial"/>
          <w:color w:val="000000"/>
          <w:sz w:val="23"/>
          <w:szCs w:val="23"/>
        </w:rPr>
        <w:t>.</w:t>
      </w:r>
    </w:p>
    <w:p w14:paraId="6AF98A35"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Внизу под списком должна быть реализована пагинация, работающая аналогично странице «Новости». К карточке законопроекта </w:t>
      </w:r>
      <w:bookmarkStart w:id="50" w:name="_510vypac5cqc" w:colFirst="0" w:colLast="0"/>
      <w:bookmarkEnd w:id="50"/>
      <w:r w:rsidRPr="00C10245">
        <w:rPr>
          <w:rFonts w:ascii="Arial" w:eastAsia="Times New Roman" w:hAnsi="Arial" w:cs="Arial"/>
          <w:color w:val="000000"/>
          <w:sz w:val="23"/>
          <w:szCs w:val="23"/>
        </w:rPr>
        <w:t xml:space="preserve">должен привязываться </w:t>
      </w:r>
      <w:proofErr w:type="spellStart"/>
      <w:r w:rsidRPr="00C10245">
        <w:rPr>
          <w:rFonts w:ascii="Arial" w:eastAsia="Times New Roman" w:hAnsi="Arial" w:cs="Arial"/>
          <w:color w:val="000000"/>
          <w:sz w:val="23"/>
          <w:szCs w:val="23"/>
        </w:rPr>
        <w:t>pdf</w:t>
      </w:r>
      <w:proofErr w:type="spellEnd"/>
      <w:r w:rsidRPr="00C10245">
        <w:rPr>
          <w:rFonts w:ascii="Arial" w:eastAsia="Times New Roman" w:hAnsi="Arial" w:cs="Arial"/>
          <w:color w:val="000000"/>
          <w:sz w:val="23"/>
          <w:szCs w:val="23"/>
        </w:rPr>
        <w:t xml:space="preserve"> файл, с кнопкой ссылки на данный документ.</w:t>
      </w:r>
    </w:p>
    <w:p w14:paraId="22DAAAE2"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3830"/>
        <w:gridCol w:w="1716"/>
        <w:gridCol w:w="3079"/>
      </w:tblGrid>
      <w:tr w:rsidR="00C10245" w:rsidRPr="00431290" w14:paraId="1E9A696A" w14:textId="77777777" w:rsidTr="0086005C">
        <w:tc>
          <w:tcPr>
            <w:tcW w:w="8625" w:type="dxa"/>
            <w:gridSpan w:val="3"/>
            <w:shd w:val="clear" w:color="auto" w:fill="C6D9F1" w:themeFill="text2" w:themeFillTint="33"/>
          </w:tcPr>
          <w:p w14:paraId="38548C62"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191E2D83" w14:textId="77777777" w:rsidTr="00CD5DF3">
        <w:tc>
          <w:tcPr>
            <w:tcW w:w="3830" w:type="dxa"/>
          </w:tcPr>
          <w:p w14:paraId="24CACADF"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716" w:type="dxa"/>
          </w:tcPr>
          <w:p w14:paraId="12D58BCE"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079" w:type="dxa"/>
          </w:tcPr>
          <w:p w14:paraId="2561198E"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CD5DF3" w:rsidRPr="00431290" w14:paraId="71407BC6" w14:textId="77777777" w:rsidTr="00CD5DF3">
        <w:tc>
          <w:tcPr>
            <w:tcW w:w="3830" w:type="dxa"/>
          </w:tcPr>
          <w:p w14:paraId="3B4CE20C" w14:textId="77777777" w:rsidR="00281DCC" w:rsidRPr="006B598F" w:rsidRDefault="00281DCC" w:rsidP="00281DCC">
            <w:pPr>
              <w:shd w:val="clear" w:color="auto" w:fill="E5B8B7" w:themeFill="accent2" w:themeFillTint="66"/>
              <w:rPr>
                <w:rFonts w:ascii="Arial" w:hAnsi="Arial" w:cs="Arial"/>
              </w:rPr>
            </w:pPr>
            <w:r w:rsidRPr="006B598F">
              <w:rPr>
                <w:rFonts w:ascii="Arial" w:hAnsi="Arial" w:cs="Arial"/>
                <w:b/>
                <w:bCs/>
              </w:rPr>
              <w:t>Раздел не реализован</w:t>
            </w:r>
            <w:r>
              <w:rPr>
                <w:rFonts w:ascii="Arial" w:hAnsi="Arial" w:cs="Arial"/>
                <w:b/>
                <w:bCs/>
              </w:rPr>
              <w:t xml:space="preserve"> </w:t>
            </w:r>
            <w:r w:rsidRPr="006B598F">
              <w:rPr>
                <w:rFonts w:ascii="Arial" w:hAnsi="Arial" w:cs="Arial"/>
              </w:rPr>
              <w:t>(перенесены документы без структурирования)</w:t>
            </w:r>
          </w:p>
          <w:p w14:paraId="0F88C42C" w14:textId="77777777" w:rsidR="00281DCC" w:rsidRDefault="00281DCC" w:rsidP="00281DCC">
            <w:pPr>
              <w:rPr>
                <w:rFonts w:ascii="Arial" w:hAnsi="Arial" w:cs="Arial"/>
              </w:rPr>
            </w:pPr>
            <w:r w:rsidRPr="00BA61AF">
              <w:rPr>
                <w:rFonts w:ascii="Arial" w:hAnsi="Arial" w:cs="Arial"/>
              </w:rPr>
              <w:lastRenderedPageBreak/>
              <w:t xml:space="preserve">Документы не увязаны между собой </w:t>
            </w:r>
            <w:r>
              <w:rPr>
                <w:rFonts w:ascii="Arial" w:hAnsi="Arial" w:cs="Arial"/>
              </w:rPr>
              <w:t>–</w:t>
            </w:r>
            <w:r w:rsidRPr="00BA61AF">
              <w:rPr>
                <w:rFonts w:ascii="Arial" w:hAnsi="Arial" w:cs="Arial"/>
              </w:rPr>
              <w:t xml:space="preserve"> </w:t>
            </w:r>
            <w:r>
              <w:rPr>
                <w:rFonts w:ascii="Arial" w:hAnsi="Arial" w:cs="Arial"/>
              </w:rPr>
              <w:t>нет возможности определить куда относится тот или иной документ.</w:t>
            </w:r>
          </w:p>
          <w:p w14:paraId="0CDA8F59" w14:textId="77777777" w:rsidR="00281DCC" w:rsidRDefault="00281DCC" w:rsidP="00281DCC">
            <w:pPr>
              <w:rPr>
                <w:rFonts w:ascii="Arial" w:hAnsi="Arial" w:cs="Arial"/>
              </w:rPr>
            </w:pPr>
          </w:p>
          <w:p w14:paraId="37BA081F" w14:textId="77777777" w:rsidR="00281DCC" w:rsidRDefault="00281DCC" w:rsidP="00281DCC">
            <w:pPr>
              <w:jc w:val="both"/>
              <w:rPr>
                <w:rFonts w:ascii="Arial" w:hAnsi="Arial" w:cs="Arial"/>
              </w:rPr>
            </w:pPr>
            <w:r w:rsidRPr="006B598F">
              <w:rPr>
                <w:rFonts w:ascii="Arial" w:hAnsi="Arial" w:cs="Arial"/>
                <w:shd w:val="clear" w:color="auto" w:fill="E5B8B7" w:themeFill="accent2" w:themeFillTint="66"/>
              </w:rPr>
              <w:t>Переименовать раздел в: Проекты законов Тверской области и постановлений Законодательного Собрания Тверской области, внесенные в Законодательное Собрание Тверской области субъектами законодательной инициативы</w:t>
            </w:r>
          </w:p>
          <w:p w14:paraId="35C4B4A9" w14:textId="76D66F57" w:rsidR="00CD5DF3" w:rsidRPr="00431290" w:rsidRDefault="00281DCC" w:rsidP="00281DCC">
            <w:pPr>
              <w:rPr>
                <w:rFonts w:ascii="Arial" w:hAnsi="Arial" w:cs="Arial"/>
              </w:rPr>
            </w:pPr>
            <w:r>
              <w:rPr>
                <w:rFonts w:ascii="Arial" w:hAnsi="Arial" w:cs="Arial"/>
              </w:rPr>
              <w:br/>
            </w:r>
            <w:r w:rsidRPr="006B598F">
              <w:rPr>
                <w:rFonts w:ascii="Arial" w:hAnsi="Arial" w:cs="Arial"/>
                <w:b/>
                <w:bCs/>
                <w:shd w:val="clear" w:color="auto" w:fill="E5B8B7" w:themeFill="accent2" w:themeFillTint="66"/>
              </w:rPr>
              <w:t>Необходимо осуществить перенос с действующего сайта:</w:t>
            </w:r>
            <w:r>
              <w:rPr>
                <w:rFonts w:ascii="Arial" w:hAnsi="Arial" w:cs="Arial"/>
              </w:rPr>
              <w:t xml:space="preserve"> </w:t>
            </w:r>
            <w:hyperlink r:id="rId76" w:history="1">
              <w:r w:rsidRPr="004C5A5E">
                <w:rPr>
                  <w:rStyle w:val="a9"/>
                  <w:rFonts w:ascii="Arial" w:hAnsi="Arial" w:cs="Arial"/>
                </w:rPr>
                <w:t>https://www.zsto.ru/index.php/739a50c4-47c1-81fa-060e-2232105925f8/5f51608f-f613-3c85-ce9f-e9a9410d8fa4</w:t>
              </w:r>
            </w:hyperlink>
          </w:p>
        </w:tc>
        <w:tc>
          <w:tcPr>
            <w:tcW w:w="1716" w:type="dxa"/>
          </w:tcPr>
          <w:p w14:paraId="56538877" w14:textId="28822AB4" w:rsidR="00CD5DF3" w:rsidRPr="00431290" w:rsidRDefault="00CD5DF3" w:rsidP="00CD5DF3">
            <w:pPr>
              <w:jc w:val="center"/>
              <w:rPr>
                <w:rFonts w:ascii="Arial" w:hAnsi="Arial" w:cs="Arial"/>
              </w:rPr>
            </w:pPr>
          </w:p>
        </w:tc>
        <w:tc>
          <w:tcPr>
            <w:tcW w:w="3079" w:type="dxa"/>
          </w:tcPr>
          <w:p w14:paraId="5DA72B99" w14:textId="77777777" w:rsidR="00CD5DF3" w:rsidRPr="00431290" w:rsidRDefault="00CD5DF3" w:rsidP="00CD5DF3">
            <w:pPr>
              <w:jc w:val="center"/>
              <w:rPr>
                <w:rFonts w:ascii="Arial" w:hAnsi="Arial" w:cs="Arial"/>
              </w:rPr>
            </w:pPr>
          </w:p>
        </w:tc>
      </w:tr>
    </w:tbl>
    <w:p w14:paraId="51D94A0C" w14:textId="77777777" w:rsidR="00C10245" w:rsidRPr="00431290" w:rsidRDefault="00C10245" w:rsidP="00C10245">
      <w:pPr>
        <w:ind w:left="720" w:hanging="360"/>
        <w:jc w:val="center"/>
        <w:rPr>
          <w:rFonts w:ascii="Arial" w:hAnsi="Arial" w:cs="Arial"/>
          <w:sz w:val="20"/>
          <w:szCs w:val="20"/>
        </w:rPr>
      </w:pPr>
    </w:p>
    <w:p w14:paraId="3C1B8394" w14:textId="77777777" w:rsidR="00520106" w:rsidRPr="00C10245" w:rsidRDefault="00520106" w:rsidP="00520106">
      <w:pPr>
        <w:spacing w:after="0" w:line="240" w:lineRule="auto"/>
        <w:ind w:firstLine="566"/>
        <w:jc w:val="both"/>
        <w:rPr>
          <w:rFonts w:ascii="Arial" w:eastAsia="Times New Roman" w:hAnsi="Arial" w:cs="Arial"/>
          <w:b/>
          <w:sz w:val="23"/>
          <w:szCs w:val="23"/>
        </w:rPr>
      </w:pPr>
      <w:r w:rsidRPr="00C10245">
        <w:rPr>
          <w:rFonts w:ascii="Arial" w:eastAsia="Times New Roman" w:hAnsi="Arial" w:cs="Arial"/>
          <w:b/>
          <w:color w:val="000000"/>
          <w:sz w:val="23"/>
          <w:szCs w:val="23"/>
        </w:rPr>
        <w:t>14.6. Требования к странице «</w:t>
      </w:r>
      <w:r w:rsidRPr="00C10245">
        <w:rPr>
          <w:rFonts w:ascii="Arial" w:eastAsia="Times New Roman" w:hAnsi="Arial" w:cs="Arial"/>
          <w:b/>
          <w:sz w:val="24"/>
          <w:szCs w:val="24"/>
        </w:rPr>
        <w:t>Законодательные инициативы в ГД ФС РФ»</w:t>
      </w:r>
    </w:p>
    <w:p w14:paraId="0693A295"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Данная страница должна быть выполнена по аналогии со страницей «</w:t>
      </w:r>
      <w:r w:rsidRPr="00C10245">
        <w:rPr>
          <w:rFonts w:ascii="Arial" w:eastAsia="Times New Roman" w:hAnsi="Arial" w:cs="Arial"/>
          <w:bCs/>
          <w:color w:val="000000"/>
          <w:sz w:val="23"/>
          <w:szCs w:val="23"/>
        </w:rPr>
        <w:t>Законодательные инициативы</w:t>
      </w:r>
      <w:r w:rsidRPr="00C10245">
        <w:rPr>
          <w:rFonts w:ascii="Arial" w:eastAsia="Times New Roman" w:hAnsi="Arial" w:cs="Arial"/>
          <w:color w:val="000000"/>
          <w:sz w:val="23"/>
          <w:szCs w:val="23"/>
        </w:rPr>
        <w:t>».</w:t>
      </w:r>
    </w:p>
    <w:p w14:paraId="17FA9696" w14:textId="77777777" w:rsidR="00C10245" w:rsidRDefault="00C10245" w:rsidP="00C10245">
      <w:pPr>
        <w:spacing w:after="0" w:line="240" w:lineRule="auto"/>
        <w:rPr>
          <w:rFonts w:ascii="Arial" w:eastAsia="Times New Roman" w:hAnsi="Arial" w:cs="Arial"/>
          <w:b/>
          <w:color w:val="000000"/>
          <w:sz w:val="23"/>
          <w:szCs w:val="23"/>
        </w:rPr>
      </w:pPr>
      <w:bookmarkStart w:id="51" w:name="_17dp8vu" w:colFirst="0" w:colLast="0"/>
      <w:bookmarkStart w:id="52" w:name="_3rdcrjn" w:colFirst="0" w:colLast="0"/>
      <w:bookmarkStart w:id="53" w:name="_1qzj2nrb1gdm" w:colFirst="0" w:colLast="0"/>
      <w:bookmarkStart w:id="54" w:name="_lnxbz9" w:colFirst="0" w:colLast="0"/>
      <w:bookmarkStart w:id="55" w:name="_5od478g4mc40" w:colFirst="0" w:colLast="0"/>
      <w:bookmarkEnd w:id="51"/>
      <w:bookmarkEnd w:id="52"/>
      <w:bookmarkEnd w:id="53"/>
      <w:bookmarkEnd w:id="54"/>
      <w:bookmarkEnd w:id="55"/>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297A04C0" w14:textId="77777777" w:rsidTr="0086005C">
        <w:tc>
          <w:tcPr>
            <w:tcW w:w="8625" w:type="dxa"/>
            <w:gridSpan w:val="3"/>
            <w:shd w:val="clear" w:color="auto" w:fill="C6D9F1" w:themeFill="text2" w:themeFillTint="33"/>
          </w:tcPr>
          <w:p w14:paraId="11EC18A4"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430C1B2C" w14:textId="77777777" w:rsidTr="0086005C">
        <w:tc>
          <w:tcPr>
            <w:tcW w:w="2967" w:type="dxa"/>
          </w:tcPr>
          <w:p w14:paraId="491503EE"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4644948E"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5003F648"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281DCC" w:rsidRPr="00431290" w14:paraId="0C6A34DE" w14:textId="77777777" w:rsidTr="00281DCC">
        <w:tc>
          <w:tcPr>
            <w:tcW w:w="2967" w:type="dxa"/>
            <w:shd w:val="clear" w:color="auto" w:fill="92D050"/>
          </w:tcPr>
          <w:p w14:paraId="427B39DB" w14:textId="5702FB3B" w:rsidR="00281DCC" w:rsidRPr="00431290" w:rsidRDefault="00281DCC" w:rsidP="00281DCC">
            <w:pPr>
              <w:jc w:val="center"/>
              <w:rPr>
                <w:rFonts w:ascii="Arial" w:hAnsi="Arial" w:cs="Arial"/>
              </w:rPr>
            </w:pPr>
            <w:r>
              <w:rPr>
                <w:rFonts w:ascii="Arial" w:hAnsi="Arial" w:cs="Arial"/>
              </w:rPr>
              <w:t>Раздел реализован</w:t>
            </w:r>
          </w:p>
        </w:tc>
        <w:tc>
          <w:tcPr>
            <w:tcW w:w="1837" w:type="dxa"/>
          </w:tcPr>
          <w:p w14:paraId="0C675C5B" w14:textId="77777777" w:rsidR="00281DCC" w:rsidRPr="00431290" w:rsidRDefault="00281DCC" w:rsidP="00281DCC">
            <w:pPr>
              <w:jc w:val="center"/>
              <w:rPr>
                <w:rFonts w:ascii="Arial" w:hAnsi="Arial" w:cs="Arial"/>
              </w:rPr>
            </w:pPr>
          </w:p>
        </w:tc>
        <w:tc>
          <w:tcPr>
            <w:tcW w:w="3821" w:type="dxa"/>
          </w:tcPr>
          <w:p w14:paraId="744EC1B5" w14:textId="77777777" w:rsidR="00281DCC" w:rsidRPr="00431290" w:rsidRDefault="00281DCC" w:rsidP="00281DCC">
            <w:pPr>
              <w:jc w:val="center"/>
              <w:rPr>
                <w:rFonts w:ascii="Arial" w:hAnsi="Arial" w:cs="Arial"/>
              </w:rPr>
            </w:pPr>
          </w:p>
        </w:tc>
      </w:tr>
    </w:tbl>
    <w:p w14:paraId="617AE2B7" w14:textId="77777777" w:rsidR="00C10245" w:rsidRPr="00431290" w:rsidRDefault="00C10245" w:rsidP="00C10245">
      <w:pPr>
        <w:ind w:left="720" w:hanging="360"/>
        <w:jc w:val="center"/>
        <w:rPr>
          <w:rFonts w:ascii="Arial" w:hAnsi="Arial" w:cs="Arial"/>
          <w:sz w:val="20"/>
          <w:szCs w:val="20"/>
        </w:rPr>
      </w:pPr>
    </w:p>
    <w:p w14:paraId="307FE814" w14:textId="77777777" w:rsidR="00520106" w:rsidRPr="00C10245" w:rsidRDefault="00520106" w:rsidP="00520106">
      <w:pPr>
        <w:keepNext/>
        <w:keepLines/>
        <w:tabs>
          <w:tab w:val="left" w:pos="3260"/>
        </w:tabs>
        <w:spacing w:after="0" w:line="240" w:lineRule="auto"/>
        <w:ind w:firstLine="566"/>
        <w:jc w:val="both"/>
        <w:outlineLvl w:val="0"/>
        <w:rPr>
          <w:rFonts w:ascii="Arial" w:eastAsia="Times New Roman" w:hAnsi="Arial" w:cs="Arial"/>
          <w:b/>
          <w:color w:val="000000"/>
          <w:sz w:val="23"/>
          <w:szCs w:val="23"/>
        </w:rPr>
      </w:pPr>
      <w:r w:rsidRPr="00C10245">
        <w:rPr>
          <w:rFonts w:ascii="Arial" w:eastAsia="Times New Roman" w:hAnsi="Arial" w:cs="Arial"/>
          <w:b/>
          <w:color w:val="000000"/>
          <w:sz w:val="23"/>
          <w:szCs w:val="23"/>
        </w:rPr>
        <w:t>14.7. Требования к закрытому разделу «Личный кабинет депутата» (далее - ЛКД)</w:t>
      </w:r>
    </w:p>
    <w:p w14:paraId="35F703CF" w14:textId="77777777" w:rsidR="00520106" w:rsidRPr="00C10245" w:rsidRDefault="00520106" w:rsidP="00520106">
      <w:pPr>
        <w:tabs>
          <w:tab w:val="left" w:pos="3260"/>
        </w:tabs>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Через панель администратора каждому депутату должен присваиваться свой уникальный логин и пароль для доступа в личный кабинет.</w:t>
      </w:r>
    </w:p>
    <w:p w14:paraId="6059ED0C" w14:textId="77777777" w:rsidR="00520106" w:rsidRPr="00C10245" w:rsidRDefault="00520106" w:rsidP="00520106">
      <w:pPr>
        <w:tabs>
          <w:tab w:val="left" w:pos="3260"/>
        </w:tabs>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ЛКД должен делится на общую часть и персональную: в общей части должны находиться блоки информации единые для всех, в персональной части должны находиться блоки информации доступные только конкретному авторизованному депутату.</w:t>
      </w:r>
    </w:p>
    <w:p w14:paraId="74E7BED2" w14:textId="77777777" w:rsidR="00520106" w:rsidRPr="00C10245" w:rsidRDefault="00520106" w:rsidP="00520106">
      <w:pPr>
        <w:tabs>
          <w:tab w:val="left" w:pos="3260"/>
        </w:tabs>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При размещении или изменении информации ЛКД необходимо предусмотреть автоматическую систему уведомлений для группы депутатов или индивидуально, в случае изменения информации в персональном разделе депутата.</w:t>
      </w:r>
    </w:p>
    <w:p w14:paraId="799079D8" w14:textId="77777777" w:rsidR="00520106" w:rsidRPr="00C10245" w:rsidRDefault="00520106" w:rsidP="00520106">
      <w:pPr>
        <w:tabs>
          <w:tab w:val="left" w:pos="3260"/>
        </w:tabs>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В панели администратора должно быть предусмотрено добавление, редактирование, удаление персональных блоков информации ЛКД.</w:t>
      </w:r>
    </w:p>
    <w:p w14:paraId="369F418A" w14:textId="77777777" w:rsidR="00520106" w:rsidRPr="00C10245" w:rsidRDefault="00520106" w:rsidP="00520106">
      <w:pPr>
        <w:tabs>
          <w:tab w:val="left" w:pos="3260"/>
        </w:tabs>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На главной странице инфоблока ЛКД выводится верхняя плашка сайта, ссылки на основные разделы, логотип и нижний завершающий блок сайта.</w:t>
      </w:r>
    </w:p>
    <w:p w14:paraId="16A21E88" w14:textId="77777777" w:rsidR="00520106" w:rsidRPr="00C10245" w:rsidRDefault="00520106" w:rsidP="00520106">
      <w:pPr>
        <w:tabs>
          <w:tab w:val="left" w:pos="3260"/>
        </w:tabs>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Документы в личном кабинете депутата доступны только в личном кабинете депутата, другим пользователям документы не должны быть доступны.</w:t>
      </w:r>
    </w:p>
    <w:p w14:paraId="24E9425C"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06FF67B4" w14:textId="77777777" w:rsidTr="0086005C">
        <w:tc>
          <w:tcPr>
            <w:tcW w:w="8625" w:type="dxa"/>
            <w:gridSpan w:val="3"/>
            <w:shd w:val="clear" w:color="auto" w:fill="C6D9F1" w:themeFill="text2" w:themeFillTint="33"/>
          </w:tcPr>
          <w:p w14:paraId="6568F803"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727097A7" w14:textId="77777777" w:rsidTr="0086005C">
        <w:tc>
          <w:tcPr>
            <w:tcW w:w="2967" w:type="dxa"/>
          </w:tcPr>
          <w:p w14:paraId="0F3A2B5A"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459DCFB2"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5235BBC0"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C10245" w:rsidRPr="00431290" w14:paraId="2E43AE84" w14:textId="77777777" w:rsidTr="00281DCC">
        <w:tc>
          <w:tcPr>
            <w:tcW w:w="2967" w:type="dxa"/>
            <w:shd w:val="clear" w:color="auto" w:fill="DDD9C3" w:themeFill="background2" w:themeFillShade="E6"/>
          </w:tcPr>
          <w:p w14:paraId="6476D8E1" w14:textId="082829E7" w:rsidR="00C10245" w:rsidRPr="00431290" w:rsidRDefault="00281DCC" w:rsidP="00CD5DF3">
            <w:pPr>
              <w:rPr>
                <w:rFonts w:ascii="Arial" w:hAnsi="Arial" w:cs="Arial"/>
              </w:rPr>
            </w:pPr>
            <w:r>
              <w:rPr>
                <w:rFonts w:ascii="Arial" w:hAnsi="Arial" w:cs="Arial"/>
              </w:rPr>
              <w:t xml:space="preserve">Замечания </w:t>
            </w:r>
            <w:r w:rsidRPr="004A609F">
              <w:rPr>
                <w:rFonts w:ascii="Arial" w:hAnsi="Arial" w:cs="Arial"/>
              </w:rPr>
              <w:t>отдела информатизации и инженерно-технического обеспечения</w:t>
            </w:r>
          </w:p>
        </w:tc>
        <w:tc>
          <w:tcPr>
            <w:tcW w:w="1837" w:type="dxa"/>
          </w:tcPr>
          <w:p w14:paraId="3E6B0947" w14:textId="77777777" w:rsidR="00C10245" w:rsidRPr="00431290" w:rsidRDefault="00C10245" w:rsidP="0086005C">
            <w:pPr>
              <w:jc w:val="center"/>
              <w:rPr>
                <w:rFonts w:ascii="Arial" w:hAnsi="Arial" w:cs="Arial"/>
              </w:rPr>
            </w:pPr>
          </w:p>
        </w:tc>
        <w:tc>
          <w:tcPr>
            <w:tcW w:w="3821" w:type="dxa"/>
          </w:tcPr>
          <w:p w14:paraId="2B4FC4F5" w14:textId="77777777" w:rsidR="00C10245" w:rsidRPr="00431290" w:rsidRDefault="00C10245" w:rsidP="0086005C">
            <w:pPr>
              <w:jc w:val="center"/>
              <w:rPr>
                <w:rFonts w:ascii="Arial" w:hAnsi="Arial" w:cs="Arial"/>
              </w:rPr>
            </w:pPr>
          </w:p>
        </w:tc>
      </w:tr>
    </w:tbl>
    <w:p w14:paraId="647A0140" w14:textId="77777777" w:rsidR="00520106" w:rsidRPr="00C10245" w:rsidRDefault="00520106" w:rsidP="00520106">
      <w:pPr>
        <w:tabs>
          <w:tab w:val="left" w:pos="3260"/>
        </w:tabs>
        <w:spacing w:after="0" w:line="240" w:lineRule="auto"/>
        <w:ind w:firstLine="566"/>
        <w:jc w:val="both"/>
        <w:rPr>
          <w:rFonts w:ascii="Arial" w:eastAsia="Times New Roman" w:hAnsi="Arial" w:cs="Arial"/>
          <w:color w:val="000000"/>
          <w:sz w:val="23"/>
          <w:szCs w:val="23"/>
        </w:rPr>
      </w:pPr>
    </w:p>
    <w:p w14:paraId="378ED6C8" w14:textId="77777777" w:rsidR="00520106" w:rsidRPr="00C10245" w:rsidRDefault="00520106" w:rsidP="00520106">
      <w:pPr>
        <w:keepNext/>
        <w:keepLines/>
        <w:tabs>
          <w:tab w:val="left" w:pos="3260"/>
        </w:tabs>
        <w:spacing w:after="0" w:line="240" w:lineRule="auto"/>
        <w:ind w:firstLine="566"/>
        <w:jc w:val="both"/>
        <w:outlineLvl w:val="0"/>
        <w:rPr>
          <w:rFonts w:ascii="Arial" w:eastAsia="Times New Roman" w:hAnsi="Arial" w:cs="Arial"/>
          <w:b/>
          <w:color w:val="000000"/>
          <w:sz w:val="23"/>
          <w:szCs w:val="23"/>
        </w:rPr>
      </w:pPr>
      <w:r w:rsidRPr="00C10245">
        <w:rPr>
          <w:rFonts w:ascii="Arial" w:eastAsia="Times New Roman" w:hAnsi="Arial" w:cs="Arial"/>
          <w:b/>
          <w:color w:val="000000"/>
          <w:sz w:val="23"/>
          <w:szCs w:val="23"/>
        </w:rPr>
        <w:lastRenderedPageBreak/>
        <w:t>14.8. Требования к странице «План мероприятий» в ЛКД</w:t>
      </w:r>
    </w:p>
    <w:p w14:paraId="7DD28B06" w14:textId="77777777" w:rsidR="00520106" w:rsidRPr="00C10245" w:rsidRDefault="00520106" w:rsidP="00520106">
      <w:pPr>
        <w:tabs>
          <w:tab w:val="left" w:pos="3260"/>
        </w:tabs>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На данной странице должен быть реализован календарь с пометками и событиями. Перенос календаря с действующего сайта должен быть осуществлен с выгрузкой данных из календаря действующего сайта. Данные о мероприятиях должны храниться в отдельном инфоблоке «Мероприятия» в типе инфоблоков ЛКД. Также на странице слева должна быть боковая панель с меню раздела инфоблока ЛКД.</w:t>
      </w:r>
    </w:p>
    <w:p w14:paraId="688E4F0C" w14:textId="77777777" w:rsidR="00C10245" w:rsidRDefault="00C10245" w:rsidP="00C10245">
      <w:pPr>
        <w:spacing w:after="0" w:line="240" w:lineRule="auto"/>
        <w:rPr>
          <w:rFonts w:ascii="Arial" w:eastAsia="Times New Roman" w:hAnsi="Arial" w:cs="Arial"/>
          <w:b/>
          <w:color w:val="000000"/>
          <w:sz w:val="23"/>
          <w:szCs w:val="23"/>
        </w:rPr>
      </w:pPr>
      <w:bookmarkStart w:id="56" w:name="_wb9rtd9ddhxc" w:colFirst="0" w:colLast="0"/>
      <w:bookmarkEnd w:id="56"/>
    </w:p>
    <w:tbl>
      <w:tblPr>
        <w:tblStyle w:val="af2"/>
        <w:tblW w:w="0" w:type="auto"/>
        <w:tblInd w:w="720" w:type="dxa"/>
        <w:tblLook w:val="04A0" w:firstRow="1" w:lastRow="0" w:firstColumn="1" w:lastColumn="0" w:noHBand="0" w:noVBand="1"/>
      </w:tblPr>
      <w:tblGrid>
        <w:gridCol w:w="2967"/>
        <w:gridCol w:w="1837"/>
        <w:gridCol w:w="3821"/>
      </w:tblGrid>
      <w:tr w:rsidR="00281DCC" w:rsidRPr="00431290" w14:paraId="421F4B1E" w14:textId="77777777" w:rsidTr="009F2C01">
        <w:tc>
          <w:tcPr>
            <w:tcW w:w="8625" w:type="dxa"/>
            <w:gridSpan w:val="3"/>
            <w:shd w:val="clear" w:color="auto" w:fill="C6D9F1" w:themeFill="text2" w:themeFillTint="33"/>
          </w:tcPr>
          <w:p w14:paraId="0AFDB542" w14:textId="77777777" w:rsidR="00281DCC" w:rsidRPr="00431290" w:rsidRDefault="00281DCC" w:rsidP="009F2C01">
            <w:pPr>
              <w:jc w:val="center"/>
              <w:rPr>
                <w:rFonts w:ascii="Arial" w:hAnsi="Arial" w:cs="Arial"/>
                <w:sz w:val="24"/>
                <w:szCs w:val="24"/>
              </w:rPr>
            </w:pPr>
            <w:r w:rsidRPr="00431290">
              <w:rPr>
                <w:rFonts w:ascii="Arial" w:hAnsi="Arial" w:cs="Arial"/>
                <w:sz w:val="24"/>
                <w:szCs w:val="24"/>
              </w:rPr>
              <w:t>Проверка ЗАКАЗЧИКОМ:</w:t>
            </w:r>
          </w:p>
        </w:tc>
      </w:tr>
      <w:tr w:rsidR="00281DCC" w:rsidRPr="00431290" w14:paraId="452C71DF" w14:textId="77777777" w:rsidTr="009F2C01">
        <w:tc>
          <w:tcPr>
            <w:tcW w:w="2967" w:type="dxa"/>
          </w:tcPr>
          <w:p w14:paraId="459182D5" w14:textId="77777777" w:rsidR="00281DCC" w:rsidRPr="00431290" w:rsidRDefault="00281DCC" w:rsidP="009F2C01">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7A550369" w14:textId="77777777" w:rsidR="00281DCC" w:rsidRPr="00431290" w:rsidRDefault="00281DCC" w:rsidP="009F2C01">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2A70D1C6" w14:textId="77777777" w:rsidR="00281DCC" w:rsidRPr="00431290" w:rsidRDefault="00281DCC" w:rsidP="009F2C01">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281DCC" w:rsidRPr="00431290" w14:paraId="5F612C1A" w14:textId="77777777" w:rsidTr="009F2C01">
        <w:tc>
          <w:tcPr>
            <w:tcW w:w="2967" w:type="dxa"/>
            <w:shd w:val="clear" w:color="auto" w:fill="DDD9C3" w:themeFill="background2" w:themeFillShade="E6"/>
          </w:tcPr>
          <w:p w14:paraId="551942CA" w14:textId="77777777" w:rsidR="00281DCC" w:rsidRPr="00431290" w:rsidRDefault="00281DCC" w:rsidP="009F2C01">
            <w:pPr>
              <w:rPr>
                <w:rFonts w:ascii="Arial" w:hAnsi="Arial" w:cs="Arial"/>
              </w:rPr>
            </w:pPr>
            <w:r>
              <w:rPr>
                <w:rFonts w:ascii="Arial" w:hAnsi="Arial" w:cs="Arial"/>
              </w:rPr>
              <w:t xml:space="preserve">Замечания </w:t>
            </w:r>
            <w:r w:rsidRPr="004A609F">
              <w:rPr>
                <w:rFonts w:ascii="Arial" w:hAnsi="Arial" w:cs="Arial"/>
              </w:rPr>
              <w:t>отдела информатизации и инженерно-технического обеспечения</w:t>
            </w:r>
          </w:p>
        </w:tc>
        <w:tc>
          <w:tcPr>
            <w:tcW w:w="1837" w:type="dxa"/>
          </w:tcPr>
          <w:p w14:paraId="452423DD" w14:textId="77777777" w:rsidR="00281DCC" w:rsidRPr="00431290" w:rsidRDefault="00281DCC" w:rsidP="009F2C01">
            <w:pPr>
              <w:jc w:val="center"/>
              <w:rPr>
                <w:rFonts w:ascii="Arial" w:hAnsi="Arial" w:cs="Arial"/>
              </w:rPr>
            </w:pPr>
          </w:p>
        </w:tc>
        <w:tc>
          <w:tcPr>
            <w:tcW w:w="3821" w:type="dxa"/>
          </w:tcPr>
          <w:p w14:paraId="16809F04" w14:textId="77777777" w:rsidR="00281DCC" w:rsidRPr="00431290" w:rsidRDefault="00281DCC" w:rsidP="009F2C01">
            <w:pPr>
              <w:jc w:val="center"/>
              <w:rPr>
                <w:rFonts w:ascii="Arial" w:hAnsi="Arial" w:cs="Arial"/>
              </w:rPr>
            </w:pPr>
          </w:p>
        </w:tc>
      </w:tr>
    </w:tbl>
    <w:p w14:paraId="2DE5BE82" w14:textId="77777777" w:rsidR="00281DCC" w:rsidRPr="00431290" w:rsidRDefault="00281DCC" w:rsidP="00281DCC">
      <w:pPr>
        <w:ind w:left="720" w:hanging="360"/>
        <w:jc w:val="center"/>
        <w:rPr>
          <w:rFonts w:ascii="Arial" w:hAnsi="Arial" w:cs="Arial"/>
          <w:sz w:val="20"/>
          <w:szCs w:val="20"/>
        </w:rPr>
      </w:pPr>
    </w:p>
    <w:p w14:paraId="6C8291A5" w14:textId="77777777" w:rsidR="00520106" w:rsidRPr="00C10245" w:rsidRDefault="00520106" w:rsidP="00520106">
      <w:pPr>
        <w:keepNext/>
        <w:keepLines/>
        <w:tabs>
          <w:tab w:val="left" w:pos="3260"/>
        </w:tabs>
        <w:spacing w:after="0" w:line="240" w:lineRule="auto"/>
        <w:ind w:firstLine="566"/>
        <w:jc w:val="both"/>
        <w:outlineLvl w:val="0"/>
        <w:rPr>
          <w:rFonts w:ascii="Arial" w:eastAsia="Times New Roman" w:hAnsi="Arial" w:cs="Arial"/>
          <w:b/>
          <w:color w:val="000000"/>
          <w:sz w:val="23"/>
          <w:szCs w:val="23"/>
        </w:rPr>
      </w:pPr>
      <w:bookmarkStart w:id="57" w:name="_1jlao46" w:colFirst="0" w:colLast="0"/>
      <w:bookmarkEnd w:id="57"/>
      <w:r w:rsidRPr="00C10245">
        <w:rPr>
          <w:rFonts w:ascii="Arial" w:eastAsia="Times New Roman" w:hAnsi="Arial" w:cs="Arial"/>
          <w:b/>
          <w:color w:val="000000"/>
          <w:sz w:val="23"/>
          <w:szCs w:val="23"/>
        </w:rPr>
        <w:t>14.9. Требования к странице «Созыв» в ЛКД</w:t>
      </w:r>
    </w:p>
    <w:p w14:paraId="681A4726" w14:textId="77777777" w:rsidR="00520106" w:rsidRPr="00C10245" w:rsidRDefault="00520106" w:rsidP="00520106">
      <w:pPr>
        <w:tabs>
          <w:tab w:val="left" w:pos="3260"/>
        </w:tabs>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На странице должен выводиться список депутатов, которые относятся к действующему созыву, а также ссылки на года деятельности созывов. Документы, относящиеся к деятельности созыва, хранятся в отдельном инфоблоке «Созывы» в типе инфоблока ЛКД. </w:t>
      </w:r>
    </w:p>
    <w:p w14:paraId="5FADA247" w14:textId="77777777" w:rsidR="00C10245" w:rsidRDefault="00C10245" w:rsidP="00C10245">
      <w:pPr>
        <w:spacing w:after="0" w:line="240" w:lineRule="auto"/>
        <w:rPr>
          <w:rFonts w:ascii="Arial" w:eastAsia="Times New Roman" w:hAnsi="Arial" w:cs="Arial"/>
          <w:b/>
          <w:color w:val="000000"/>
          <w:sz w:val="23"/>
          <w:szCs w:val="23"/>
        </w:rPr>
      </w:pPr>
      <w:bookmarkStart w:id="58" w:name="_3x4nmghbdk5r" w:colFirst="0" w:colLast="0"/>
      <w:bookmarkEnd w:id="58"/>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16620956" w14:textId="77777777" w:rsidTr="0086005C">
        <w:tc>
          <w:tcPr>
            <w:tcW w:w="8625" w:type="dxa"/>
            <w:gridSpan w:val="3"/>
            <w:shd w:val="clear" w:color="auto" w:fill="C6D9F1" w:themeFill="text2" w:themeFillTint="33"/>
          </w:tcPr>
          <w:p w14:paraId="41C3FA31"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741033A1" w14:textId="77777777" w:rsidTr="0086005C">
        <w:tc>
          <w:tcPr>
            <w:tcW w:w="2967" w:type="dxa"/>
          </w:tcPr>
          <w:p w14:paraId="4A0CF26C"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6DBCEC54"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03C33D38"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C10245" w:rsidRPr="00431290" w14:paraId="6CE67AFB" w14:textId="77777777" w:rsidTr="00281DCC">
        <w:tc>
          <w:tcPr>
            <w:tcW w:w="2967" w:type="dxa"/>
            <w:shd w:val="clear" w:color="auto" w:fill="DDD9C3" w:themeFill="background2" w:themeFillShade="E6"/>
          </w:tcPr>
          <w:p w14:paraId="2C99A0B9" w14:textId="1D2FD557" w:rsidR="00C10245" w:rsidRPr="00431290" w:rsidRDefault="00281DCC" w:rsidP="00CD5DF3">
            <w:pPr>
              <w:rPr>
                <w:rFonts w:ascii="Arial" w:hAnsi="Arial" w:cs="Arial"/>
              </w:rPr>
            </w:pPr>
            <w:r>
              <w:rPr>
                <w:rFonts w:ascii="Arial" w:hAnsi="Arial" w:cs="Arial"/>
              </w:rPr>
              <w:t xml:space="preserve">Замечания </w:t>
            </w:r>
            <w:r w:rsidRPr="004A609F">
              <w:rPr>
                <w:rFonts w:ascii="Arial" w:hAnsi="Arial" w:cs="Arial"/>
              </w:rPr>
              <w:t>отдела информатизации и инженерно-технического обеспечения</w:t>
            </w:r>
          </w:p>
        </w:tc>
        <w:tc>
          <w:tcPr>
            <w:tcW w:w="1837" w:type="dxa"/>
          </w:tcPr>
          <w:p w14:paraId="1CB7AF27" w14:textId="77777777" w:rsidR="00C10245" w:rsidRPr="00431290" w:rsidRDefault="00C10245" w:rsidP="0086005C">
            <w:pPr>
              <w:jc w:val="center"/>
              <w:rPr>
                <w:rFonts w:ascii="Arial" w:hAnsi="Arial" w:cs="Arial"/>
              </w:rPr>
            </w:pPr>
          </w:p>
        </w:tc>
        <w:tc>
          <w:tcPr>
            <w:tcW w:w="3821" w:type="dxa"/>
          </w:tcPr>
          <w:p w14:paraId="4DC72BC1" w14:textId="77777777" w:rsidR="00C10245" w:rsidRPr="00431290" w:rsidRDefault="00C10245" w:rsidP="0086005C">
            <w:pPr>
              <w:jc w:val="center"/>
              <w:rPr>
                <w:rFonts w:ascii="Arial" w:hAnsi="Arial" w:cs="Arial"/>
              </w:rPr>
            </w:pPr>
          </w:p>
        </w:tc>
      </w:tr>
    </w:tbl>
    <w:p w14:paraId="53285F56" w14:textId="77777777" w:rsidR="00520106" w:rsidRPr="00C10245" w:rsidRDefault="00520106" w:rsidP="00520106">
      <w:pPr>
        <w:keepNext/>
        <w:keepLines/>
        <w:tabs>
          <w:tab w:val="left" w:pos="3260"/>
        </w:tabs>
        <w:spacing w:after="0" w:line="240" w:lineRule="auto"/>
        <w:ind w:firstLine="566"/>
        <w:jc w:val="both"/>
        <w:outlineLvl w:val="0"/>
        <w:rPr>
          <w:rFonts w:ascii="Arial" w:eastAsia="Times New Roman" w:hAnsi="Arial" w:cs="Arial"/>
          <w:b/>
          <w:sz w:val="23"/>
          <w:szCs w:val="23"/>
        </w:rPr>
      </w:pPr>
    </w:p>
    <w:p w14:paraId="4EDE3A9C" w14:textId="77777777" w:rsidR="00520106" w:rsidRPr="00C10245" w:rsidRDefault="00520106" w:rsidP="00520106">
      <w:pPr>
        <w:keepNext/>
        <w:keepLines/>
        <w:tabs>
          <w:tab w:val="left" w:pos="3260"/>
        </w:tabs>
        <w:spacing w:after="0" w:line="240" w:lineRule="auto"/>
        <w:ind w:firstLine="566"/>
        <w:jc w:val="both"/>
        <w:outlineLvl w:val="0"/>
        <w:rPr>
          <w:rFonts w:ascii="Arial" w:eastAsia="Times New Roman" w:hAnsi="Arial" w:cs="Arial"/>
          <w:b/>
          <w:color w:val="000000"/>
          <w:sz w:val="23"/>
          <w:szCs w:val="23"/>
        </w:rPr>
      </w:pPr>
      <w:bookmarkStart w:id="59" w:name="_43ky6rz" w:colFirst="0" w:colLast="0"/>
      <w:bookmarkEnd w:id="59"/>
      <w:r w:rsidRPr="00C10245">
        <w:rPr>
          <w:rFonts w:ascii="Arial" w:eastAsia="Times New Roman" w:hAnsi="Arial" w:cs="Arial"/>
          <w:b/>
          <w:color w:val="000000"/>
          <w:sz w:val="23"/>
          <w:szCs w:val="23"/>
        </w:rPr>
        <w:t>14.10. Требования к странице «Деятельность созыва по годам» в ЛКД</w:t>
      </w:r>
    </w:p>
    <w:p w14:paraId="3E7B60BE" w14:textId="77777777" w:rsidR="00520106" w:rsidRPr="00C10245" w:rsidRDefault="00520106" w:rsidP="00520106">
      <w:pPr>
        <w:tabs>
          <w:tab w:val="left" w:pos="3260"/>
        </w:tabs>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На этой странице должен отображаться список заседаний, каждое заседание должно быть представлено как раздел в инфоблоке «Созывы» в типе инфоблока ЛКД в разделе соответствующего созыва. Страница отдельного года </w:t>
      </w:r>
      <w:proofErr w:type="gramStart"/>
      <w:r w:rsidRPr="00C10245">
        <w:rPr>
          <w:rFonts w:ascii="Arial" w:eastAsia="Times New Roman" w:hAnsi="Arial" w:cs="Arial"/>
          <w:color w:val="000000"/>
          <w:sz w:val="23"/>
          <w:szCs w:val="23"/>
        </w:rPr>
        <w:t>- это</w:t>
      </w:r>
      <w:proofErr w:type="gramEnd"/>
      <w:r w:rsidRPr="00C10245">
        <w:rPr>
          <w:rFonts w:ascii="Arial" w:eastAsia="Times New Roman" w:hAnsi="Arial" w:cs="Arial"/>
          <w:color w:val="000000"/>
          <w:sz w:val="23"/>
          <w:szCs w:val="23"/>
        </w:rPr>
        <w:t xml:space="preserve"> раздел 2-го уровня. Внутри этого раздела создаются еще 2 подраздела – «повестка дня» и «стенограмма» у каждой должна быть детальная страница.</w:t>
      </w:r>
    </w:p>
    <w:p w14:paraId="2A2B904F" w14:textId="77777777" w:rsidR="00C10245" w:rsidRDefault="00C10245" w:rsidP="00C10245">
      <w:pPr>
        <w:spacing w:after="0" w:line="240" w:lineRule="auto"/>
        <w:rPr>
          <w:rFonts w:ascii="Arial" w:eastAsia="Times New Roman" w:hAnsi="Arial" w:cs="Arial"/>
          <w:b/>
          <w:color w:val="000000"/>
          <w:sz w:val="23"/>
          <w:szCs w:val="23"/>
        </w:rPr>
      </w:pPr>
      <w:bookmarkStart w:id="60" w:name="_4dtxz1vxn14d" w:colFirst="0" w:colLast="0"/>
      <w:bookmarkEnd w:id="60"/>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13261FF8" w14:textId="77777777" w:rsidTr="0086005C">
        <w:tc>
          <w:tcPr>
            <w:tcW w:w="8625" w:type="dxa"/>
            <w:gridSpan w:val="3"/>
            <w:shd w:val="clear" w:color="auto" w:fill="C6D9F1" w:themeFill="text2" w:themeFillTint="33"/>
          </w:tcPr>
          <w:p w14:paraId="44EEAB15"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68464A0B" w14:textId="77777777" w:rsidTr="0086005C">
        <w:tc>
          <w:tcPr>
            <w:tcW w:w="2967" w:type="dxa"/>
          </w:tcPr>
          <w:p w14:paraId="38A530AE"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344956E8"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7C97D7FF"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281DCC" w:rsidRPr="00431290" w14:paraId="2D0531CC" w14:textId="77777777" w:rsidTr="00281DCC">
        <w:tc>
          <w:tcPr>
            <w:tcW w:w="2967" w:type="dxa"/>
            <w:shd w:val="clear" w:color="auto" w:fill="DDD9C3" w:themeFill="background2" w:themeFillShade="E6"/>
          </w:tcPr>
          <w:p w14:paraId="6B93844D" w14:textId="63867BBB" w:rsidR="00281DCC" w:rsidRPr="00431290" w:rsidRDefault="00281DCC" w:rsidP="00281DCC">
            <w:pPr>
              <w:rPr>
                <w:rFonts w:ascii="Arial" w:hAnsi="Arial" w:cs="Arial"/>
              </w:rPr>
            </w:pPr>
            <w:r>
              <w:rPr>
                <w:rFonts w:ascii="Arial" w:hAnsi="Arial" w:cs="Arial"/>
              </w:rPr>
              <w:t xml:space="preserve">Замечания </w:t>
            </w:r>
            <w:r w:rsidRPr="004A609F">
              <w:rPr>
                <w:rFonts w:ascii="Arial" w:hAnsi="Arial" w:cs="Arial"/>
              </w:rPr>
              <w:t>отдела информатизации и инженерно-технического обеспечения</w:t>
            </w:r>
          </w:p>
        </w:tc>
        <w:tc>
          <w:tcPr>
            <w:tcW w:w="1837" w:type="dxa"/>
          </w:tcPr>
          <w:p w14:paraId="154764ED" w14:textId="77777777" w:rsidR="00281DCC" w:rsidRPr="00431290" w:rsidRDefault="00281DCC" w:rsidP="00281DCC">
            <w:pPr>
              <w:jc w:val="center"/>
              <w:rPr>
                <w:rFonts w:ascii="Arial" w:hAnsi="Arial" w:cs="Arial"/>
              </w:rPr>
            </w:pPr>
          </w:p>
        </w:tc>
        <w:tc>
          <w:tcPr>
            <w:tcW w:w="3821" w:type="dxa"/>
          </w:tcPr>
          <w:p w14:paraId="6EF7A1C0" w14:textId="77777777" w:rsidR="00281DCC" w:rsidRPr="00431290" w:rsidRDefault="00281DCC" w:rsidP="00281DCC">
            <w:pPr>
              <w:jc w:val="center"/>
              <w:rPr>
                <w:rFonts w:ascii="Arial" w:hAnsi="Arial" w:cs="Arial"/>
              </w:rPr>
            </w:pPr>
          </w:p>
        </w:tc>
      </w:tr>
    </w:tbl>
    <w:p w14:paraId="3B541A14" w14:textId="77777777" w:rsidR="00C10245" w:rsidRPr="00431290" w:rsidRDefault="00C10245" w:rsidP="00C10245">
      <w:pPr>
        <w:ind w:left="720" w:hanging="360"/>
        <w:jc w:val="center"/>
        <w:rPr>
          <w:rFonts w:ascii="Arial" w:hAnsi="Arial" w:cs="Arial"/>
          <w:sz w:val="20"/>
          <w:szCs w:val="20"/>
        </w:rPr>
      </w:pPr>
    </w:p>
    <w:p w14:paraId="5F210535" w14:textId="77777777" w:rsidR="00520106" w:rsidRPr="00C10245" w:rsidRDefault="00520106" w:rsidP="00520106">
      <w:pPr>
        <w:keepNext/>
        <w:keepLines/>
        <w:tabs>
          <w:tab w:val="left" w:pos="3260"/>
        </w:tabs>
        <w:spacing w:after="0" w:line="240" w:lineRule="auto"/>
        <w:ind w:firstLine="566"/>
        <w:jc w:val="both"/>
        <w:outlineLvl w:val="0"/>
        <w:rPr>
          <w:rFonts w:ascii="Arial" w:eastAsia="Times New Roman" w:hAnsi="Arial" w:cs="Arial"/>
          <w:b/>
          <w:color w:val="000000"/>
          <w:sz w:val="23"/>
          <w:szCs w:val="23"/>
        </w:rPr>
      </w:pPr>
      <w:bookmarkStart w:id="61" w:name="_2iq8gzs" w:colFirst="0" w:colLast="0"/>
      <w:bookmarkEnd w:id="61"/>
      <w:r w:rsidRPr="00C10245">
        <w:rPr>
          <w:rFonts w:ascii="Arial" w:eastAsia="Times New Roman" w:hAnsi="Arial" w:cs="Arial"/>
          <w:b/>
          <w:color w:val="000000"/>
          <w:sz w:val="23"/>
          <w:szCs w:val="23"/>
        </w:rPr>
        <w:t>14.11. Требования к странице «Список повесток» в ЛКД</w:t>
      </w:r>
    </w:p>
    <w:p w14:paraId="10D1A8E9" w14:textId="77777777" w:rsidR="00520106" w:rsidRPr="00C10245" w:rsidRDefault="00520106" w:rsidP="00520106">
      <w:pPr>
        <w:tabs>
          <w:tab w:val="left" w:pos="3260"/>
        </w:tabs>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На данной странице должен выводиться список повесток, у каждой из которых должна быть своя страница. Сама повестка является элементом инфоблока в соответствующем разделе и у каждой повестки есть множественное поле типа «Файл».</w:t>
      </w:r>
    </w:p>
    <w:p w14:paraId="2479493C" w14:textId="77777777" w:rsidR="00C10245" w:rsidRDefault="00C10245" w:rsidP="00C10245">
      <w:pPr>
        <w:spacing w:after="0" w:line="240" w:lineRule="auto"/>
        <w:rPr>
          <w:rFonts w:ascii="Arial" w:eastAsia="Times New Roman" w:hAnsi="Arial" w:cs="Arial"/>
          <w:b/>
          <w:color w:val="000000"/>
          <w:sz w:val="23"/>
          <w:szCs w:val="23"/>
        </w:rPr>
      </w:pPr>
      <w:bookmarkStart w:id="62" w:name="_4lnyqi19mbil" w:colFirst="0" w:colLast="0"/>
      <w:bookmarkEnd w:id="62"/>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12260372" w14:textId="77777777" w:rsidTr="0086005C">
        <w:tc>
          <w:tcPr>
            <w:tcW w:w="8625" w:type="dxa"/>
            <w:gridSpan w:val="3"/>
            <w:shd w:val="clear" w:color="auto" w:fill="C6D9F1" w:themeFill="text2" w:themeFillTint="33"/>
          </w:tcPr>
          <w:p w14:paraId="1A06CE53"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39B3178E" w14:textId="77777777" w:rsidTr="0086005C">
        <w:tc>
          <w:tcPr>
            <w:tcW w:w="2967" w:type="dxa"/>
          </w:tcPr>
          <w:p w14:paraId="575EF638"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711898F5"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57B0EE4E"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C10245" w:rsidRPr="00431290" w14:paraId="28B00991" w14:textId="77777777" w:rsidTr="00281DCC">
        <w:tc>
          <w:tcPr>
            <w:tcW w:w="2967" w:type="dxa"/>
            <w:shd w:val="clear" w:color="auto" w:fill="DDD9C3" w:themeFill="background2" w:themeFillShade="E6"/>
          </w:tcPr>
          <w:p w14:paraId="269B67AC" w14:textId="1DF8D32D" w:rsidR="00C10245" w:rsidRPr="00431290" w:rsidRDefault="00281DCC" w:rsidP="00CD5DF3">
            <w:pPr>
              <w:rPr>
                <w:rFonts w:ascii="Arial" w:hAnsi="Arial" w:cs="Arial"/>
              </w:rPr>
            </w:pPr>
            <w:r>
              <w:rPr>
                <w:rFonts w:ascii="Arial" w:hAnsi="Arial" w:cs="Arial"/>
              </w:rPr>
              <w:t xml:space="preserve">Замечания </w:t>
            </w:r>
            <w:r w:rsidRPr="004A609F">
              <w:rPr>
                <w:rFonts w:ascii="Arial" w:hAnsi="Arial" w:cs="Arial"/>
              </w:rPr>
              <w:t xml:space="preserve">отдела информатизации и </w:t>
            </w:r>
            <w:r w:rsidRPr="004A609F">
              <w:rPr>
                <w:rFonts w:ascii="Arial" w:hAnsi="Arial" w:cs="Arial"/>
              </w:rPr>
              <w:lastRenderedPageBreak/>
              <w:t>инженерно-технического обеспечения</w:t>
            </w:r>
          </w:p>
        </w:tc>
        <w:tc>
          <w:tcPr>
            <w:tcW w:w="1837" w:type="dxa"/>
          </w:tcPr>
          <w:p w14:paraId="32E4F718" w14:textId="77777777" w:rsidR="00C10245" w:rsidRPr="00431290" w:rsidRDefault="00C10245" w:rsidP="0086005C">
            <w:pPr>
              <w:jc w:val="center"/>
              <w:rPr>
                <w:rFonts w:ascii="Arial" w:hAnsi="Arial" w:cs="Arial"/>
              </w:rPr>
            </w:pPr>
          </w:p>
        </w:tc>
        <w:tc>
          <w:tcPr>
            <w:tcW w:w="3821" w:type="dxa"/>
          </w:tcPr>
          <w:p w14:paraId="14E823BF" w14:textId="77777777" w:rsidR="00C10245" w:rsidRPr="00431290" w:rsidRDefault="00C10245" w:rsidP="0086005C">
            <w:pPr>
              <w:jc w:val="center"/>
              <w:rPr>
                <w:rFonts w:ascii="Arial" w:hAnsi="Arial" w:cs="Arial"/>
              </w:rPr>
            </w:pPr>
          </w:p>
        </w:tc>
      </w:tr>
    </w:tbl>
    <w:p w14:paraId="046BB57A" w14:textId="77777777" w:rsidR="00C10245" w:rsidRPr="00431290" w:rsidRDefault="00C10245" w:rsidP="00C10245">
      <w:pPr>
        <w:ind w:left="720" w:hanging="360"/>
        <w:jc w:val="center"/>
        <w:rPr>
          <w:rFonts w:ascii="Arial" w:hAnsi="Arial" w:cs="Arial"/>
          <w:sz w:val="20"/>
          <w:szCs w:val="20"/>
        </w:rPr>
      </w:pPr>
    </w:p>
    <w:p w14:paraId="61968F05" w14:textId="77777777" w:rsidR="00520106" w:rsidRPr="00C10245" w:rsidRDefault="00520106" w:rsidP="00520106">
      <w:pPr>
        <w:keepNext/>
        <w:keepLines/>
        <w:tabs>
          <w:tab w:val="left" w:pos="3260"/>
        </w:tabs>
        <w:spacing w:after="0" w:line="240" w:lineRule="auto"/>
        <w:ind w:firstLine="566"/>
        <w:jc w:val="both"/>
        <w:outlineLvl w:val="0"/>
        <w:rPr>
          <w:rFonts w:ascii="Arial" w:eastAsia="Times New Roman" w:hAnsi="Arial" w:cs="Arial"/>
          <w:b/>
          <w:color w:val="000000"/>
          <w:sz w:val="23"/>
          <w:szCs w:val="23"/>
        </w:rPr>
      </w:pPr>
      <w:bookmarkStart w:id="63" w:name="_xvir7l" w:colFirst="0" w:colLast="0"/>
      <w:bookmarkEnd w:id="63"/>
      <w:r w:rsidRPr="00C10245">
        <w:rPr>
          <w:rFonts w:ascii="Arial" w:eastAsia="Times New Roman" w:hAnsi="Arial" w:cs="Arial"/>
          <w:b/>
          <w:color w:val="000000"/>
          <w:sz w:val="23"/>
          <w:szCs w:val="23"/>
        </w:rPr>
        <w:t>14.12. Требования к детальной странице повесток в ЛКД</w:t>
      </w:r>
    </w:p>
    <w:p w14:paraId="67F99ABD" w14:textId="77777777" w:rsidR="00520106" w:rsidRPr="00C10245" w:rsidRDefault="00520106" w:rsidP="00520106">
      <w:pPr>
        <w:tabs>
          <w:tab w:val="left" w:pos="3260"/>
        </w:tabs>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На странице должен отображаться список ссылок на файлы, которые прикреплены к этой повестке. У каждого файла должно быть описание в панели администратора, куда вводится название документа.</w:t>
      </w:r>
    </w:p>
    <w:p w14:paraId="078EEC62" w14:textId="77777777" w:rsidR="00C10245" w:rsidRDefault="00C10245" w:rsidP="00C10245">
      <w:pPr>
        <w:spacing w:after="0" w:line="240" w:lineRule="auto"/>
        <w:rPr>
          <w:rFonts w:ascii="Arial" w:eastAsia="Times New Roman" w:hAnsi="Arial" w:cs="Arial"/>
          <w:b/>
          <w:color w:val="000000"/>
          <w:sz w:val="23"/>
          <w:szCs w:val="23"/>
        </w:rPr>
      </w:pPr>
      <w:bookmarkStart w:id="64" w:name="_29mf7eor5upu" w:colFirst="0" w:colLast="0"/>
      <w:bookmarkEnd w:id="64"/>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55DCD877" w14:textId="77777777" w:rsidTr="0086005C">
        <w:tc>
          <w:tcPr>
            <w:tcW w:w="8625" w:type="dxa"/>
            <w:gridSpan w:val="3"/>
            <w:shd w:val="clear" w:color="auto" w:fill="C6D9F1" w:themeFill="text2" w:themeFillTint="33"/>
          </w:tcPr>
          <w:p w14:paraId="7B4309D3"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1E03E19C" w14:textId="77777777" w:rsidTr="0086005C">
        <w:tc>
          <w:tcPr>
            <w:tcW w:w="2967" w:type="dxa"/>
          </w:tcPr>
          <w:p w14:paraId="14692DF7"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22152351"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1FF891F3"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281DCC" w:rsidRPr="00431290" w14:paraId="5E4114CE" w14:textId="77777777" w:rsidTr="00281DCC">
        <w:tc>
          <w:tcPr>
            <w:tcW w:w="2967" w:type="dxa"/>
            <w:shd w:val="clear" w:color="auto" w:fill="DDD9C3" w:themeFill="background2" w:themeFillShade="E6"/>
          </w:tcPr>
          <w:p w14:paraId="15F2D858" w14:textId="1B00CEE2" w:rsidR="00281DCC" w:rsidRPr="00431290" w:rsidRDefault="00281DCC" w:rsidP="00281DCC">
            <w:pPr>
              <w:rPr>
                <w:rFonts w:ascii="Arial" w:hAnsi="Arial" w:cs="Arial"/>
              </w:rPr>
            </w:pPr>
            <w:r>
              <w:rPr>
                <w:rFonts w:ascii="Arial" w:hAnsi="Arial" w:cs="Arial"/>
              </w:rPr>
              <w:t xml:space="preserve">Замечания </w:t>
            </w:r>
            <w:r w:rsidRPr="004A609F">
              <w:rPr>
                <w:rFonts w:ascii="Arial" w:hAnsi="Arial" w:cs="Arial"/>
              </w:rPr>
              <w:t>отдела информатизации и инженерно-технического обеспечения</w:t>
            </w:r>
          </w:p>
        </w:tc>
        <w:tc>
          <w:tcPr>
            <w:tcW w:w="1837" w:type="dxa"/>
          </w:tcPr>
          <w:p w14:paraId="20626410" w14:textId="77777777" w:rsidR="00281DCC" w:rsidRPr="00431290" w:rsidRDefault="00281DCC" w:rsidP="00281DCC">
            <w:pPr>
              <w:jc w:val="center"/>
              <w:rPr>
                <w:rFonts w:ascii="Arial" w:hAnsi="Arial" w:cs="Arial"/>
              </w:rPr>
            </w:pPr>
          </w:p>
        </w:tc>
        <w:tc>
          <w:tcPr>
            <w:tcW w:w="3821" w:type="dxa"/>
          </w:tcPr>
          <w:p w14:paraId="79A58736" w14:textId="77777777" w:rsidR="00281DCC" w:rsidRPr="00431290" w:rsidRDefault="00281DCC" w:rsidP="00281DCC">
            <w:pPr>
              <w:jc w:val="center"/>
              <w:rPr>
                <w:rFonts w:ascii="Arial" w:hAnsi="Arial" w:cs="Arial"/>
              </w:rPr>
            </w:pPr>
          </w:p>
        </w:tc>
      </w:tr>
    </w:tbl>
    <w:p w14:paraId="6DB24263" w14:textId="77777777" w:rsidR="00520106" w:rsidRPr="00C10245" w:rsidRDefault="00520106" w:rsidP="00520106">
      <w:pPr>
        <w:keepNext/>
        <w:keepLines/>
        <w:tabs>
          <w:tab w:val="left" w:pos="3260"/>
        </w:tabs>
        <w:spacing w:after="0" w:line="240" w:lineRule="auto"/>
        <w:ind w:firstLine="566"/>
        <w:jc w:val="both"/>
        <w:outlineLvl w:val="0"/>
        <w:rPr>
          <w:rFonts w:ascii="Arial" w:eastAsia="Times New Roman" w:hAnsi="Arial" w:cs="Arial"/>
          <w:b/>
          <w:sz w:val="23"/>
          <w:szCs w:val="23"/>
        </w:rPr>
      </w:pPr>
    </w:p>
    <w:p w14:paraId="6AA9C839" w14:textId="77777777" w:rsidR="00520106" w:rsidRPr="00C10245" w:rsidRDefault="00520106" w:rsidP="00520106">
      <w:pPr>
        <w:keepNext/>
        <w:keepLines/>
        <w:tabs>
          <w:tab w:val="left" w:pos="3260"/>
        </w:tabs>
        <w:spacing w:after="0" w:line="240" w:lineRule="auto"/>
        <w:ind w:firstLine="566"/>
        <w:jc w:val="both"/>
        <w:outlineLvl w:val="0"/>
        <w:rPr>
          <w:rFonts w:ascii="Arial" w:eastAsia="Times New Roman" w:hAnsi="Arial" w:cs="Arial"/>
          <w:b/>
          <w:color w:val="000000"/>
          <w:sz w:val="23"/>
          <w:szCs w:val="23"/>
        </w:rPr>
      </w:pPr>
      <w:r w:rsidRPr="00C10245">
        <w:rPr>
          <w:rFonts w:ascii="Arial" w:eastAsia="Times New Roman" w:hAnsi="Arial" w:cs="Arial"/>
          <w:b/>
          <w:color w:val="000000"/>
          <w:sz w:val="23"/>
          <w:szCs w:val="23"/>
        </w:rPr>
        <w:t>14.13. Требования к странице «Стенограммы» в ЛКД</w:t>
      </w:r>
    </w:p>
    <w:p w14:paraId="0E732114" w14:textId="77777777" w:rsidR="00520106" w:rsidRPr="00C10245" w:rsidRDefault="00520106" w:rsidP="00520106">
      <w:pPr>
        <w:tabs>
          <w:tab w:val="left" w:pos="3260"/>
        </w:tabs>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На данной странице каждая стенограмма должна являться элементом инфоблока в соответствующем разделе. У нее должно быть множественное поле типа «Файл» с описанием, куда вводится название документа. Если у стенограммы больше 1-го файла, то выводится ссылка на ее детальную страницу, которая работает аналогично странице «Повестка». Если файл один, то должна быть прямая ссылка на этот файл.</w:t>
      </w:r>
    </w:p>
    <w:p w14:paraId="74EC9433" w14:textId="77777777" w:rsidR="00C10245" w:rsidRDefault="00C10245" w:rsidP="00C10245">
      <w:pPr>
        <w:spacing w:after="0" w:line="240" w:lineRule="auto"/>
        <w:rPr>
          <w:rFonts w:ascii="Arial" w:eastAsia="Times New Roman" w:hAnsi="Arial" w:cs="Arial"/>
          <w:b/>
          <w:color w:val="000000"/>
          <w:sz w:val="23"/>
          <w:szCs w:val="23"/>
        </w:rPr>
      </w:pPr>
      <w:bookmarkStart w:id="65" w:name="_7o0lv8xdhqd1" w:colFirst="0" w:colLast="0"/>
      <w:bookmarkEnd w:id="65"/>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3EF74D32" w14:textId="77777777" w:rsidTr="0086005C">
        <w:tc>
          <w:tcPr>
            <w:tcW w:w="8625" w:type="dxa"/>
            <w:gridSpan w:val="3"/>
            <w:shd w:val="clear" w:color="auto" w:fill="C6D9F1" w:themeFill="text2" w:themeFillTint="33"/>
          </w:tcPr>
          <w:p w14:paraId="05C70429"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743D2263" w14:textId="77777777" w:rsidTr="0086005C">
        <w:tc>
          <w:tcPr>
            <w:tcW w:w="2967" w:type="dxa"/>
          </w:tcPr>
          <w:p w14:paraId="305948C3"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6C493342"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4F4063AF"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281DCC" w:rsidRPr="00431290" w14:paraId="2D347F19" w14:textId="77777777" w:rsidTr="00281DCC">
        <w:tc>
          <w:tcPr>
            <w:tcW w:w="2967" w:type="dxa"/>
            <w:shd w:val="clear" w:color="auto" w:fill="DDD9C3" w:themeFill="background2" w:themeFillShade="E6"/>
          </w:tcPr>
          <w:p w14:paraId="685D2CCB" w14:textId="172F4CE3" w:rsidR="00281DCC" w:rsidRPr="00431290" w:rsidRDefault="00281DCC" w:rsidP="00281DCC">
            <w:pPr>
              <w:rPr>
                <w:rFonts w:ascii="Arial" w:hAnsi="Arial" w:cs="Arial"/>
              </w:rPr>
            </w:pPr>
            <w:r>
              <w:rPr>
                <w:rFonts w:ascii="Arial" w:hAnsi="Arial" w:cs="Arial"/>
              </w:rPr>
              <w:t xml:space="preserve">Замечания </w:t>
            </w:r>
            <w:r w:rsidRPr="004A609F">
              <w:rPr>
                <w:rFonts w:ascii="Arial" w:hAnsi="Arial" w:cs="Arial"/>
              </w:rPr>
              <w:t>отдела информатизации и инженерно-технического обеспечения</w:t>
            </w:r>
          </w:p>
        </w:tc>
        <w:tc>
          <w:tcPr>
            <w:tcW w:w="1837" w:type="dxa"/>
          </w:tcPr>
          <w:p w14:paraId="598C5943" w14:textId="77777777" w:rsidR="00281DCC" w:rsidRPr="00431290" w:rsidRDefault="00281DCC" w:rsidP="00281DCC">
            <w:pPr>
              <w:jc w:val="center"/>
              <w:rPr>
                <w:rFonts w:ascii="Arial" w:hAnsi="Arial" w:cs="Arial"/>
              </w:rPr>
            </w:pPr>
          </w:p>
        </w:tc>
        <w:tc>
          <w:tcPr>
            <w:tcW w:w="3821" w:type="dxa"/>
          </w:tcPr>
          <w:p w14:paraId="7849404B" w14:textId="77777777" w:rsidR="00281DCC" w:rsidRPr="00431290" w:rsidRDefault="00281DCC" w:rsidP="00281DCC">
            <w:pPr>
              <w:jc w:val="center"/>
              <w:rPr>
                <w:rFonts w:ascii="Arial" w:hAnsi="Arial" w:cs="Arial"/>
              </w:rPr>
            </w:pPr>
          </w:p>
        </w:tc>
      </w:tr>
    </w:tbl>
    <w:p w14:paraId="71C8C518" w14:textId="77777777" w:rsidR="00520106" w:rsidRPr="00C10245" w:rsidRDefault="00520106" w:rsidP="00520106">
      <w:pPr>
        <w:keepNext/>
        <w:keepLines/>
        <w:tabs>
          <w:tab w:val="left" w:pos="3260"/>
        </w:tabs>
        <w:spacing w:after="0" w:line="240" w:lineRule="auto"/>
        <w:ind w:firstLine="566"/>
        <w:jc w:val="both"/>
        <w:outlineLvl w:val="0"/>
        <w:rPr>
          <w:rFonts w:ascii="Arial" w:eastAsia="Times New Roman" w:hAnsi="Arial" w:cs="Arial"/>
          <w:b/>
          <w:sz w:val="23"/>
          <w:szCs w:val="23"/>
        </w:rPr>
      </w:pPr>
    </w:p>
    <w:p w14:paraId="3E3E18D6" w14:textId="77777777" w:rsidR="00520106" w:rsidRPr="00C10245" w:rsidRDefault="00520106" w:rsidP="00520106">
      <w:pPr>
        <w:keepNext/>
        <w:keepLines/>
        <w:tabs>
          <w:tab w:val="left" w:pos="3260"/>
        </w:tabs>
        <w:spacing w:after="0" w:line="240" w:lineRule="auto"/>
        <w:ind w:firstLine="566"/>
        <w:jc w:val="both"/>
        <w:outlineLvl w:val="0"/>
        <w:rPr>
          <w:rFonts w:ascii="Arial" w:eastAsia="Times New Roman" w:hAnsi="Arial" w:cs="Arial"/>
          <w:b/>
          <w:color w:val="000000"/>
          <w:sz w:val="23"/>
          <w:szCs w:val="23"/>
        </w:rPr>
      </w:pPr>
      <w:bookmarkStart w:id="66" w:name="_1x0gk37" w:colFirst="0" w:colLast="0"/>
      <w:bookmarkEnd w:id="66"/>
      <w:r w:rsidRPr="00C10245">
        <w:rPr>
          <w:rFonts w:ascii="Arial" w:eastAsia="Times New Roman" w:hAnsi="Arial" w:cs="Arial"/>
          <w:b/>
          <w:color w:val="000000"/>
          <w:sz w:val="23"/>
          <w:szCs w:val="23"/>
        </w:rPr>
        <w:t>14.14. Требования к странице «Материалы по законопроектам и проектам постановлений, находящимся на рассмотрении» в ЛКД</w:t>
      </w:r>
    </w:p>
    <w:p w14:paraId="6F4BB1F7" w14:textId="77777777" w:rsidR="00520106" w:rsidRPr="00C10245" w:rsidRDefault="00520106" w:rsidP="00520106">
      <w:pPr>
        <w:tabs>
          <w:tab w:val="left" w:pos="3260"/>
        </w:tabs>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На данной странице должны быть элементы отдельного инфоблока «Материалы по законопроектам и проектам постановлений, находящимся на рассмотрении» в типе инфоблока ЛКД. У каждого элемента должно быть поле типа «Файл», а на странице они должны быть перечислены в виде ссылок на файлы с группировкой по дате создания.</w:t>
      </w:r>
    </w:p>
    <w:p w14:paraId="45F743F8" w14:textId="77777777" w:rsidR="00520106" w:rsidRPr="00C10245" w:rsidRDefault="00520106" w:rsidP="00520106">
      <w:pPr>
        <w:tabs>
          <w:tab w:val="left" w:pos="3260"/>
        </w:tabs>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Вверху страницы должен быть фиксированный блок, который является разделом текущего инфоблока. В него должны добавляться произвольные файлы и переименовываться по необходимости. Документы из этого раздела всегда будут вверху страницы. Также раздел должен иметь возможность деактивироваться через панель администратора, в этом случае будут выводиться только документы с разделением по датам.</w:t>
      </w:r>
    </w:p>
    <w:p w14:paraId="6685ECA1" w14:textId="77777777" w:rsidR="00C10245" w:rsidRDefault="00C10245" w:rsidP="00C10245">
      <w:pPr>
        <w:spacing w:after="0" w:line="240" w:lineRule="auto"/>
        <w:rPr>
          <w:rFonts w:ascii="Arial" w:eastAsia="Times New Roman" w:hAnsi="Arial" w:cs="Arial"/>
          <w:b/>
          <w:color w:val="000000"/>
          <w:sz w:val="23"/>
          <w:szCs w:val="23"/>
        </w:rPr>
      </w:pPr>
      <w:bookmarkStart w:id="67" w:name="_1qa9aht3ug3k" w:colFirst="0" w:colLast="0"/>
      <w:bookmarkEnd w:id="67"/>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714D50E3" w14:textId="77777777" w:rsidTr="0086005C">
        <w:tc>
          <w:tcPr>
            <w:tcW w:w="8625" w:type="dxa"/>
            <w:gridSpan w:val="3"/>
            <w:shd w:val="clear" w:color="auto" w:fill="C6D9F1" w:themeFill="text2" w:themeFillTint="33"/>
          </w:tcPr>
          <w:p w14:paraId="3D6F48EC"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0F3B6A2C" w14:textId="77777777" w:rsidTr="0086005C">
        <w:tc>
          <w:tcPr>
            <w:tcW w:w="2967" w:type="dxa"/>
          </w:tcPr>
          <w:p w14:paraId="3E24F56C"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2AE80BE0"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231C4979"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281DCC" w:rsidRPr="00431290" w14:paraId="4E7F57AE" w14:textId="77777777" w:rsidTr="00281DCC">
        <w:tc>
          <w:tcPr>
            <w:tcW w:w="2967" w:type="dxa"/>
            <w:shd w:val="clear" w:color="auto" w:fill="DDD9C3" w:themeFill="background2" w:themeFillShade="E6"/>
          </w:tcPr>
          <w:p w14:paraId="7564CAD6" w14:textId="1D102602" w:rsidR="00281DCC" w:rsidRPr="00431290" w:rsidRDefault="00281DCC" w:rsidP="00281DCC">
            <w:pPr>
              <w:rPr>
                <w:rFonts w:ascii="Arial" w:hAnsi="Arial" w:cs="Arial"/>
              </w:rPr>
            </w:pPr>
            <w:r>
              <w:rPr>
                <w:rFonts w:ascii="Arial" w:hAnsi="Arial" w:cs="Arial"/>
              </w:rPr>
              <w:t xml:space="preserve">Замечания </w:t>
            </w:r>
            <w:r w:rsidRPr="004A609F">
              <w:rPr>
                <w:rFonts w:ascii="Arial" w:hAnsi="Arial" w:cs="Arial"/>
              </w:rPr>
              <w:t>отдела информатизации и инженерно-технического обеспечения</w:t>
            </w:r>
          </w:p>
        </w:tc>
        <w:tc>
          <w:tcPr>
            <w:tcW w:w="1837" w:type="dxa"/>
          </w:tcPr>
          <w:p w14:paraId="36C65E11" w14:textId="77777777" w:rsidR="00281DCC" w:rsidRPr="00431290" w:rsidRDefault="00281DCC" w:rsidP="00281DCC">
            <w:pPr>
              <w:jc w:val="center"/>
              <w:rPr>
                <w:rFonts w:ascii="Arial" w:hAnsi="Arial" w:cs="Arial"/>
              </w:rPr>
            </w:pPr>
          </w:p>
        </w:tc>
        <w:tc>
          <w:tcPr>
            <w:tcW w:w="3821" w:type="dxa"/>
          </w:tcPr>
          <w:p w14:paraId="7313826C" w14:textId="77777777" w:rsidR="00281DCC" w:rsidRPr="00431290" w:rsidRDefault="00281DCC" w:rsidP="00281DCC">
            <w:pPr>
              <w:jc w:val="center"/>
              <w:rPr>
                <w:rFonts w:ascii="Arial" w:hAnsi="Arial" w:cs="Arial"/>
              </w:rPr>
            </w:pPr>
          </w:p>
        </w:tc>
      </w:tr>
    </w:tbl>
    <w:p w14:paraId="06537E2A" w14:textId="77777777" w:rsidR="00C10245" w:rsidRPr="00431290" w:rsidRDefault="00C10245" w:rsidP="00C10245">
      <w:pPr>
        <w:ind w:left="720" w:hanging="360"/>
        <w:jc w:val="center"/>
        <w:rPr>
          <w:rFonts w:ascii="Arial" w:hAnsi="Arial" w:cs="Arial"/>
          <w:sz w:val="20"/>
          <w:szCs w:val="20"/>
        </w:rPr>
      </w:pPr>
    </w:p>
    <w:p w14:paraId="6384BC2E" w14:textId="77777777" w:rsidR="00520106" w:rsidRPr="00C10245" w:rsidRDefault="00520106" w:rsidP="00520106">
      <w:pPr>
        <w:keepNext/>
        <w:keepLines/>
        <w:tabs>
          <w:tab w:val="left" w:pos="3260"/>
        </w:tabs>
        <w:spacing w:after="0" w:line="240" w:lineRule="auto"/>
        <w:ind w:firstLine="566"/>
        <w:jc w:val="both"/>
        <w:outlineLvl w:val="0"/>
        <w:rPr>
          <w:rFonts w:ascii="Arial" w:eastAsia="Times New Roman" w:hAnsi="Arial" w:cs="Arial"/>
          <w:b/>
          <w:color w:val="000000"/>
          <w:sz w:val="23"/>
          <w:szCs w:val="23"/>
        </w:rPr>
      </w:pPr>
      <w:bookmarkStart w:id="68" w:name="_4h042r0" w:colFirst="0" w:colLast="0"/>
      <w:bookmarkEnd w:id="68"/>
      <w:r w:rsidRPr="00C10245">
        <w:rPr>
          <w:rFonts w:ascii="Arial" w:eastAsia="Times New Roman" w:hAnsi="Arial" w:cs="Arial"/>
          <w:b/>
          <w:color w:val="000000"/>
          <w:sz w:val="23"/>
          <w:szCs w:val="23"/>
        </w:rPr>
        <w:lastRenderedPageBreak/>
        <w:t>14.15. Требования к странице «Планы проведения заседаний рабочих групп» в ЛКД</w:t>
      </w:r>
    </w:p>
    <w:p w14:paraId="763428F8" w14:textId="77777777" w:rsidR="00520106" w:rsidRPr="00C10245" w:rsidRDefault="00520106" w:rsidP="00520106">
      <w:pPr>
        <w:tabs>
          <w:tab w:val="left" w:pos="3260"/>
        </w:tabs>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На данной странице должен быть представлен список элементов из инфоблока «Планы проведения заседаний рабочих групп» в типе инфоблоков ЛКД. У каждого элемента должно быть поле типа «Файл», а ссылки на файлы на странице должны делиться по годам.</w:t>
      </w:r>
    </w:p>
    <w:p w14:paraId="4C1BBD77" w14:textId="77777777" w:rsidR="00C10245" w:rsidRDefault="00C10245" w:rsidP="00C10245">
      <w:pPr>
        <w:spacing w:after="0" w:line="240" w:lineRule="auto"/>
        <w:rPr>
          <w:rFonts w:ascii="Arial" w:eastAsia="Times New Roman" w:hAnsi="Arial" w:cs="Arial"/>
          <w:b/>
          <w:color w:val="000000"/>
          <w:sz w:val="23"/>
          <w:szCs w:val="23"/>
        </w:rPr>
      </w:pPr>
      <w:bookmarkStart w:id="69" w:name="_anbh038av9at" w:colFirst="0" w:colLast="0"/>
      <w:bookmarkEnd w:id="69"/>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7264D183" w14:textId="77777777" w:rsidTr="0086005C">
        <w:tc>
          <w:tcPr>
            <w:tcW w:w="8625" w:type="dxa"/>
            <w:gridSpan w:val="3"/>
            <w:shd w:val="clear" w:color="auto" w:fill="C6D9F1" w:themeFill="text2" w:themeFillTint="33"/>
          </w:tcPr>
          <w:p w14:paraId="4872AD07"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1EE09328" w14:textId="77777777" w:rsidTr="0086005C">
        <w:tc>
          <w:tcPr>
            <w:tcW w:w="2967" w:type="dxa"/>
          </w:tcPr>
          <w:p w14:paraId="20C684FB"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7AE8445B"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3B935996"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281DCC" w:rsidRPr="00431290" w14:paraId="5D06BADE" w14:textId="77777777" w:rsidTr="00281DCC">
        <w:tc>
          <w:tcPr>
            <w:tcW w:w="2967" w:type="dxa"/>
            <w:shd w:val="clear" w:color="auto" w:fill="DDD9C3" w:themeFill="background2" w:themeFillShade="E6"/>
          </w:tcPr>
          <w:p w14:paraId="287A19D5" w14:textId="48AC659B" w:rsidR="00281DCC" w:rsidRPr="00431290" w:rsidRDefault="00281DCC" w:rsidP="00281DCC">
            <w:pPr>
              <w:rPr>
                <w:rFonts w:ascii="Arial" w:hAnsi="Arial" w:cs="Arial"/>
              </w:rPr>
            </w:pPr>
            <w:r>
              <w:rPr>
                <w:rFonts w:ascii="Arial" w:hAnsi="Arial" w:cs="Arial"/>
              </w:rPr>
              <w:t xml:space="preserve">Замечания </w:t>
            </w:r>
            <w:r w:rsidRPr="004A609F">
              <w:rPr>
                <w:rFonts w:ascii="Arial" w:hAnsi="Arial" w:cs="Arial"/>
              </w:rPr>
              <w:t>отдела информатизации и инженерно-технического обеспечения</w:t>
            </w:r>
          </w:p>
        </w:tc>
        <w:tc>
          <w:tcPr>
            <w:tcW w:w="1837" w:type="dxa"/>
          </w:tcPr>
          <w:p w14:paraId="6F3DD1F9" w14:textId="77777777" w:rsidR="00281DCC" w:rsidRPr="00431290" w:rsidRDefault="00281DCC" w:rsidP="00281DCC">
            <w:pPr>
              <w:jc w:val="center"/>
              <w:rPr>
                <w:rFonts w:ascii="Arial" w:hAnsi="Arial" w:cs="Arial"/>
              </w:rPr>
            </w:pPr>
          </w:p>
        </w:tc>
        <w:tc>
          <w:tcPr>
            <w:tcW w:w="3821" w:type="dxa"/>
          </w:tcPr>
          <w:p w14:paraId="31AD363E" w14:textId="77777777" w:rsidR="00281DCC" w:rsidRPr="00431290" w:rsidRDefault="00281DCC" w:rsidP="00281DCC">
            <w:pPr>
              <w:jc w:val="center"/>
              <w:rPr>
                <w:rFonts w:ascii="Arial" w:hAnsi="Arial" w:cs="Arial"/>
              </w:rPr>
            </w:pPr>
          </w:p>
        </w:tc>
      </w:tr>
    </w:tbl>
    <w:p w14:paraId="663BC863" w14:textId="77777777" w:rsidR="00C10245" w:rsidRPr="00431290" w:rsidRDefault="00C10245" w:rsidP="00C10245">
      <w:pPr>
        <w:ind w:left="720" w:hanging="360"/>
        <w:jc w:val="center"/>
        <w:rPr>
          <w:rFonts w:ascii="Arial" w:hAnsi="Arial" w:cs="Arial"/>
          <w:sz w:val="20"/>
          <w:szCs w:val="20"/>
        </w:rPr>
      </w:pPr>
    </w:p>
    <w:p w14:paraId="1459DE31" w14:textId="77777777" w:rsidR="00520106" w:rsidRPr="00C10245" w:rsidRDefault="00520106" w:rsidP="00520106">
      <w:pPr>
        <w:keepNext/>
        <w:keepLines/>
        <w:tabs>
          <w:tab w:val="left" w:pos="3260"/>
        </w:tabs>
        <w:spacing w:after="0" w:line="240" w:lineRule="auto"/>
        <w:ind w:firstLine="566"/>
        <w:jc w:val="both"/>
        <w:outlineLvl w:val="0"/>
        <w:rPr>
          <w:rFonts w:ascii="Arial" w:eastAsia="Times New Roman" w:hAnsi="Arial" w:cs="Arial"/>
          <w:b/>
          <w:color w:val="000000"/>
          <w:sz w:val="23"/>
          <w:szCs w:val="23"/>
        </w:rPr>
      </w:pPr>
      <w:bookmarkStart w:id="70" w:name="_2w5ecyt" w:colFirst="0" w:colLast="0"/>
      <w:bookmarkEnd w:id="70"/>
      <w:r w:rsidRPr="00C10245">
        <w:rPr>
          <w:rFonts w:ascii="Arial" w:eastAsia="Times New Roman" w:hAnsi="Arial" w:cs="Arial"/>
          <w:b/>
          <w:color w:val="000000"/>
          <w:sz w:val="23"/>
          <w:szCs w:val="23"/>
        </w:rPr>
        <w:t>14.16. Требования к странице «Регламент Законодательного Собрания» в ЛКД</w:t>
      </w:r>
    </w:p>
    <w:p w14:paraId="56ADCAAD" w14:textId="77777777" w:rsidR="00520106" w:rsidRDefault="00520106" w:rsidP="00520106">
      <w:pPr>
        <w:tabs>
          <w:tab w:val="left" w:pos="3260"/>
        </w:tabs>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На данной странице должен быть список элементов из инфоблока «Регламент Законодательного Собрания» в типе инфоблоков ЛКД. У каждого элемента должно быть поле типа «Файл».</w:t>
      </w:r>
    </w:p>
    <w:p w14:paraId="37E897A5" w14:textId="77777777" w:rsidR="00281DCC" w:rsidRPr="00C10245" w:rsidRDefault="00281DCC" w:rsidP="00520106">
      <w:pPr>
        <w:tabs>
          <w:tab w:val="left" w:pos="3260"/>
        </w:tabs>
        <w:spacing w:after="0" w:line="240" w:lineRule="auto"/>
        <w:ind w:firstLine="566"/>
        <w:jc w:val="both"/>
        <w:rPr>
          <w:rFonts w:ascii="Arial" w:eastAsia="Times New Roman" w:hAnsi="Arial" w:cs="Arial"/>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48609BA8" w14:textId="77777777" w:rsidTr="0086005C">
        <w:tc>
          <w:tcPr>
            <w:tcW w:w="8625" w:type="dxa"/>
            <w:gridSpan w:val="3"/>
            <w:shd w:val="clear" w:color="auto" w:fill="C6D9F1" w:themeFill="text2" w:themeFillTint="33"/>
          </w:tcPr>
          <w:p w14:paraId="344B509E" w14:textId="77777777" w:rsidR="00C10245" w:rsidRPr="00431290" w:rsidRDefault="00C10245" w:rsidP="0086005C">
            <w:pPr>
              <w:jc w:val="center"/>
              <w:rPr>
                <w:rFonts w:ascii="Arial" w:hAnsi="Arial" w:cs="Arial"/>
                <w:sz w:val="24"/>
                <w:szCs w:val="24"/>
              </w:rPr>
            </w:pPr>
            <w:bookmarkStart w:id="71" w:name="_ss0wsb9meny2" w:colFirst="0" w:colLast="0"/>
            <w:bookmarkEnd w:id="71"/>
            <w:r w:rsidRPr="00431290">
              <w:rPr>
                <w:rFonts w:ascii="Arial" w:hAnsi="Arial" w:cs="Arial"/>
                <w:sz w:val="24"/>
                <w:szCs w:val="24"/>
              </w:rPr>
              <w:t>Проверка ЗАКАЗЧИКОМ:</w:t>
            </w:r>
          </w:p>
        </w:tc>
      </w:tr>
      <w:tr w:rsidR="00C10245" w:rsidRPr="00431290" w14:paraId="593AF558" w14:textId="77777777" w:rsidTr="0086005C">
        <w:tc>
          <w:tcPr>
            <w:tcW w:w="2967" w:type="dxa"/>
          </w:tcPr>
          <w:p w14:paraId="3D406934"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6B10BC51"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7C1553C0"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281DCC" w:rsidRPr="00431290" w14:paraId="10F0776F" w14:textId="77777777" w:rsidTr="00281DCC">
        <w:tc>
          <w:tcPr>
            <w:tcW w:w="2967" w:type="dxa"/>
            <w:shd w:val="clear" w:color="auto" w:fill="DDD9C3" w:themeFill="background2" w:themeFillShade="E6"/>
          </w:tcPr>
          <w:p w14:paraId="45E30FE7" w14:textId="59935B7F" w:rsidR="00281DCC" w:rsidRPr="00431290" w:rsidRDefault="00281DCC" w:rsidP="00281DCC">
            <w:pPr>
              <w:rPr>
                <w:rFonts w:ascii="Arial" w:hAnsi="Arial" w:cs="Arial"/>
              </w:rPr>
            </w:pPr>
            <w:r>
              <w:rPr>
                <w:rFonts w:ascii="Arial" w:hAnsi="Arial" w:cs="Arial"/>
              </w:rPr>
              <w:t xml:space="preserve">Замечания </w:t>
            </w:r>
            <w:r w:rsidRPr="004A609F">
              <w:rPr>
                <w:rFonts w:ascii="Arial" w:hAnsi="Arial" w:cs="Arial"/>
              </w:rPr>
              <w:t>отдела информатизации и инженерно-технического обеспечения</w:t>
            </w:r>
          </w:p>
        </w:tc>
        <w:tc>
          <w:tcPr>
            <w:tcW w:w="1837" w:type="dxa"/>
          </w:tcPr>
          <w:p w14:paraId="32E5F014" w14:textId="77777777" w:rsidR="00281DCC" w:rsidRPr="00431290" w:rsidRDefault="00281DCC" w:rsidP="00281DCC">
            <w:pPr>
              <w:jc w:val="center"/>
              <w:rPr>
                <w:rFonts w:ascii="Arial" w:hAnsi="Arial" w:cs="Arial"/>
              </w:rPr>
            </w:pPr>
          </w:p>
        </w:tc>
        <w:tc>
          <w:tcPr>
            <w:tcW w:w="3821" w:type="dxa"/>
          </w:tcPr>
          <w:p w14:paraId="3A37FCF8" w14:textId="77777777" w:rsidR="00281DCC" w:rsidRPr="00431290" w:rsidRDefault="00281DCC" w:rsidP="00281DCC">
            <w:pPr>
              <w:jc w:val="center"/>
              <w:rPr>
                <w:rFonts w:ascii="Arial" w:hAnsi="Arial" w:cs="Arial"/>
              </w:rPr>
            </w:pPr>
          </w:p>
        </w:tc>
      </w:tr>
    </w:tbl>
    <w:p w14:paraId="5007D3FC" w14:textId="77777777" w:rsidR="00281DCC" w:rsidRDefault="00281DCC" w:rsidP="00520106">
      <w:pPr>
        <w:keepNext/>
        <w:keepLines/>
        <w:tabs>
          <w:tab w:val="left" w:pos="3260"/>
        </w:tabs>
        <w:spacing w:after="0" w:line="240" w:lineRule="auto"/>
        <w:ind w:firstLine="566"/>
        <w:jc w:val="both"/>
        <w:outlineLvl w:val="0"/>
        <w:rPr>
          <w:rFonts w:ascii="Arial" w:eastAsia="Times New Roman" w:hAnsi="Arial" w:cs="Arial"/>
          <w:b/>
          <w:color w:val="000000"/>
          <w:sz w:val="23"/>
          <w:szCs w:val="23"/>
        </w:rPr>
      </w:pPr>
      <w:bookmarkStart w:id="72" w:name="_1baon6m" w:colFirst="0" w:colLast="0"/>
      <w:bookmarkEnd w:id="72"/>
    </w:p>
    <w:p w14:paraId="4E4D618E" w14:textId="710E6363" w:rsidR="00520106" w:rsidRPr="00C10245" w:rsidRDefault="00520106" w:rsidP="00520106">
      <w:pPr>
        <w:keepNext/>
        <w:keepLines/>
        <w:tabs>
          <w:tab w:val="left" w:pos="3260"/>
        </w:tabs>
        <w:spacing w:after="0" w:line="240" w:lineRule="auto"/>
        <w:ind w:firstLine="566"/>
        <w:jc w:val="both"/>
        <w:outlineLvl w:val="0"/>
        <w:rPr>
          <w:rFonts w:ascii="Arial" w:eastAsia="Times New Roman" w:hAnsi="Arial" w:cs="Arial"/>
          <w:b/>
          <w:color w:val="000000"/>
          <w:sz w:val="23"/>
          <w:szCs w:val="23"/>
        </w:rPr>
      </w:pPr>
      <w:r w:rsidRPr="00C10245">
        <w:rPr>
          <w:rFonts w:ascii="Arial" w:eastAsia="Times New Roman" w:hAnsi="Arial" w:cs="Arial"/>
          <w:b/>
          <w:color w:val="000000"/>
          <w:sz w:val="23"/>
          <w:szCs w:val="23"/>
        </w:rPr>
        <w:t>14.17. Требования к странице «Справка БК» в ЛКД</w:t>
      </w:r>
    </w:p>
    <w:p w14:paraId="09A45EBA" w14:textId="7146723E" w:rsidR="00520106" w:rsidRPr="00C10245" w:rsidRDefault="00520106" w:rsidP="00520106">
      <w:pPr>
        <w:tabs>
          <w:tab w:val="left" w:pos="3260"/>
        </w:tabs>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На данной странице должен быть список элементов из инфоблока «Справки БК» в типе инфоблоков ЛКД. </w:t>
      </w:r>
      <w:bookmarkStart w:id="73" w:name="_gpzr1s3wfkiv" w:colFirst="0" w:colLast="0"/>
      <w:bookmarkEnd w:id="73"/>
      <w:r w:rsidRPr="00C10245">
        <w:rPr>
          <w:rFonts w:ascii="Arial" w:eastAsia="Times New Roman" w:hAnsi="Arial" w:cs="Arial"/>
          <w:color w:val="000000"/>
          <w:sz w:val="23"/>
          <w:szCs w:val="23"/>
        </w:rPr>
        <w:t>У каждого элемента должно быть поле типа «</w:t>
      </w:r>
      <w:r w:rsidR="00AE2FFD" w:rsidRPr="00C10245">
        <w:rPr>
          <w:rFonts w:ascii="Arial" w:eastAsia="Times New Roman" w:hAnsi="Arial" w:cs="Arial"/>
          <w:color w:val="000000"/>
          <w:sz w:val="23"/>
          <w:szCs w:val="23"/>
        </w:rPr>
        <w:t>Ссылка</w:t>
      </w:r>
      <w:r w:rsidRPr="00C10245">
        <w:rPr>
          <w:rFonts w:ascii="Arial" w:eastAsia="Times New Roman" w:hAnsi="Arial" w:cs="Arial"/>
          <w:color w:val="000000"/>
          <w:sz w:val="23"/>
          <w:szCs w:val="23"/>
        </w:rPr>
        <w:t>».</w:t>
      </w:r>
    </w:p>
    <w:p w14:paraId="6F58C047"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41B20959" w14:textId="77777777" w:rsidTr="0086005C">
        <w:tc>
          <w:tcPr>
            <w:tcW w:w="8625" w:type="dxa"/>
            <w:gridSpan w:val="3"/>
            <w:shd w:val="clear" w:color="auto" w:fill="C6D9F1" w:themeFill="text2" w:themeFillTint="33"/>
          </w:tcPr>
          <w:p w14:paraId="004066BD"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41071A25" w14:textId="77777777" w:rsidTr="0086005C">
        <w:tc>
          <w:tcPr>
            <w:tcW w:w="2967" w:type="dxa"/>
          </w:tcPr>
          <w:p w14:paraId="661D6702"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1105B17D"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2276C242"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281DCC" w:rsidRPr="00431290" w14:paraId="5880D134" w14:textId="77777777" w:rsidTr="00281DCC">
        <w:tc>
          <w:tcPr>
            <w:tcW w:w="2967" w:type="dxa"/>
            <w:shd w:val="clear" w:color="auto" w:fill="DDD9C3" w:themeFill="background2" w:themeFillShade="E6"/>
          </w:tcPr>
          <w:p w14:paraId="4882D1CF" w14:textId="4B5FC8BE" w:rsidR="00281DCC" w:rsidRPr="00431290" w:rsidRDefault="00281DCC" w:rsidP="00281DCC">
            <w:pPr>
              <w:rPr>
                <w:rFonts w:ascii="Arial" w:hAnsi="Arial" w:cs="Arial"/>
              </w:rPr>
            </w:pPr>
            <w:r>
              <w:rPr>
                <w:rFonts w:ascii="Arial" w:hAnsi="Arial" w:cs="Arial"/>
              </w:rPr>
              <w:t xml:space="preserve">Замечания </w:t>
            </w:r>
            <w:r w:rsidRPr="004A609F">
              <w:rPr>
                <w:rFonts w:ascii="Arial" w:hAnsi="Arial" w:cs="Arial"/>
              </w:rPr>
              <w:t>отдела информатизации и инженерно-технического обеспечения</w:t>
            </w:r>
          </w:p>
        </w:tc>
        <w:tc>
          <w:tcPr>
            <w:tcW w:w="1837" w:type="dxa"/>
          </w:tcPr>
          <w:p w14:paraId="5DB7E044" w14:textId="77777777" w:rsidR="00281DCC" w:rsidRPr="00431290" w:rsidRDefault="00281DCC" w:rsidP="00281DCC">
            <w:pPr>
              <w:jc w:val="center"/>
              <w:rPr>
                <w:rFonts w:ascii="Arial" w:hAnsi="Arial" w:cs="Arial"/>
              </w:rPr>
            </w:pPr>
          </w:p>
        </w:tc>
        <w:tc>
          <w:tcPr>
            <w:tcW w:w="3821" w:type="dxa"/>
          </w:tcPr>
          <w:p w14:paraId="72238A62" w14:textId="77777777" w:rsidR="00281DCC" w:rsidRPr="00431290" w:rsidRDefault="00281DCC" w:rsidP="00281DCC">
            <w:pPr>
              <w:jc w:val="center"/>
              <w:rPr>
                <w:rFonts w:ascii="Arial" w:hAnsi="Arial" w:cs="Arial"/>
              </w:rPr>
            </w:pPr>
          </w:p>
        </w:tc>
      </w:tr>
    </w:tbl>
    <w:p w14:paraId="01D2CCC2" w14:textId="77777777" w:rsidR="00520106" w:rsidRPr="00C10245" w:rsidRDefault="00520106" w:rsidP="00520106">
      <w:pPr>
        <w:tabs>
          <w:tab w:val="left" w:pos="3260"/>
        </w:tabs>
        <w:spacing w:after="0" w:line="240" w:lineRule="auto"/>
        <w:ind w:firstLine="566"/>
        <w:jc w:val="both"/>
        <w:rPr>
          <w:rFonts w:ascii="Arial" w:eastAsia="Times New Roman" w:hAnsi="Arial" w:cs="Arial"/>
          <w:b/>
          <w:sz w:val="23"/>
          <w:szCs w:val="23"/>
        </w:rPr>
      </w:pPr>
    </w:p>
    <w:p w14:paraId="0F05D106" w14:textId="77777777" w:rsidR="00520106" w:rsidRPr="00C10245" w:rsidRDefault="00520106" w:rsidP="00520106">
      <w:pPr>
        <w:keepNext/>
        <w:keepLines/>
        <w:tabs>
          <w:tab w:val="left" w:pos="3260"/>
        </w:tabs>
        <w:spacing w:after="0" w:line="240" w:lineRule="auto"/>
        <w:ind w:firstLine="566"/>
        <w:jc w:val="both"/>
        <w:outlineLvl w:val="0"/>
        <w:rPr>
          <w:rFonts w:ascii="Arial" w:eastAsia="Times New Roman" w:hAnsi="Arial" w:cs="Arial"/>
          <w:b/>
          <w:color w:val="000000"/>
          <w:sz w:val="23"/>
          <w:szCs w:val="23"/>
        </w:rPr>
      </w:pPr>
      <w:bookmarkStart w:id="74" w:name="_3vac5uf" w:colFirst="0" w:colLast="0"/>
      <w:bookmarkEnd w:id="74"/>
      <w:r w:rsidRPr="00C10245">
        <w:rPr>
          <w:rFonts w:ascii="Arial" w:eastAsia="Times New Roman" w:hAnsi="Arial" w:cs="Arial"/>
          <w:b/>
          <w:color w:val="000000"/>
          <w:sz w:val="23"/>
          <w:szCs w:val="23"/>
        </w:rPr>
        <w:t>14.18. Требования к странице «Инструкции для депутатов» в ЛКД</w:t>
      </w:r>
    </w:p>
    <w:p w14:paraId="6D307C8A" w14:textId="77777777" w:rsidR="00520106" w:rsidRPr="00C10245" w:rsidRDefault="00520106" w:rsidP="00520106">
      <w:pPr>
        <w:tabs>
          <w:tab w:val="left" w:pos="3260"/>
        </w:tabs>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На данной странице должен быть список элементов из инфоблока «Инструкции для депутатов» в типе инфоблоков ЛКД. У каждого элемента должно быть поле типа «Файл».</w:t>
      </w:r>
    </w:p>
    <w:p w14:paraId="0A5FEE5D"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28"/>
        <w:gridCol w:w="39"/>
        <w:gridCol w:w="1466"/>
        <w:gridCol w:w="371"/>
        <w:gridCol w:w="3821"/>
      </w:tblGrid>
      <w:tr w:rsidR="00C10245" w:rsidRPr="00431290" w14:paraId="74EF0F20" w14:textId="77777777" w:rsidTr="0086005C">
        <w:tc>
          <w:tcPr>
            <w:tcW w:w="8625" w:type="dxa"/>
            <w:gridSpan w:val="5"/>
            <w:shd w:val="clear" w:color="auto" w:fill="D9D9D9" w:themeFill="background1" w:themeFillShade="D9"/>
          </w:tcPr>
          <w:p w14:paraId="1D482CE5" w14:textId="77777777" w:rsidR="00C10245" w:rsidRPr="00431290" w:rsidRDefault="00C10245" w:rsidP="0086005C">
            <w:pPr>
              <w:jc w:val="center"/>
              <w:rPr>
                <w:rFonts w:ascii="Arial" w:hAnsi="Arial" w:cs="Arial"/>
              </w:rPr>
            </w:pPr>
            <w:r w:rsidRPr="00431290">
              <w:rPr>
                <w:rFonts w:ascii="Arial" w:hAnsi="Arial" w:cs="Arial"/>
                <w:sz w:val="24"/>
                <w:szCs w:val="24"/>
              </w:rPr>
              <w:t>Проверка ИСПОЛНИТЕЛЕМ:</w:t>
            </w:r>
          </w:p>
        </w:tc>
      </w:tr>
      <w:tr w:rsidR="00C10245" w:rsidRPr="00431290" w14:paraId="21216F6A" w14:textId="77777777" w:rsidTr="0086005C">
        <w:tc>
          <w:tcPr>
            <w:tcW w:w="2928" w:type="dxa"/>
          </w:tcPr>
          <w:p w14:paraId="122438D6" w14:textId="77777777" w:rsidR="00C10245" w:rsidRPr="00431290" w:rsidRDefault="00C10245" w:rsidP="0086005C">
            <w:pPr>
              <w:jc w:val="center"/>
              <w:rPr>
                <w:rFonts w:ascii="Arial" w:hAnsi="Arial" w:cs="Arial"/>
              </w:rPr>
            </w:pPr>
            <w:r w:rsidRPr="00431290">
              <w:rPr>
                <w:rFonts w:ascii="Arial" w:hAnsi="Arial" w:cs="Arial"/>
              </w:rPr>
              <w:t>Наличие страницы, элемента или сервиса</w:t>
            </w:r>
          </w:p>
        </w:tc>
        <w:tc>
          <w:tcPr>
            <w:tcW w:w="1505" w:type="dxa"/>
            <w:gridSpan w:val="2"/>
          </w:tcPr>
          <w:p w14:paraId="12A5271D" w14:textId="77777777" w:rsidR="00C10245" w:rsidRPr="00431290" w:rsidRDefault="00C10245" w:rsidP="0086005C">
            <w:pPr>
              <w:jc w:val="center"/>
              <w:rPr>
                <w:rFonts w:ascii="Arial" w:hAnsi="Arial" w:cs="Arial"/>
              </w:rPr>
            </w:pPr>
            <w:r w:rsidRPr="00431290">
              <w:rPr>
                <w:rFonts w:ascii="Arial" w:hAnsi="Arial" w:cs="Arial"/>
              </w:rPr>
              <w:t>Соответствие макету</w:t>
            </w:r>
          </w:p>
        </w:tc>
        <w:tc>
          <w:tcPr>
            <w:tcW w:w="4192" w:type="dxa"/>
            <w:gridSpan w:val="2"/>
          </w:tcPr>
          <w:p w14:paraId="64DA2DF1" w14:textId="77777777" w:rsidR="00C10245" w:rsidRPr="00431290" w:rsidRDefault="00C10245" w:rsidP="0086005C">
            <w:pPr>
              <w:jc w:val="center"/>
              <w:rPr>
                <w:rFonts w:ascii="Arial" w:hAnsi="Arial" w:cs="Arial"/>
              </w:rPr>
            </w:pPr>
            <w:r w:rsidRPr="00431290">
              <w:rPr>
                <w:rFonts w:ascii="Arial" w:hAnsi="Arial" w:cs="Arial"/>
              </w:rPr>
              <w:t>Соответствие контента существующему наполнению на действующем сайте</w:t>
            </w:r>
          </w:p>
        </w:tc>
      </w:tr>
      <w:tr w:rsidR="00C10245" w:rsidRPr="00431290" w14:paraId="6A7B771A" w14:textId="77777777" w:rsidTr="0086005C">
        <w:tc>
          <w:tcPr>
            <w:tcW w:w="2928" w:type="dxa"/>
          </w:tcPr>
          <w:p w14:paraId="1ABBE876" w14:textId="77777777" w:rsidR="00C10245" w:rsidRPr="00431290" w:rsidRDefault="00C10245" w:rsidP="0086005C">
            <w:pPr>
              <w:jc w:val="center"/>
              <w:rPr>
                <w:rFonts w:ascii="Arial" w:hAnsi="Arial" w:cs="Arial"/>
              </w:rPr>
            </w:pPr>
          </w:p>
        </w:tc>
        <w:tc>
          <w:tcPr>
            <w:tcW w:w="1505" w:type="dxa"/>
            <w:gridSpan w:val="2"/>
          </w:tcPr>
          <w:p w14:paraId="35D1BE20" w14:textId="77777777" w:rsidR="00C10245" w:rsidRPr="00431290" w:rsidRDefault="00C10245" w:rsidP="0086005C">
            <w:pPr>
              <w:jc w:val="center"/>
              <w:rPr>
                <w:rFonts w:ascii="Arial" w:hAnsi="Arial" w:cs="Arial"/>
              </w:rPr>
            </w:pPr>
          </w:p>
        </w:tc>
        <w:tc>
          <w:tcPr>
            <w:tcW w:w="4192" w:type="dxa"/>
            <w:gridSpan w:val="2"/>
          </w:tcPr>
          <w:p w14:paraId="4A77A180" w14:textId="77777777" w:rsidR="00C10245" w:rsidRPr="00431290" w:rsidRDefault="00C10245" w:rsidP="0086005C">
            <w:pPr>
              <w:jc w:val="center"/>
              <w:rPr>
                <w:rFonts w:ascii="Arial" w:hAnsi="Arial" w:cs="Arial"/>
              </w:rPr>
            </w:pPr>
          </w:p>
        </w:tc>
      </w:tr>
      <w:tr w:rsidR="00C10245" w:rsidRPr="00431290" w14:paraId="78E7E1F4" w14:textId="77777777" w:rsidTr="0086005C">
        <w:tc>
          <w:tcPr>
            <w:tcW w:w="8625" w:type="dxa"/>
            <w:gridSpan w:val="5"/>
            <w:shd w:val="clear" w:color="auto" w:fill="C6D9F1" w:themeFill="text2" w:themeFillTint="33"/>
          </w:tcPr>
          <w:p w14:paraId="1D9504DA"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0B95D40D" w14:textId="77777777" w:rsidTr="0086005C">
        <w:tc>
          <w:tcPr>
            <w:tcW w:w="2967" w:type="dxa"/>
            <w:gridSpan w:val="2"/>
          </w:tcPr>
          <w:p w14:paraId="72D447C5"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gridSpan w:val="2"/>
          </w:tcPr>
          <w:p w14:paraId="54D253C4"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23E46224"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125371" w:rsidRPr="00431290" w14:paraId="4BFA44A5" w14:textId="77777777" w:rsidTr="00125371">
        <w:tc>
          <w:tcPr>
            <w:tcW w:w="2967" w:type="dxa"/>
            <w:gridSpan w:val="2"/>
            <w:shd w:val="clear" w:color="auto" w:fill="DDD9C3" w:themeFill="background2" w:themeFillShade="E6"/>
          </w:tcPr>
          <w:p w14:paraId="0DF4A974" w14:textId="1FE314E2" w:rsidR="00125371" w:rsidRPr="00431290" w:rsidRDefault="00125371" w:rsidP="00125371">
            <w:pPr>
              <w:rPr>
                <w:rFonts w:ascii="Arial" w:hAnsi="Arial" w:cs="Arial"/>
              </w:rPr>
            </w:pPr>
            <w:r>
              <w:rPr>
                <w:rFonts w:ascii="Arial" w:hAnsi="Arial" w:cs="Arial"/>
              </w:rPr>
              <w:t xml:space="preserve">Замечания </w:t>
            </w:r>
            <w:r w:rsidRPr="004A609F">
              <w:rPr>
                <w:rFonts w:ascii="Arial" w:hAnsi="Arial" w:cs="Arial"/>
              </w:rPr>
              <w:t xml:space="preserve">отдела информатизации и </w:t>
            </w:r>
            <w:r w:rsidRPr="004A609F">
              <w:rPr>
                <w:rFonts w:ascii="Arial" w:hAnsi="Arial" w:cs="Arial"/>
              </w:rPr>
              <w:lastRenderedPageBreak/>
              <w:t>инженерно-технического обеспечения</w:t>
            </w:r>
          </w:p>
        </w:tc>
        <w:tc>
          <w:tcPr>
            <w:tcW w:w="1837" w:type="dxa"/>
            <w:gridSpan w:val="2"/>
          </w:tcPr>
          <w:p w14:paraId="7E15797D" w14:textId="77777777" w:rsidR="00125371" w:rsidRPr="00431290" w:rsidRDefault="00125371" w:rsidP="00125371">
            <w:pPr>
              <w:jc w:val="center"/>
              <w:rPr>
                <w:rFonts w:ascii="Arial" w:hAnsi="Arial" w:cs="Arial"/>
              </w:rPr>
            </w:pPr>
          </w:p>
        </w:tc>
        <w:tc>
          <w:tcPr>
            <w:tcW w:w="3821" w:type="dxa"/>
          </w:tcPr>
          <w:p w14:paraId="18E2B303" w14:textId="77777777" w:rsidR="00125371" w:rsidRPr="00431290" w:rsidRDefault="00125371" w:rsidP="00125371">
            <w:pPr>
              <w:jc w:val="center"/>
              <w:rPr>
                <w:rFonts w:ascii="Arial" w:hAnsi="Arial" w:cs="Arial"/>
              </w:rPr>
            </w:pPr>
          </w:p>
        </w:tc>
      </w:tr>
    </w:tbl>
    <w:p w14:paraId="7826B529" w14:textId="77777777" w:rsidR="00520106" w:rsidRPr="00C10245" w:rsidRDefault="00520106" w:rsidP="00520106">
      <w:pPr>
        <w:spacing w:after="0" w:line="240" w:lineRule="auto"/>
        <w:rPr>
          <w:rFonts w:ascii="Arial" w:hAnsi="Arial" w:cs="Arial"/>
        </w:rPr>
      </w:pPr>
    </w:p>
    <w:p w14:paraId="0000EFFE" w14:textId="77777777" w:rsidR="00520106" w:rsidRPr="00C10245" w:rsidRDefault="00520106" w:rsidP="00520106">
      <w:pPr>
        <w:keepNext/>
        <w:keepLines/>
        <w:spacing w:after="0" w:line="240" w:lineRule="auto"/>
        <w:ind w:firstLine="566"/>
        <w:jc w:val="both"/>
        <w:outlineLvl w:val="0"/>
        <w:rPr>
          <w:rFonts w:ascii="Arial" w:eastAsia="Times New Roman" w:hAnsi="Arial" w:cs="Arial"/>
          <w:b/>
          <w:color w:val="000000"/>
          <w:sz w:val="23"/>
          <w:szCs w:val="23"/>
        </w:rPr>
      </w:pPr>
      <w:r w:rsidRPr="00C10245">
        <w:rPr>
          <w:rFonts w:ascii="Arial" w:eastAsia="Times New Roman" w:hAnsi="Arial" w:cs="Arial"/>
          <w:b/>
          <w:color w:val="000000"/>
          <w:sz w:val="23"/>
          <w:szCs w:val="23"/>
        </w:rPr>
        <w:t>14.19. Требования к странице «Правовой мониторинг»</w:t>
      </w:r>
    </w:p>
    <w:p w14:paraId="3F038DC2" w14:textId="77777777" w:rsidR="00520106" w:rsidRPr="00C10245" w:rsidRDefault="00520106" w:rsidP="00520106">
      <w:pPr>
        <w:spacing w:after="0" w:line="240" w:lineRule="auto"/>
        <w:ind w:firstLine="566"/>
        <w:jc w:val="both"/>
        <w:rPr>
          <w:rFonts w:ascii="Arial" w:eastAsia="Times New Roman" w:hAnsi="Arial" w:cs="Arial"/>
          <w:sz w:val="23"/>
          <w:szCs w:val="23"/>
        </w:rPr>
      </w:pPr>
      <w:r w:rsidRPr="00C10245">
        <w:rPr>
          <w:rFonts w:ascii="Arial" w:eastAsia="Times New Roman" w:hAnsi="Arial" w:cs="Arial"/>
          <w:color w:val="000000"/>
          <w:sz w:val="23"/>
          <w:szCs w:val="23"/>
        </w:rPr>
        <w:t>На странице должен выводиться список элементов из отдельного инфоблока «Правовой мониторинг», оформление аналогично странице «Законодательство». Вверху страницы должны быть вкладки: «Антикоррупционная экспертиза», «Доклад о состоянии законодательства», «Перечень нормативно-правовых актов, принятых Законодательным Собранием Тверской области», «Информация о нормативных правовых актах, принятых Законодательным Собранием Тверской области, признанных судом недействующими». Каждая вкладка должна являться отдельной страницей.</w:t>
      </w:r>
    </w:p>
    <w:p w14:paraId="066224F2"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Вкладка «Антикоррупционная экспертиза» представлена как статическая текстовая страница.</w:t>
      </w:r>
    </w:p>
    <w:p w14:paraId="7E301487"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На вкладке «Доклад о состоянии законодательства» должны быть выведены элементы отдельного инфоблока «Доклады о состоянии законодательства». У каждого элемента должно быть заполнено название и поле «Файл». Список элементов выводится аналогично странице «Законодательство».</w:t>
      </w:r>
    </w:p>
    <w:p w14:paraId="15907D3A"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На вкладке «Перечень нормативно-правовых актов, принятых Законодательным Собранием Тверской области» должны выводиться элементы инфоблока «Перечень принятых нормативно-правовых актов» в виде ссылок на документы. Каждый элемент инфоблока должен иметь обязательное поле для привязки файла. Ссылка в списке документов ведет на этот файл.</w:t>
      </w:r>
    </w:p>
    <w:p w14:paraId="6320C90C"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На вкладке «Информация о нормативных правовых актах, принятых Законодательным Собранием Тверской области, признанных судом недействующими» должны выводиться как элемент отдельного инфоблока «Информация о нормативных правовых актах, принятых Законодательным Собранием Тверской области, признанных судом недействующими». </w:t>
      </w:r>
      <w:r w:rsidRPr="00C10245">
        <w:rPr>
          <w:rFonts w:ascii="Arial" w:eastAsia="Times New Roman" w:hAnsi="Arial" w:cs="Arial"/>
          <w:color w:val="000000"/>
          <w:sz w:val="23"/>
          <w:szCs w:val="23"/>
        </w:rPr>
        <w:br/>
        <w:t>У каждого элемента должно быть заполнено название и поле «Файл». Список элементов выводится аналогично странице «Законодательство».</w:t>
      </w:r>
    </w:p>
    <w:p w14:paraId="31CCC70C" w14:textId="77777777" w:rsidR="00C10245" w:rsidRDefault="00C10245" w:rsidP="00C10245">
      <w:pPr>
        <w:spacing w:after="0" w:line="240" w:lineRule="auto"/>
        <w:rPr>
          <w:rFonts w:ascii="Arial" w:eastAsia="Times New Roman" w:hAnsi="Arial" w:cs="Arial"/>
          <w:b/>
          <w:color w:val="000000"/>
          <w:sz w:val="23"/>
          <w:szCs w:val="23"/>
        </w:rPr>
      </w:pPr>
      <w:bookmarkStart w:id="75" w:name="_tzq86y4ralb1" w:colFirst="0" w:colLast="0"/>
      <w:bookmarkEnd w:id="75"/>
    </w:p>
    <w:tbl>
      <w:tblPr>
        <w:tblStyle w:val="af2"/>
        <w:tblW w:w="0" w:type="auto"/>
        <w:tblInd w:w="720" w:type="dxa"/>
        <w:tblLook w:val="04A0" w:firstRow="1" w:lastRow="0" w:firstColumn="1" w:lastColumn="0" w:noHBand="0" w:noVBand="1"/>
      </w:tblPr>
      <w:tblGrid>
        <w:gridCol w:w="4363"/>
        <w:gridCol w:w="1641"/>
        <w:gridCol w:w="2621"/>
      </w:tblGrid>
      <w:tr w:rsidR="00C10245" w:rsidRPr="00431290" w14:paraId="2326C011" w14:textId="77777777" w:rsidTr="0086005C">
        <w:tc>
          <w:tcPr>
            <w:tcW w:w="8625" w:type="dxa"/>
            <w:gridSpan w:val="3"/>
            <w:shd w:val="clear" w:color="auto" w:fill="C6D9F1" w:themeFill="text2" w:themeFillTint="33"/>
          </w:tcPr>
          <w:p w14:paraId="16C51E43"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1C464D71" w14:textId="77777777" w:rsidTr="00125371">
        <w:tc>
          <w:tcPr>
            <w:tcW w:w="4363" w:type="dxa"/>
          </w:tcPr>
          <w:p w14:paraId="20A309D8"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641" w:type="dxa"/>
          </w:tcPr>
          <w:p w14:paraId="29BD69C1"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2621" w:type="dxa"/>
          </w:tcPr>
          <w:p w14:paraId="628ED320"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125371" w:rsidRPr="00431290" w14:paraId="47078CA6" w14:textId="77777777" w:rsidTr="00125371">
        <w:tc>
          <w:tcPr>
            <w:tcW w:w="4363" w:type="dxa"/>
            <w:shd w:val="clear" w:color="auto" w:fill="92D050"/>
          </w:tcPr>
          <w:p w14:paraId="5015A138" w14:textId="63BB25B8" w:rsidR="00125371" w:rsidRPr="00431290" w:rsidRDefault="00125371" w:rsidP="00125371">
            <w:pPr>
              <w:rPr>
                <w:rFonts w:ascii="Arial" w:hAnsi="Arial" w:cs="Arial"/>
              </w:rPr>
            </w:pPr>
            <w:r>
              <w:rPr>
                <w:rFonts w:ascii="Arial" w:hAnsi="Arial" w:cs="Arial"/>
              </w:rPr>
              <w:t>Раздел реализован</w:t>
            </w:r>
          </w:p>
        </w:tc>
        <w:tc>
          <w:tcPr>
            <w:tcW w:w="1641" w:type="dxa"/>
          </w:tcPr>
          <w:p w14:paraId="68D6D1E2" w14:textId="1DA2F909" w:rsidR="00125371" w:rsidRPr="00431290" w:rsidRDefault="00125371" w:rsidP="00125371">
            <w:pPr>
              <w:jc w:val="center"/>
              <w:rPr>
                <w:rFonts w:ascii="Arial" w:hAnsi="Arial" w:cs="Arial"/>
              </w:rPr>
            </w:pPr>
          </w:p>
        </w:tc>
        <w:tc>
          <w:tcPr>
            <w:tcW w:w="2621" w:type="dxa"/>
          </w:tcPr>
          <w:p w14:paraId="143EC490" w14:textId="77777777" w:rsidR="00125371" w:rsidRPr="00431290" w:rsidRDefault="00125371" w:rsidP="00125371">
            <w:pPr>
              <w:jc w:val="center"/>
              <w:rPr>
                <w:rFonts w:ascii="Arial" w:hAnsi="Arial" w:cs="Arial"/>
              </w:rPr>
            </w:pPr>
          </w:p>
        </w:tc>
      </w:tr>
    </w:tbl>
    <w:p w14:paraId="07AB88F6" w14:textId="77777777" w:rsidR="00C10245" w:rsidRPr="00431290" w:rsidRDefault="00C10245" w:rsidP="00C10245">
      <w:pPr>
        <w:ind w:left="720" w:hanging="360"/>
        <w:jc w:val="center"/>
        <w:rPr>
          <w:rFonts w:ascii="Arial" w:hAnsi="Arial" w:cs="Arial"/>
          <w:sz w:val="20"/>
          <w:szCs w:val="20"/>
        </w:rPr>
      </w:pPr>
    </w:p>
    <w:p w14:paraId="7BCDCD4A" w14:textId="77777777" w:rsidR="00520106" w:rsidRPr="00C10245" w:rsidRDefault="00520106" w:rsidP="00520106">
      <w:pPr>
        <w:spacing w:after="0" w:line="240" w:lineRule="auto"/>
        <w:rPr>
          <w:rFonts w:ascii="Arial" w:hAnsi="Arial" w:cs="Arial"/>
        </w:rPr>
      </w:pPr>
    </w:p>
    <w:p w14:paraId="21497A5C" w14:textId="77777777" w:rsidR="00520106" w:rsidRPr="00C10245" w:rsidRDefault="00520106" w:rsidP="00520106">
      <w:pPr>
        <w:keepNext/>
        <w:keepLines/>
        <w:spacing w:after="0" w:line="240" w:lineRule="auto"/>
        <w:ind w:firstLine="566"/>
        <w:jc w:val="both"/>
        <w:outlineLvl w:val="2"/>
        <w:rPr>
          <w:rFonts w:ascii="Arial" w:eastAsia="Times New Roman" w:hAnsi="Arial" w:cs="Arial"/>
          <w:b/>
          <w:color w:val="000000"/>
          <w:sz w:val="23"/>
          <w:szCs w:val="23"/>
        </w:rPr>
      </w:pPr>
      <w:r w:rsidRPr="00C10245">
        <w:rPr>
          <w:rFonts w:ascii="Arial" w:eastAsia="Times New Roman" w:hAnsi="Arial" w:cs="Arial"/>
          <w:b/>
          <w:color w:val="000000"/>
          <w:sz w:val="23"/>
          <w:szCs w:val="23"/>
        </w:rPr>
        <w:t>14.20. Требования к странице «Кадровое обеспечение»</w:t>
      </w:r>
    </w:p>
    <w:p w14:paraId="1AE7D33F"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Страница должна быть представлена как статическая текстовая страница со списком документов с возможностью скачивания соответствующих документов (пример: </w:t>
      </w:r>
      <w:hyperlink r:id="rId77">
        <w:r w:rsidRPr="00C10245">
          <w:rPr>
            <w:rFonts w:ascii="Arial" w:eastAsia="Times New Roman" w:hAnsi="Arial" w:cs="Arial"/>
            <w:color w:val="000000"/>
            <w:sz w:val="23"/>
            <w:szCs w:val="23"/>
          </w:rPr>
          <w:t>https://www.kubzsu/staffing/</w:t>
        </w:r>
      </w:hyperlink>
      <w:r w:rsidRPr="00C10245">
        <w:rPr>
          <w:rFonts w:ascii="Arial" w:eastAsia="Times New Roman" w:hAnsi="Arial" w:cs="Arial"/>
          <w:color w:val="000000"/>
          <w:sz w:val="23"/>
          <w:szCs w:val="23"/>
        </w:rPr>
        <w:t>).</w:t>
      </w:r>
    </w:p>
    <w:p w14:paraId="5AB1F1E0"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71DFBB76" w14:textId="77777777" w:rsidTr="0086005C">
        <w:tc>
          <w:tcPr>
            <w:tcW w:w="8625" w:type="dxa"/>
            <w:gridSpan w:val="3"/>
            <w:shd w:val="clear" w:color="auto" w:fill="C6D9F1" w:themeFill="text2" w:themeFillTint="33"/>
          </w:tcPr>
          <w:p w14:paraId="67603BB7"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3CB050E7" w14:textId="77777777" w:rsidTr="0086005C">
        <w:tc>
          <w:tcPr>
            <w:tcW w:w="2967" w:type="dxa"/>
          </w:tcPr>
          <w:p w14:paraId="2F2791DC"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1C135F4B"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2E3B86D4"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125371" w:rsidRPr="00431290" w14:paraId="11FC986B" w14:textId="77777777" w:rsidTr="0086005C">
        <w:tc>
          <w:tcPr>
            <w:tcW w:w="2967" w:type="dxa"/>
          </w:tcPr>
          <w:p w14:paraId="0460D297" w14:textId="77777777" w:rsidR="00125371" w:rsidRPr="006A007E" w:rsidRDefault="00125371" w:rsidP="00125371">
            <w:pPr>
              <w:shd w:val="clear" w:color="auto" w:fill="E5B8B7" w:themeFill="accent2" w:themeFillTint="66"/>
              <w:rPr>
                <w:rFonts w:ascii="Arial" w:hAnsi="Arial" w:cs="Arial"/>
                <w:b/>
                <w:bCs/>
              </w:rPr>
            </w:pPr>
            <w:r w:rsidRPr="006A007E">
              <w:rPr>
                <w:rFonts w:ascii="Arial" w:hAnsi="Arial" w:cs="Arial"/>
                <w:b/>
                <w:bCs/>
              </w:rPr>
              <w:t>Раздел не реализован</w:t>
            </w:r>
            <w:r>
              <w:rPr>
                <w:rFonts w:ascii="Arial" w:hAnsi="Arial" w:cs="Arial"/>
                <w:b/>
                <w:bCs/>
              </w:rPr>
              <w:t>.</w:t>
            </w:r>
          </w:p>
          <w:p w14:paraId="117B9186" w14:textId="77777777" w:rsidR="00125371" w:rsidRDefault="00125371" w:rsidP="00125371">
            <w:pPr>
              <w:rPr>
                <w:rFonts w:ascii="Arial" w:hAnsi="Arial" w:cs="Arial"/>
              </w:rPr>
            </w:pPr>
            <w:r>
              <w:rPr>
                <w:rFonts w:ascii="Arial" w:hAnsi="Arial" w:cs="Arial"/>
              </w:rPr>
              <w:t xml:space="preserve">Перенести содержание раздела Вакансии (структурировать и выделить пакет документов, структурировать и выделить заголовки/пакет документов/описательную часть) </w:t>
            </w:r>
          </w:p>
          <w:p w14:paraId="531C783F" w14:textId="4C8A6AAA" w:rsidR="00125371" w:rsidRPr="00431290" w:rsidRDefault="00125371" w:rsidP="00125371">
            <w:pPr>
              <w:rPr>
                <w:rFonts w:ascii="Arial" w:hAnsi="Arial" w:cs="Arial"/>
              </w:rPr>
            </w:pPr>
            <w:r>
              <w:rPr>
                <w:rFonts w:ascii="Arial" w:hAnsi="Arial" w:cs="Arial"/>
              </w:rPr>
              <w:lastRenderedPageBreak/>
              <w:t xml:space="preserve">Исполнения блоками, для наглядности или структурирования представленных конкурсов/вакансий. </w:t>
            </w:r>
          </w:p>
        </w:tc>
        <w:tc>
          <w:tcPr>
            <w:tcW w:w="1837" w:type="dxa"/>
          </w:tcPr>
          <w:p w14:paraId="063DE9EC" w14:textId="752AE34E" w:rsidR="00125371" w:rsidRPr="00431290" w:rsidRDefault="00125371" w:rsidP="00125371">
            <w:pPr>
              <w:jc w:val="center"/>
              <w:rPr>
                <w:rFonts w:ascii="Arial" w:hAnsi="Arial" w:cs="Arial"/>
              </w:rPr>
            </w:pPr>
          </w:p>
        </w:tc>
        <w:tc>
          <w:tcPr>
            <w:tcW w:w="3821" w:type="dxa"/>
          </w:tcPr>
          <w:p w14:paraId="1043BED5" w14:textId="77777777" w:rsidR="00125371" w:rsidRPr="00431290" w:rsidRDefault="00125371" w:rsidP="00125371">
            <w:pPr>
              <w:jc w:val="center"/>
              <w:rPr>
                <w:rFonts w:ascii="Arial" w:hAnsi="Arial" w:cs="Arial"/>
              </w:rPr>
            </w:pPr>
          </w:p>
        </w:tc>
      </w:tr>
    </w:tbl>
    <w:p w14:paraId="22700CB3" w14:textId="77777777" w:rsidR="00C10245" w:rsidRPr="00431290" w:rsidRDefault="00C10245" w:rsidP="00C10245">
      <w:pPr>
        <w:ind w:left="720" w:hanging="360"/>
        <w:jc w:val="center"/>
        <w:rPr>
          <w:rFonts w:ascii="Arial" w:hAnsi="Arial" w:cs="Arial"/>
          <w:sz w:val="20"/>
          <w:szCs w:val="20"/>
        </w:rPr>
      </w:pPr>
    </w:p>
    <w:p w14:paraId="7123CB1E" w14:textId="77777777" w:rsidR="00520106" w:rsidRPr="00C10245" w:rsidRDefault="00520106" w:rsidP="00520106">
      <w:pPr>
        <w:keepNext/>
        <w:keepLines/>
        <w:spacing w:after="0" w:line="240" w:lineRule="auto"/>
        <w:ind w:firstLine="566"/>
        <w:jc w:val="both"/>
        <w:outlineLvl w:val="0"/>
        <w:rPr>
          <w:rFonts w:ascii="Arial" w:eastAsia="Times New Roman" w:hAnsi="Arial" w:cs="Arial"/>
          <w:b/>
          <w:color w:val="000000"/>
          <w:sz w:val="23"/>
          <w:szCs w:val="23"/>
        </w:rPr>
      </w:pPr>
      <w:r w:rsidRPr="00C10245">
        <w:rPr>
          <w:rFonts w:ascii="Arial" w:eastAsia="Times New Roman" w:hAnsi="Arial" w:cs="Arial"/>
          <w:b/>
          <w:color w:val="000000"/>
          <w:sz w:val="23"/>
          <w:szCs w:val="23"/>
        </w:rPr>
        <w:t>14.21. Требования к странице «Противодействие коррупции»</w:t>
      </w:r>
    </w:p>
    <w:p w14:paraId="053421DB"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На данной странице должно быть расположено произвольное описание и элементы инфоблока «Противодействие коррупции» с разделением по разделам: «Нормативные правовые и иные акты в сфере противодействия коррупции», «Формы документов, связанных с противодействием коррупции, для заполнения», «Сведения о доходах, расходах, об имуществе и обязательствах имущественного характера» (пример: </w:t>
      </w:r>
      <w:hyperlink r:id="rId78" w:history="1">
        <w:r w:rsidRPr="00C10245">
          <w:rPr>
            <w:rFonts w:ascii="Arial" w:eastAsia="Times New Roman" w:hAnsi="Arial" w:cs="Arial"/>
            <w:color w:val="0000FF" w:themeColor="hyperlink"/>
            <w:sz w:val="23"/>
            <w:szCs w:val="23"/>
            <w:u w:val="single"/>
          </w:rPr>
          <w:t>https://www.kubzsk.ru/counteraction-corruption/</w:t>
        </w:r>
      </w:hyperlink>
      <w:r w:rsidRPr="00C10245">
        <w:rPr>
          <w:rFonts w:ascii="Arial" w:eastAsia="Times New Roman" w:hAnsi="Arial" w:cs="Arial"/>
          <w:color w:val="000000"/>
          <w:sz w:val="23"/>
          <w:szCs w:val="23"/>
        </w:rPr>
        <w:t>).</w:t>
      </w:r>
    </w:p>
    <w:p w14:paraId="3FA401F9"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5976"/>
        <w:gridCol w:w="1096"/>
        <w:gridCol w:w="1553"/>
      </w:tblGrid>
      <w:tr w:rsidR="00C10245" w:rsidRPr="00431290" w14:paraId="5CD968B5" w14:textId="77777777" w:rsidTr="0086005C">
        <w:tc>
          <w:tcPr>
            <w:tcW w:w="8625" w:type="dxa"/>
            <w:gridSpan w:val="3"/>
            <w:shd w:val="clear" w:color="auto" w:fill="C6D9F1" w:themeFill="text2" w:themeFillTint="33"/>
          </w:tcPr>
          <w:p w14:paraId="5D067C3F"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3AB2DB1C" w14:textId="77777777" w:rsidTr="00CD5DF3">
        <w:tc>
          <w:tcPr>
            <w:tcW w:w="3996" w:type="dxa"/>
          </w:tcPr>
          <w:p w14:paraId="1B92D035"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692" w:type="dxa"/>
          </w:tcPr>
          <w:p w14:paraId="6A4A3CAB" w14:textId="77777777" w:rsidR="00C10245" w:rsidRPr="00125371" w:rsidRDefault="00C10245" w:rsidP="0086005C">
            <w:pPr>
              <w:jc w:val="center"/>
              <w:rPr>
                <w:rFonts w:ascii="Arial" w:hAnsi="Arial" w:cs="Arial"/>
                <w:sz w:val="12"/>
                <w:szCs w:val="12"/>
              </w:rPr>
            </w:pPr>
            <w:r w:rsidRPr="00125371">
              <w:rPr>
                <w:rFonts w:ascii="Arial" w:hAnsi="Arial" w:cs="Arial"/>
                <w:sz w:val="12"/>
                <w:szCs w:val="12"/>
              </w:rPr>
              <w:t>Срок для устранения замечаний</w:t>
            </w:r>
          </w:p>
        </w:tc>
        <w:tc>
          <w:tcPr>
            <w:tcW w:w="2937" w:type="dxa"/>
          </w:tcPr>
          <w:p w14:paraId="3D066DE6" w14:textId="77777777" w:rsidR="00C10245" w:rsidRPr="00125371" w:rsidRDefault="00C10245" w:rsidP="0086005C">
            <w:pPr>
              <w:jc w:val="center"/>
              <w:rPr>
                <w:rFonts w:ascii="Arial" w:hAnsi="Arial" w:cs="Arial"/>
                <w:sz w:val="12"/>
                <w:szCs w:val="12"/>
              </w:rPr>
            </w:pPr>
            <w:r w:rsidRPr="00125371">
              <w:rPr>
                <w:rFonts w:ascii="Arial" w:hAnsi="Arial" w:cs="Arial"/>
                <w:sz w:val="12"/>
                <w:szCs w:val="12"/>
              </w:rPr>
              <w:t>Статус "в работе", "исправлено", "принят заказчиком", "требует работы в период гарантийного периода"</w:t>
            </w:r>
          </w:p>
        </w:tc>
      </w:tr>
      <w:tr w:rsidR="00125371" w:rsidRPr="00431290" w14:paraId="37AB8ED3" w14:textId="77777777" w:rsidTr="00CD5DF3">
        <w:tc>
          <w:tcPr>
            <w:tcW w:w="3996" w:type="dxa"/>
          </w:tcPr>
          <w:p w14:paraId="19C7AF37" w14:textId="77777777" w:rsidR="00125371" w:rsidRDefault="00125371" w:rsidP="00125371">
            <w:pPr>
              <w:shd w:val="clear" w:color="auto" w:fill="FFC000"/>
              <w:rPr>
                <w:rFonts w:ascii="Arial" w:hAnsi="Arial" w:cs="Arial"/>
                <w:b/>
                <w:bCs/>
              </w:rPr>
            </w:pPr>
            <w:r w:rsidRPr="006A007E">
              <w:rPr>
                <w:rFonts w:ascii="Arial" w:hAnsi="Arial" w:cs="Arial"/>
                <w:b/>
                <w:bCs/>
              </w:rPr>
              <w:t xml:space="preserve">Обратная связь для сообщений о фактах коррупции </w:t>
            </w:r>
            <w:r w:rsidRPr="006A007E">
              <w:rPr>
                <w:rFonts w:ascii="Arial" w:hAnsi="Arial" w:cs="Arial"/>
              </w:rPr>
              <w:t>должна быть перенесена в соответствующий раздел</w:t>
            </w:r>
            <w:r w:rsidRPr="006A007E">
              <w:rPr>
                <w:rFonts w:ascii="Arial" w:hAnsi="Arial" w:cs="Arial"/>
                <w:b/>
                <w:bCs/>
              </w:rPr>
              <w:t xml:space="preserve"> «Противодействие коррупции»</w:t>
            </w:r>
            <w:r>
              <w:rPr>
                <w:rFonts w:ascii="Arial" w:hAnsi="Arial" w:cs="Arial"/>
                <w:b/>
                <w:bCs/>
              </w:rPr>
              <w:t xml:space="preserve"> из </w:t>
            </w:r>
            <w:r w:rsidRPr="00685542">
              <w:rPr>
                <w:rFonts w:ascii="Arial" w:hAnsi="Arial" w:cs="Arial"/>
              </w:rPr>
              <w:t>Правовые основы деятельности</w:t>
            </w:r>
          </w:p>
          <w:p w14:paraId="7A8C90BE" w14:textId="1C998522" w:rsidR="00125371" w:rsidRPr="00431290" w:rsidRDefault="00125371" w:rsidP="00125371">
            <w:pPr>
              <w:jc w:val="center"/>
              <w:rPr>
                <w:rFonts w:ascii="Arial" w:hAnsi="Arial" w:cs="Arial"/>
              </w:rPr>
            </w:pPr>
            <w:r w:rsidRPr="006B598F">
              <w:rPr>
                <w:rFonts w:ascii="Arial" w:hAnsi="Arial" w:cs="Arial"/>
                <w:noProof/>
              </w:rPr>
              <w:drawing>
                <wp:inline distT="0" distB="0" distL="0" distR="0" wp14:anchorId="48952D03" wp14:editId="4443A5C4">
                  <wp:extent cx="3649649" cy="2186186"/>
                  <wp:effectExtent l="0" t="0" r="8255" b="5080"/>
                  <wp:docPr id="7949275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023716" name=""/>
                          <pic:cNvPicPr/>
                        </pic:nvPicPr>
                        <pic:blipFill>
                          <a:blip r:embed="rId79"/>
                          <a:stretch>
                            <a:fillRect/>
                          </a:stretch>
                        </pic:blipFill>
                        <pic:spPr>
                          <a:xfrm>
                            <a:off x="0" y="0"/>
                            <a:ext cx="3688955" cy="2209731"/>
                          </a:xfrm>
                          <a:prstGeom prst="rect">
                            <a:avLst/>
                          </a:prstGeom>
                        </pic:spPr>
                      </pic:pic>
                    </a:graphicData>
                  </a:graphic>
                </wp:inline>
              </w:drawing>
            </w:r>
          </w:p>
        </w:tc>
        <w:tc>
          <w:tcPr>
            <w:tcW w:w="1692" w:type="dxa"/>
          </w:tcPr>
          <w:p w14:paraId="7D99C57A" w14:textId="723B21DF" w:rsidR="00125371" w:rsidRPr="00431290" w:rsidRDefault="00125371" w:rsidP="00125371">
            <w:pPr>
              <w:jc w:val="center"/>
              <w:rPr>
                <w:rFonts w:ascii="Arial" w:hAnsi="Arial" w:cs="Arial"/>
              </w:rPr>
            </w:pPr>
          </w:p>
        </w:tc>
        <w:tc>
          <w:tcPr>
            <w:tcW w:w="2937" w:type="dxa"/>
          </w:tcPr>
          <w:p w14:paraId="0F39CE49" w14:textId="77777777" w:rsidR="00125371" w:rsidRPr="00431290" w:rsidRDefault="00125371" w:rsidP="00125371">
            <w:pPr>
              <w:jc w:val="center"/>
              <w:rPr>
                <w:rFonts w:ascii="Arial" w:hAnsi="Arial" w:cs="Arial"/>
              </w:rPr>
            </w:pPr>
          </w:p>
        </w:tc>
      </w:tr>
    </w:tbl>
    <w:p w14:paraId="3C038E06" w14:textId="77777777" w:rsidR="00520106" w:rsidRDefault="00520106" w:rsidP="00520106">
      <w:pPr>
        <w:spacing w:after="0" w:line="240" w:lineRule="auto"/>
        <w:rPr>
          <w:rFonts w:ascii="Arial" w:hAnsi="Arial" w:cs="Arial"/>
        </w:rPr>
      </w:pPr>
    </w:p>
    <w:p w14:paraId="4F70A22D" w14:textId="77777777" w:rsidR="00CD5DF3" w:rsidRPr="00C10245" w:rsidRDefault="00CD5DF3" w:rsidP="00520106">
      <w:pPr>
        <w:spacing w:after="0" w:line="240" w:lineRule="auto"/>
        <w:rPr>
          <w:rFonts w:ascii="Arial" w:hAnsi="Arial" w:cs="Arial"/>
        </w:rPr>
      </w:pPr>
    </w:p>
    <w:p w14:paraId="6F6C503F" w14:textId="77777777" w:rsidR="00520106" w:rsidRPr="00C10245" w:rsidRDefault="00520106" w:rsidP="00520106">
      <w:pPr>
        <w:keepNext/>
        <w:keepLines/>
        <w:spacing w:after="0" w:line="240" w:lineRule="auto"/>
        <w:ind w:firstLine="566"/>
        <w:jc w:val="both"/>
        <w:outlineLvl w:val="0"/>
        <w:rPr>
          <w:rFonts w:ascii="Arial" w:eastAsia="Times New Roman" w:hAnsi="Arial" w:cs="Arial"/>
          <w:b/>
          <w:color w:val="000000"/>
          <w:sz w:val="23"/>
          <w:szCs w:val="23"/>
        </w:rPr>
      </w:pPr>
      <w:r w:rsidRPr="00C10245">
        <w:rPr>
          <w:rFonts w:ascii="Arial" w:eastAsia="Times New Roman" w:hAnsi="Arial" w:cs="Arial"/>
          <w:b/>
          <w:color w:val="000000"/>
          <w:sz w:val="23"/>
          <w:szCs w:val="23"/>
        </w:rPr>
        <w:t>14.22. Требования к странице «Информационно-аналитические материалы»</w:t>
      </w:r>
    </w:p>
    <w:p w14:paraId="294F7973"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Данная страница должна быть выполнена по аналогии со страницей «Законодательство», размещение материалов должно быть оформлено блоками с описательной частью и ссылками на файлы.</w:t>
      </w:r>
    </w:p>
    <w:p w14:paraId="654096B1" w14:textId="77777777" w:rsidR="00C10245" w:rsidRDefault="00C10245" w:rsidP="00C10245">
      <w:pPr>
        <w:spacing w:after="0" w:line="240" w:lineRule="auto"/>
        <w:rPr>
          <w:rFonts w:ascii="Arial" w:eastAsia="Times New Roman" w:hAnsi="Arial" w:cs="Arial"/>
          <w:b/>
          <w:color w:val="000000"/>
          <w:sz w:val="23"/>
          <w:szCs w:val="23"/>
        </w:rPr>
      </w:pPr>
      <w:bookmarkStart w:id="76" w:name="_gzklnkk45kue" w:colFirst="0" w:colLast="0"/>
      <w:bookmarkStart w:id="77" w:name="_28h4qwu" w:colFirst="0" w:colLast="0"/>
      <w:bookmarkStart w:id="78" w:name="_yuzn0zi2yubt" w:colFirst="0" w:colLast="0"/>
      <w:bookmarkStart w:id="79" w:name="_nmf14n" w:colFirst="0" w:colLast="0"/>
      <w:bookmarkEnd w:id="76"/>
      <w:bookmarkEnd w:id="77"/>
      <w:bookmarkEnd w:id="78"/>
      <w:bookmarkEnd w:id="79"/>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5699D2C5" w14:textId="77777777" w:rsidTr="0086005C">
        <w:tc>
          <w:tcPr>
            <w:tcW w:w="8625" w:type="dxa"/>
            <w:gridSpan w:val="3"/>
            <w:shd w:val="clear" w:color="auto" w:fill="C6D9F1" w:themeFill="text2" w:themeFillTint="33"/>
          </w:tcPr>
          <w:p w14:paraId="1442829F"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3DBF78D9" w14:textId="77777777" w:rsidTr="0086005C">
        <w:tc>
          <w:tcPr>
            <w:tcW w:w="2967" w:type="dxa"/>
          </w:tcPr>
          <w:p w14:paraId="6637B491"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02171930"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4B2DF93D"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CD5DF3" w:rsidRPr="00431290" w14:paraId="6A71BE78" w14:textId="77777777" w:rsidTr="00125371">
        <w:tc>
          <w:tcPr>
            <w:tcW w:w="2967" w:type="dxa"/>
            <w:shd w:val="clear" w:color="auto" w:fill="92D050"/>
          </w:tcPr>
          <w:p w14:paraId="758BE596" w14:textId="1B36C55A" w:rsidR="00CD5DF3" w:rsidRPr="00431290" w:rsidRDefault="00125371" w:rsidP="00CD5DF3">
            <w:pPr>
              <w:jc w:val="center"/>
              <w:rPr>
                <w:rFonts w:ascii="Arial" w:hAnsi="Arial" w:cs="Arial"/>
              </w:rPr>
            </w:pPr>
            <w:r w:rsidRPr="007A319D">
              <w:rPr>
                <w:rFonts w:ascii="Arial" w:hAnsi="Arial" w:cs="Arial"/>
              </w:rPr>
              <w:t>Раздел реализован</w:t>
            </w:r>
          </w:p>
        </w:tc>
        <w:tc>
          <w:tcPr>
            <w:tcW w:w="1837" w:type="dxa"/>
          </w:tcPr>
          <w:p w14:paraId="12F393A5" w14:textId="77777777" w:rsidR="00CD5DF3" w:rsidRPr="00431290" w:rsidRDefault="00CD5DF3" w:rsidP="00CD5DF3">
            <w:pPr>
              <w:jc w:val="center"/>
              <w:rPr>
                <w:rFonts w:ascii="Arial" w:hAnsi="Arial" w:cs="Arial"/>
              </w:rPr>
            </w:pPr>
          </w:p>
        </w:tc>
        <w:tc>
          <w:tcPr>
            <w:tcW w:w="3821" w:type="dxa"/>
          </w:tcPr>
          <w:p w14:paraId="2573E700" w14:textId="77777777" w:rsidR="00CD5DF3" w:rsidRPr="00431290" w:rsidRDefault="00CD5DF3" w:rsidP="00CD5DF3">
            <w:pPr>
              <w:jc w:val="center"/>
              <w:rPr>
                <w:rFonts w:ascii="Arial" w:hAnsi="Arial" w:cs="Arial"/>
              </w:rPr>
            </w:pPr>
          </w:p>
        </w:tc>
      </w:tr>
    </w:tbl>
    <w:p w14:paraId="68F2EE4B"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p>
    <w:p w14:paraId="4AAC91F5" w14:textId="77777777" w:rsidR="00520106" w:rsidRPr="00C10245" w:rsidRDefault="00520106" w:rsidP="00520106">
      <w:pPr>
        <w:keepNext/>
        <w:keepLines/>
        <w:spacing w:after="0" w:line="240" w:lineRule="auto"/>
        <w:ind w:firstLine="566"/>
        <w:jc w:val="both"/>
        <w:outlineLvl w:val="0"/>
        <w:rPr>
          <w:rFonts w:ascii="Arial" w:eastAsia="Times New Roman" w:hAnsi="Arial" w:cs="Arial"/>
          <w:b/>
          <w:color w:val="000000"/>
          <w:sz w:val="23"/>
          <w:szCs w:val="23"/>
        </w:rPr>
      </w:pPr>
      <w:bookmarkStart w:id="80" w:name="_1mrcu09" w:colFirst="0" w:colLast="0"/>
      <w:bookmarkEnd w:id="80"/>
      <w:r w:rsidRPr="00C10245">
        <w:rPr>
          <w:rFonts w:ascii="Arial" w:eastAsia="Times New Roman" w:hAnsi="Arial" w:cs="Arial"/>
          <w:b/>
          <w:color w:val="000000"/>
          <w:sz w:val="23"/>
          <w:szCs w:val="23"/>
        </w:rPr>
        <w:t>14.23. Требования к странице «Государственные закупки»</w:t>
      </w:r>
    </w:p>
    <w:p w14:paraId="59682E42"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bookmarkStart w:id="81" w:name="_46r0co2" w:colFirst="0" w:colLast="0"/>
      <w:bookmarkEnd w:id="81"/>
      <w:r w:rsidRPr="00C10245">
        <w:rPr>
          <w:rFonts w:ascii="Arial" w:eastAsia="Times New Roman" w:hAnsi="Arial" w:cs="Arial"/>
          <w:color w:val="000000"/>
          <w:sz w:val="23"/>
          <w:szCs w:val="23"/>
        </w:rPr>
        <w:t>Страница должна быть представлена как статическая текстовая страница.</w:t>
      </w:r>
    </w:p>
    <w:p w14:paraId="5982ABFA"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2E3D5834" w14:textId="77777777" w:rsidTr="0086005C">
        <w:tc>
          <w:tcPr>
            <w:tcW w:w="8625" w:type="dxa"/>
            <w:gridSpan w:val="3"/>
            <w:shd w:val="clear" w:color="auto" w:fill="C6D9F1" w:themeFill="text2" w:themeFillTint="33"/>
          </w:tcPr>
          <w:p w14:paraId="6E6EDDBC"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6B1EE1EC" w14:textId="77777777" w:rsidTr="0086005C">
        <w:tc>
          <w:tcPr>
            <w:tcW w:w="2967" w:type="dxa"/>
          </w:tcPr>
          <w:p w14:paraId="026D93BE"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40C99320"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101E07D3"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CD5DF3" w:rsidRPr="00431290" w14:paraId="50E1C92F" w14:textId="77777777" w:rsidTr="00125371">
        <w:tc>
          <w:tcPr>
            <w:tcW w:w="2967" w:type="dxa"/>
            <w:shd w:val="clear" w:color="auto" w:fill="92D050"/>
          </w:tcPr>
          <w:p w14:paraId="1ACE0463" w14:textId="7B4448C4" w:rsidR="00CD5DF3" w:rsidRPr="00431290" w:rsidRDefault="00125371" w:rsidP="00CD5DF3">
            <w:pPr>
              <w:jc w:val="center"/>
              <w:rPr>
                <w:rFonts w:ascii="Arial" w:hAnsi="Arial" w:cs="Arial"/>
              </w:rPr>
            </w:pPr>
            <w:r w:rsidRPr="007A319D">
              <w:rPr>
                <w:rFonts w:ascii="Arial" w:hAnsi="Arial" w:cs="Arial"/>
              </w:rPr>
              <w:t>Раздел реализован</w:t>
            </w:r>
          </w:p>
        </w:tc>
        <w:tc>
          <w:tcPr>
            <w:tcW w:w="1837" w:type="dxa"/>
          </w:tcPr>
          <w:p w14:paraId="6C8B01EF" w14:textId="77777777" w:rsidR="00CD5DF3" w:rsidRPr="00431290" w:rsidRDefault="00CD5DF3" w:rsidP="00CD5DF3">
            <w:pPr>
              <w:jc w:val="center"/>
              <w:rPr>
                <w:rFonts w:ascii="Arial" w:hAnsi="Arial" w:cs="Arial"/>
              </w:rPr>
            </w:pPr>
          </w:p>
        </w:tc>
        <w:tc>
          <w:tcPr>
            <w:tcW w:w="3821" w:type="dxa"/>
          </w:tcPr>
          <w:p w14:paraId="2BD621F7" w14:textId="77777777" w:rsidR="00CD5DF3" w:rsidRPr="00431290" w:rsidRDefault="00CD5DF3" w:rsidP="00CD5DF3">
            <w:pPr>
              <w:jc w:val="center"/>
              <w:rPr>
                <w:rFonts w:ascii="Arial" w:hAnsi="Arial" w:cs="Arial"/>
              </w:rPr>
            </w:pPr>
          </w:p>
        </w:tc>
      </w:tr>
    </w:tbl>
    <w:p w14:paraId="00F002B8" w14:textId="77777777" w:rsidR="00C10245" w:rsidRPr="00431290" w:rsidRDefault="00C10245" w:rsidP="00C10245">
      <w:pPr>
        <w:ind w:left="720" w:hanging="360"/>
        <w:jc w:val="center"/>
        <w:rPr>
          <w:rFonts w:ascii="Arial" w:hAnsi="Arial" w:cs="Arial"/>
          <w:sz w:val="20"/>
          <w:szCs w:val="20"/>
        </w:rPr>
      </w:pPr>
    </w:p>
    <w:p w14:paraId="41478A36" w14:textId="77777777" w:rsidR="00520106" w:rsidRPr="00C10245" w:rsidRDefault="00520106" w:rsidP="00520106">
      <w:pPr>
        <w:keepNext/>
        <w:keepLines/>
        <w:spacing w:after="0" w:line="240" w:lineRule="auto"/>
        <w:ind w:firstLine="566"/>
        <w:jc w:val="both"/>
        <w:outlineLvl w:val="0"/>
        <w:rPr>
          <w:rFonts w:ascii="Arial" w:eastAsia="Times New Roman" w:hAnsi="Arial" w:cs="Arial"/>
          <w:b/>
          <w:color w:val="000000"/>
          <w:sz w:val="23"/>
          <w:szCs w:val="23"/>
        </w:rPr>
      </w:pPr>
      <w:r w:rsidRPr="00C10245">
        <w:rPr>
          <w:rFonts w:ascii="Arial" w:eastAsia="Times New Roman" w:hAnsi="Arial" w:cs="Arial"/>
          <w:b/>
          <w:color w:val="000000"/>
          <w:sz w:val="23"/>
          <w:szCs w:val="23"/>
        </w:rPr>
        <w:lastRenderedPageBreak/>
        <w:t>14.24. Требования к странице «Исполнение сметы»</w:t>
      </w:r>
    </w:p>
    <w:p w14:paraId="708E06A4"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Страница должна быть представлена как статическая текстовая страница.</w:t>
      </w:r>
    </w:p>
    <w:p w14:paraId="0F32B77D"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2A0DAC84" w14:textId="77777777" w:rsidTr="0086005C">
        <w:tc>
          <w:tcPr>
            <w:tcW w:w="8625" w:type="dxa"/>
            <w:gridSpan w:val="3"/>
            <w:shd w:val="clear" w:color="auto" w:fill="C6D9F1" w:themeFill="text2" w:themeFillTint="33"/>
          </w:tcPr>
          <w:p w14:paraId="3C913792"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01CA2945" w14:textId="77777777" w:rsidTr="0086005C">
        <w:tc>
          <w:tcPr>
            <w:tcW w:w="2967" w:type="dxa"/>
          </w:tcPr>
          <w:p w14:paraId="699FFA93"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395CC334"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36B967A6"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CD5DF3" w:rsidRPr="00431290" w14:paraId="0A6F4280" w14:textId="77777777" w:rsidTr="00125371">
        <w:tc>
          <w:tcPr>
            <w:tcW w:w="2967" w:type="dxa"/>
            <w:shd w:val="clear" w:color="auto" w:fill="92D050"/>
          </w:tcPr>
          <w:p w14:paraId="439DE700" w14:textId="571765B3" w:rsidR="00CD5DF3" w:rsidRPr="00431290" w:rsidRDefault="00125371" w:rsidP="00CD5DF3">
            <w:pPr>
              <w:rPr>
                <w:rFonts w:ascii="Arial" w:hAnsi="Arial" w:cs="Arial"/>
              </w:rPr>
            </w:pPr>
            <w:r w:rsidRPr="007A319D">
              <w:rPr>
                <w:rFonts w:ascii="Arial" w:hAnsi="Arial" w:cs="Arial"/>
              </w:rPr>
              <w:t>Раздел реализован</w:t>
            </w:r>
          </w:p>
        </w:tc>
        <w:tc>
          <w:tcPr>
            <w:tcW w:w="1837" w:type="dxa"/>
          </w:tcPr>
          <w:p w14:paraId="1BB3C7EA" w14:textId="2E994B51" w:rsidR="00CD5DF3" w:rsidRPr="00431290" w:rsidRDefault="00CD5DF3" w:rsidP="00CD5DF3">
            <w:pPr>
              <w:jc w:val="center"/>
              <w:rPr>
                <w:rFonts w:ascii="Arial" w:hAnsi="Arial" w:cs="Arial"/>
              </w:rPr>
            </w:pPr>
          </w:p>
        </w:tc>
        <w:tc>
          <w:tcPr>
            <w:tcW w:w="3821" w:type="dxa"/>
          </w:tcPr>
          <w:p w14:paraId="5B092F7A" w14:textId="77777777" w:rsidR="00CD5DF3" w:rsidRPr="00431290" w:rsidRDefault="00CD5DF3" w:rsidP="00CD5DF3">
            <w:pPr>
              <w:jc w:val="center"/>
              <w:rPr>
                <w:rFonts w:ascii="Arial" w:hAnsi="Arial" w:cs="Arial"/>
              </w:rPr>
            </w:pPr>
          </w:p>
        </w:tc>
      </w:tr>
      <w:tr w:rsidR="00125371" w:rsidRPr="00431290" w14:paraId="650A5A91" w14:textId="77777777" w:rsidTr="009F2C01">
        <w:tc>
          <w:tcPr>
            <w:tcW w:w="2967" w:type="dxa"/>
            <w:shd w:val="clear" w:color="auto" w:fill="DDD9C3" w:themeFill="background2" w:themeFillShade="E6"/>
          </w:tcPr>
          <w:p w14:paraId="2EA9E8FC" w14:textId="77777777" w:rsidR="00125371" w:rsidRPr="00431290" w:rsidRDefault="00125371" w:rsidP="009F2C01">
            <w:pPr>
              <w:rPr>
                <w:rFonts w:ascii="Arial" w:hAnsi="Arial" w:cs="Arial"/>
              </w:rPr>
            </w:pPr>
            <w:r>
              <w:rPr>
                <w:rFonts w:ascii="Arial" w:hAnsi="Arial" w:cs="Arial"/>
              </w:rPr>
              <w:t xml:space="preserve">Замечания </w:t>
            </w:r>
            <w:r w:rsidRPr="004A609F">
              <w:rPr>
                <w:rFonts w:ascii="Arial" w:hAnsi="Arial" w:cs="Arial"/>
              </w:rPr>
              <w:t>отдела информатизации и инженерно-технического обеспечения</w:t>
            </w:r>
          </w:p>
        </w:tc>
        <w:tc>
          <w:tcPr>
            <w:tcW w:w="1837" w:type="dxa"/>
          </w:tcPr>
          <w:p w14:paraId="475BDA72" w14:textId="77777777" w:rsidR="00125371" w:rsidRPr="00431290" w:rsidRDefault="00125371" w:rsidP="009F2C01">
            <w:pPr>
              <w:jc w:val="center"/>
              <w:rPr>
                <w:rFonts w:ascii="Arial" w:hAnsi="Arial" w:cs="Arial"/>
              </w:rPr>
            </w:pPr>
          </w:p>
        </w:tc>
        <w:tc>
          <w:tcPr>
            <w:tcW w:w="3821" w:type="dxa"/>
          </w:tcPr>
          <w:p w14:paraId="29D82B85" w14:textId="77777777" w:rsidR="00125371" w:rsidRPr="00431290" w:rsidRDefault="00125371" w:rsidP="009F2C01">
            <w:pPr>
              <w:jc w:val="center"/>
              <w:rPr>
                <w:rFonts w:ascii="Arial" w:hAnsi="Arial" w:cs="Arial"/>
              </w:rPr>
            </w:pPr>
          </w:p>
        </w:tc>
      </w:tr>
    </w:tbl>
    <w:p w14:paraId="13A1B74B" w14:textId="77777777" w:rsidR="00520106" w:rsidRPr="00C10245" w:rsidRDefault="00520106" w:rsidP="00520106">
      <w:pPr>
        <w:spacing w:after="0" w:line="240" w:lineRule="auto"/>
        <w:rPr>
          <w:rFonts w:ascii="Arial" w:hAnsi="Arial" w:cs="Arial"/>
        </w:rPr>
      </w:pPr>
    </w:p>
    <w:p w14:paraId="3E017982" w14:textId="77777777" w:rsidR="00520106" w:rsidRPr="00C10245" w:rsidRDefault="00520106" w:rsidP="00520106">
      <w:pPr>
        <w:spacing w:after="0" w:line="240" w:lineRule="auto"/>
        <w:ind w:firstLine="566"/>
        <w:jc w:val="both"/>
        <w:rPr>
          <w:rFonts w:ascii="Arial" w:eastAsia="Times New Roman" w:hAnsi="Arial" w:cs="Arial"/>
          <w:b/>
          <w:sz w:val="23"/>
          <w:szCs w:val="23"/>
        </w:rPr>
      </w:pPr>
      <w:bookmarkStart w:id="82" w:name="_35nkun2" w:colFirst="0" w:colLast="0"/>
      <w:bookmarkEnd w:id="82"/>
      <w:r w:rsidRPr="00C10245">
        <w:rPr>
          <w:rFonts w:ascii="Arial" w:eastAsia="Times New Roman" w:hAnsi="Arial" w:cs="Arial"/>
          <w:b/>
          <w:sz w:val="23"/>
          <w:szCs w:val="23"/>
        </w:rPr>
        <w:t xml:space="preserve">15. </w:t>
      </w:r>
      <w:r w:rsidRPr="00C10245">
        <w:rPr>
          <w:rFonts w:ascii="Arial" w:hAnsi="Arial" w:cs="Arial"/>
          <w:b/>
          <w:bCs/>
          <w:sz w:val="24"/>
          <w:szCs w:val="24"/>
        </w:rPr>
        <w:t>Требования к страницам раздела меню «</w:t>
      </w:r>
      <w:r w:rsidRPr="00C10245">
        <w:rPr>
          <w:rFonts w:ascii="Arial" w:eastAsia="Times New Roman" w:hAnsi="Arial" w:cs="Arial"/>
          <w:b/>
          <w:sz w:val="23"/>
          <w:szCs w:val="23"/>
        </w:rPr>
        <w:t>Пресс-центр</w:t>
      </w:r>
      <w:r w:rsidRPr="00C10245">
        <w:rPr>
          <w:rFonts w:ascii="Arial" w:eastAsia="Times New Roman" w:hAnsi="Arial" w:cs="Arial"/>
          <w:b/>
          <w:bCs/>
          <w:color w:val="000000"/>
          <w:sz w:val="24"/>
          <w:szCs w:val="24"/>
        </w:rPr>
        <w:t>»</w:t>
      </w:r>
    </w:p>
    <w:p w14:paraId="599F5215" w14:textId="77777777" w:rsidR="00520106" w:rsidRPr="00C10245" w:rsidRDefault="00520106" w:rsidP="00520106">
      <w:pPr>
        <w:spacing w:after="0" w:line="240" w:lineRule="auto"/>
        <w:ind w:firstLine="566"/>
        <w:jc w:val="both"/>
        <w:rPr>
          <w:rFonts w:ascii="Arial" w:eastAsia="Times New Roman" w:hAnsi="Arial" w:cs="Arial"/>
          <w:b/>
          <w:sz w:val="23"/>
          <w:szCs w:val="23"/>
        </w:rPr>
      </w:pPr>
    </w:p>
    <w:p w14:paraId="501CD202" w14:textId="77777777" w:rsidR="00520106" w:rsidRPr="00C10245" w:rsidRDefault="00520106" w:rsidP="00520106">
      <w:pPr>
        <w:keepNext/>
        <w:keepLines/>
        <w:spacing w:after="0" w:line="240" w:lineRule="auto"/>
        <w:ind w:firstLine="566"/>
        <w:jc w:val="both"/>
        <w:outlineLvl w:val="0"/>
        <w:rPr>
          <w:rFonts w:ascii="Arial" w:eastAsia="Times New Roman" w:hAnsi="Arial" w:cs="Arial"/>
          <w:b/>
          <w:color w:val="000000"/>
          <w:sz w:val="23"/>
          <w:szCs w:val="23"/>
        </w:rPr>
      </w:pPr>
      <w:r w:rsidRPr="00C10245">
        <w:rPr>
          <w:rFonts w:ascii="Arial" w:eastAsia="Times New Roman" w:hAnsi="Arial" w:cs="Arial"/>
          <w:b/>
          <w:color w:val="000000"/>
          <w:sz w:val="23"/>
          <w:szCs w:val="23"/>
        </w:rPr>
        <w:t>15.1. Требования к странице «Новости»</w:t>
      </w:r>
    </w:p>
    <w:p w14:paraId="7CB18385" w14:textId="77777777" w:rsidR="00520106" w:rsidRPr="00C10245" w:rsidRDefault="00520106" w:rsidP="00520106">
      <w:pPr>
        <w:keepNext/>
        <w:keepLines/>
        <w:spacing w:after="0" w:line="240" w:lineRule="auto"/>
        <w:ind w:firstLine="566"/>
        <w:jc w:val="both"/>
        <w:outlineLvl w:val="0"/>
        <w:rPr>
          <w:rFonts w:ascii="Arial" w:eastAsia="Times New Roman" w:hAnsi="Arial" w:cs="Arial"/>
          <w:sz w:val="23"/>
          <w:szCs w:val="23"/>
        </w:rPr>
      </w:pPr>
      <w:r w:rsidRPr="00C10245">
        <w:rPr>
          <w:rFonts w:ascii="Arial" w:eastAsia="Times New Roman" w:hAnsi="Arial" w:cs="Arial"/>
          <w:color w:val="000000"/>
          <w:sz w:val="23"/>
          <w:szCs w:val="23"/>
        </w:rPr>
        <w:t xml:space="preserve">На странице должна выводиться выводится последняя опубликованная новость в отдельном большом блоке. Под ней должен выводиться список из остальных новостей: </w:t>
      </w:r>
      <w:r w:rsidRPr="00C10245">
        <w:rPr>
          <w:rFonts w:ascii="Arial" w:eastAsia="Times New Roman" w:hAnsi="Arial" w:cs="Arial"/>
          <w:color w:val="000000"/>
          <w:sz w:val="23"/>
          <w:szCs w:val="23"/>
        </w:rPr>
        <w:br/>
        <w:t>у новостей выводятся картинки, их названия, дата публикации, краткий текст новости. Все новости должны заполняться и редактироваться в панели администратора в соответствующем инфоблоке.</w:t>
      </w:r>
    </w:p>
    <w:p w14:paraId="410F7BA1" w14:textId="77777777" w:rsidR="00520106" w:rsidRPr="00C10245" w:rsidRDefault="00520106" w:rsidP="00520106">
      <w:pPr>
        <w:spacing w:after="0" w:line="240" w:lineRule="auto"/>
        <w:ind w:firstLine="566"/>
        <w:jc w:val="both"/>
        <w:rPr>
          <w:rFonts w:ascii="Arial" w:eastAsia="Times New Roman" w:hAnsi="Arial" w:cs="Arial"/>
          <w:sz w:val="23"/>
          <w:szCs w:val="23"/>
        </w:rPr>
      </w:pPr>
      <w:r w:rsidRPr="00C10245">
        <w:rPr>
          <w:rFonts w:ascii="Arial" w:eastAsia="Times New Roman" w:hAnsi="Arial" w:cs="Arial"/>
          <w:color w:val="000000"/>
          <w:sz w:val="23"/>
          <w:szCs w:val="23"/>
        </w:rPr>
        <w:t>Вместо последней опубликованной новости может выводиться закрепленная в панели администратора новость. Закрепленная новость выводится в большом блоке только на первой странице пагинации. На последующих страницах выводятся последние опубликованные новости в зависимости от номера открытой страницы и независимо от закрепленной новости, то есть на второй странице в большом блоке должна выводиться новость, которая была опубликована позже всех из списка новостей на второй странице.</w:t>
      </w:r>
    </w:p>
    <w:p w14:paraId="0A06A223"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Любая новость должна иметь возможность встраивать ссылку на видео, в этом случае поверх картинки отображается соответствующая новость, а вместо перехода на детальную страницу, в том же блоке загружается видео.</w:t>
      </w:r>
    </w:p>
    <w:p w14:paraId="3B86D99A"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Под списком новостей должна располагаться пагинация, в виде списка страниц. В пагинации выводятся 5 ближайших страниц, включая текущую, а также ссылки на первую и последнюю страницы пагинации. Также должны присутствовать ссылки в виде «...» для перехода на более дальние страницы. Номер страницы на этой ссылке должен рассчитываться по формуле: (номер последней страницы - номер текущей страницы) / 2.</w:t>
      </w:r>
    </w:p>
    <w:p w14:paraId="3F56CE53"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Также должны присутствовать кнопки «Вперед» и «Назад», переключающие на соответствующие страницы пагинации. Также перед пагинацией должна присутствовать кнопка «Показать еще», которая подгружает контент без перезагрузки страницы. Подгружаться должно такое же число новостей, которое выводится на странице по умолчанию.</w:t>
      </w:r>
    </w:p>
    <w:p w14:paraId="44F12F9A" w14:textId="77777777" w:rsidR="00C10245" w:rsidRDefault="00C10245" w:rsidP="00C10245">
      <w:pPr>
        <w:spacing w:after="0" w:line="240" w:lineRule="auto"/>
        <w:rPr>
          <w:rFonts w:ascii="Arial" w:eastAsia="Times New Roman" w:hAnsi="Arial" w:cs="Arial"/>
          <w:b/>
          <w:color w:val="000000"/>
          <w:sz w:val="23"/>
          <w:szCs w:val="23"/>
        </w:rPr>
      </w:pPr>
      <w:bookmarkStart w:id="83" w:name="_vvoc0bxs8jle" w:colFirst="0" w:colLast="0"/>
      <w:bookmarkEnd w:id="83"/>
    </w:p>
    <w:tbl>
      <w:tblPr>
        <w:tblStyle w:val="af2"/>
        <w:tblW w:w="0" w:type="auto"/>
        <w:tblInd w:w="720" w:type="dxa"/>
        <w:tblLook w:val="04A0" w:firstRow="1" w:lastRow="0" w:firstColumn="1" w:lastColumn="0" w:noHBand="0" w:noVBand="1"/>
      </w:tblPr>
      <w:tblGrid>
        <w:gridCol w:w="6036"/>
        <w:gridCol w:w="1235"/>
        <w:gridCol w:w="1354"/>
      </w:tblGrid>
      <w:tr w:rsidR="00C10245" w:rsidRPr="00431290" w14:paraId="1848ADA1" w14:textId="77777777" w:rsidTr="0086005C">
        <w:tc>
          <w:tcPr>
            <w:tcW w:w="8625" w:type="dxa"/>
            <w:gridSpan w:val="3"/>
            <w:shd w:val="clear" w:color="auto" w:fill="C6D9F1" w:themeFill="text2" w:themeFillTint="33"/>
          </w:tcPr>
          <w:p w14:paraId="2DEDD672"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33231C9C" w14:textId="77777777" w:rsidTr="00125371">
        <w:tc>
          <w:tcPr>
            <w:tcW w:w="6036" w:type="dxa"/>
          </w:tcPr>
          <w:p w14:paraId="3739C7A4"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235" w:type="dxa"/>
          </w:tcPr>
          <w:p w14:paraId="3EACA35D" w14:textId="77777777" w:rsidR="00C10245" w:rsidRPr="00125371" w:rsidRDefault="00C10245" w:rsidP="0086005C">
            <w:pPr>
              <w:jc w:val="center"/>
              <w:rPr>
                <w:rFonts w:ascii="Arial" w:hAnsi="Arial" w:cs="Arial"/>
                <w:sz w:val="12"/>
                <w:szCs w:val="12"/>
              </w:rPr>
            </w:pPr>
            <w:r w:rsidRPr="00125371">
              <w:rPr>
                <w:rFonts w:ascii="Arial" w:hAnsi="Arial" w:cs="Arial"/>
                <w:sz w:val="12"/>
                <w:szCs w:val="12"/>
              </w:rPr>
              <w:t>Срок для устранения замечаний</w:t>
            </w:r>
          </w:p>
        </w:tc>
        <w:tc>
          <w:tcPr>
            <w:tcW w:w="1354" w:type="dxa"/>
          </w:tcPr>
          <w:p w14:paraId="0003F6E3" w14:textId="77777777" w:rsidR="00C10245" w:rsidRPr="00125371" w:rsidRDefault="00C10245" w:rsidP="0086005C">
            <w:pPr>
              <w:jc w:val="center"/>
              <w:rPr>
                <w:rFonts w:ascii="Arial" w:hAnsi="Arial" w:cs="Arial"/>
                <w:sz w:val="12"/>
                <w:szCs w:val="12"/>
              </w:rPr>
            </w:pPr>
            <w:r w:rsidRPr="00125371">
              <w:rPr>
                <w:rFonts w:ascii="Arial" w:hAnsi="Arial" w:cs="Arial"/>
                <w:sz w:val="12"/>
                <w:szCs w:val="12"/>
              </w:rPr>
              <w:t>Статус "в работе", "исправлено", "принят заказчиком", "требует работы в период гарантийного периода"</w:t>
            </w:r>
          </w:p>
        </w:tc>
      </w:tr>
      <w:tr w:rsidR="00125371" w:rsidRPr="00431290" w14:paraId="1418D00F" w14:textId="77777777" w:rsidTr="00125371">
        <w:tc>
          <w:tcPr>
            <w:tcW w:w="6036" w:type="dxa"/>
          </w:tcPr>
          <w:p w14:paraId="5E9CABEC" w14:textId="77777777" w:rsidR="00125371" w:rsidRPr="006B598F" w:rsidRDefault="00125371" w:rsidP="00125371">
            <w:pPr>
              <w:shd w:val="clear" w:color="auto" w:fill="E5B8B7" w:themeFill="accent2" w:themeFillTint="66"/>
              <w:rPr>
                <w:rFonts w:ascii="Arial" w:hAnsi="Arial" w:cs="Arial"/>
                <w:b/>
                <w:bCs/>
              </w:rPr>
            </w:pPr>
            <w:r w:rsidRPr="006B598F">
              <w:rPr>
                <w:rFonts w:ascii="Arial" w:hAnsi="Arial" w:cs="Arial"/>
                <w:b/>
                <w:bCs/>
              </w:rPr>
              <w:t>Требует исправления.</w:t>
            </w:r>
          </w:p>
          <w:p w14:paraId="3B7C6F13" w14:textId="77777777" w:rsidR="00125371" w:rsidRDefault="00125371" w:rsidP="00125371">
            <w:pPr>
              <w:rPr>
                <w:rFonts w:ascii="Arial" w:hAnsi="Arial" w:cs="Arial"/>
              </w:rPr>
            </w:pPr>
            <w:r>
              <w:rPr>
                <w:rFonts w:ascii="Arial" w:hAnsi="Arial" w:cs="Arial"/>
              </w:rPr>
              <w:t xml:space="preserve">Сортировка перенесенных новостей должна сохранять сортировку по дате, отображение новостей должно быть по хронологии </w:t>
            </w:r>
            <w:r w:rsidRPr="00B47A20">
              <w:rPr>
                <w:rFonts w:ascii="Arial" w:hAnsi="Arial" w:cs="Arial"/>
                <w:shd w:val="clear" w:color="auto" w:fill="FFC000"/>
              </w:rPr>
              <w:t>(249-250 страница – новости в конце списка состоят из новостей 2025 года)</w:t>
            </w:r>
          </w:p>
          <w:p w14:paraId="2FBE0CC9" w14:textId="77777777" w:rsidR="00125371" w:rsidRDefault="00125371" w:rsidP="00125371">
            <w:pPr>
              <w:rPr>
                <w:rFonts w:ascii="Arial" w:hAnsi="Arial" w:cs="Arial"/>
              </w:rPr>
            </w:pPr>
          </w:p>
          <w:p w14:paraId="06816D47" w14:textId="77777777" w:rsidR="00125371" w:rsidRPr="006C33A8" w:rsidRDefault="00125371" w:rsidP="00125371">
            <w:pPr>
              <w:shd w:val="clear" w:color="auto" w:fill="E5B8B7" w:themeFill="accent2" w:themeFillTint="66"/>
              <w:rPr>
                <w:rFonts w:ascii="Arial" w:hAnsi="Arial" w:cs="Arial"/>
                <w:b/>
                <w:bCs/>
              </w:rPr>
            </w:pPr>
            <w:r w:rsidRPr="006C33A8">
              <w:rPr>
                <w:rFonts w:ascii="Arial" w:hAnsi="Arial" w:cs="Arial"/>
                <w:b/>
                <w:bCs/>
              </w:rPr>
              <w:t>Размер фотографий по сторонам не совпадает с размером файлов.</w:t>
            </w:r>
          </w:p>
          <w:p w14:paraId="19525487" w14:textId="77777777" w:rsidR="00125371" w:rsidRDefault="00125371" w:rsidP="00125371">
            <w:pPr>
              <w:rPr>
                <w:rFonts w:ascii="Arial" w:hAnsi="Arial" w:cs="Arial"/>
              </w:rPr>
            </w:pPr>
          </w:p>
          <w:p w14:paraId="28FD4F8A" w14:textId="77777777" w:rsidR="00125371" w:rsidRDefault="00125371" w:rsidP="00125371">
            <w:pPr>
              <w:shd w:val="clear" w:color="auto" w:fill="E5B8B7" w:themeFill="accent2" w:themeFillTint="66"/>
              <w:rPr>
                <w:rFonts w:ascii="Arial" w:hAnsi="Arial" w:cs="Arial"/>
              </w:rPr>
            </w:pPr>
            <w:r>
              <w:rPr>
                <w:rFonts w:ascii="Arial" w:hAnsi="Arial" w:cs="Arial"/>
                <w:b/>
                <w:bCs/>
              </w:rPr>
              <w:lastRenderedPageBreak/>
              <w:t>Н</w:t>
            </w:r>
            <w:r w:rsidRPr="007835BE">
              <w:rPr>
                <w:rFonts w:ascii="Arial" w:hAnsi="Arial" w:cs="Arial"/>
                <w:b/>
                <w:bCs/>
              </w:rPr>
              <w:t>е работает слайдер фотографий</w:t>
            </w:r>
            <w:r>
              <w:rPr>
                <w:rFonts w:ascii="Arial" w:hAnsi="Arial" w:cs="Arial"/>
                <w:b/>
                <w:bCs/>
              </w:rPr>
              <w:t>, ранее реализованный 1.12.2025 функционал не работает</w:t>
            </w:r>
          </w:p>
          <w:p w14:paraId="650D64B6" w14:textId="18E136C7" w:rsidR="00125371" w:rsidRPr="00431290" w:rsidRDefault="00125371" w:rsidP="00125371">
            <w:pPr>
              <w:rPr>
                <w:rFonts w:ascii="Arial" w:hAnsi="Arial" w:cs="Arial"/>
              </w:rPr>
            </w:pPr>
            <w:r w:rsidRPr="007835BE">
              <w:rPr>
                <w:rFonts w:ascii="Arial" w:hAnsi="Arial" w:cs="Arial"/>
                <w:noProof/>
              </w:rPr>
              <w:drawing>
                <wp:inline distT="0" distB="0" distL="0" distR="0" wp14:anchorId="12FF3B60" wp14:editId="64958580">
                  <wp:extent cx="3687343" cy="1171042"/>
                  <wp:effectExtent l="0" t="0" r="8890" b="0"/>
                  <wp:docPr id="6218122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041599" name=""/>
                          <pic:cNvPicPr/>
                        </pic:nvPicPr>
                        <pic:blipFill>
                          <a:blip r:embed="rId80"/>
                          <a:stretch>
                            <a:fillRect/>
                          </a:stretch>
                        </pic:blipFill>
                        <pic:spPr>
                          <a:xfrm>
                            <a:off x="0" y="0"/>
                            <a:ext cx="3721784" cy="1181980"/>
                          </a:xfrm>
                          <a:prstGeom prst="rect">
                            <a:avLst/>
                          </a:prstGeom>
                        </pic:spPr>
                      </pic:pic>
                    </a:graphicData>
                  </a:graphic>
                </wp:inline>
              </w:drawing>
            </w:r>
          </w:p>
        </w:tc>
        <w:tc>
          <w:tcPr>
            <w:tcW w:w="1235" w:type="dxa"/>
          </w:tcPr>
          <w:p w14:paraId="4DDD9230" w14:textId="719F9692" w:rsidR="00125371" w:rsidRPr="00431290" w:rsidRDefault="00125371" w:rsidP="00125371">
            <w:pPr>
              <w:jc w:val="center"/>
              <w:rPr>
                <w:rFonts w:ascii="Arial" w:hAnsi="Arial" w:cs="Arial"/>
              </w:rPr>
            </w:pPr>
          </w:p>
        </w:tc>
        <w:tc>
          <w:tcPr>
            <w:tcW w:w="1354" w:type="dxa"/>
          </w:tcPr>
          <w:p w14:paraId="483E2B88" w14:textId="77777777" w:rsidR="00125371" w:rsidRPr="00431290" w:rsidRDefault="00125371" w:rsidP="00125371">
            <w:pPr>
              <w:jc w:val="center"/>
              <w:rPr>
                <w:rFonts w:ascii="Arial" w:hAnsi="Arial" w:cs="Arial"/>
              </w:rPr>
            </w:pPr>
          </w:p>
        </w:tc>
      </w:tr>
    </w:tbl>
    <w:p w14:paraId="25EF4020" w14:textId="77777777" w:rsidR="00C10378" w:rsidRPr="00431290" w:rsidRDefault="00C10378" w:rsidP="00C10245">
      <w:pPr>
        <w:ind w:left="720" w:hanging="360"/>
        <w:jc w:val="center"/>
        <w:rPr>
          <w:rFonts w:ascii="Arial" w:hAnsi="Arial" w:cs="Arial"/>
          <w:sz w:val="20"/>
          <w:szCs w:val="20"/>
        </w:rPr>
      </w:pPr>
    </w:p>
    <w:p w14:paraId="361494DA" w14:textId="77777777" w:rsidR="00520106" w:rsidRPr="00C10245" w:rsidRDefault="00520106" w:rsidP="00520106">
      <w:pPr>
        <w:keepNext/>
        <w:keepLines/>
        <w:spacing w:after="0" w:line="240" w:lineRule="auto"/>
        <w:ind w:firstLine="566"/>
        <w:jc w:val="both"/>
        <w:outlineLvl w:val="1"/>
        <w:rPr>
          <w:rFonts w:ascii="Arial" w:eastAsia="Times New Roman" w:hAnsi="Arial" w:cs="Arial"/>
          <w:b/>
          <w:color w:val="000000"/>
          <w:sz w:val="23"/>
          <w:szCs w:val="23"/>
        </w:rPr>
      </w:pPr>
      <w:bookmarkStart w:id="84" w:name="_111kx3o" w:colFirst="0" w:colLast="0"/>
      <w:bookmarkEnd w:id="84"/>
      <w:r w:rsidRPr="00C10245">
        <w:rPr>
          <w:rFonts w:ascii="Arial" w:eastAsia="Times New Roman" w:hAnsi="Arial" w:cs="Arial"/>
          <w:b/>
          <w:color w:val="000000"/>
          <w:sz w:val="23"/>
          <w:szCs w:val="23"/>
        </w:rPr>
        <w:t>15.2. Требования к странице «Рубрикатор новостей»</w:t>
      </w:r>
    </w:p>
    <w:p w14:paraId="4E9F50C1"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Над большим блоком с новостью должен выводиться рубрикатор: Все новости, Депутаты, Комитеты (иные рубрикаторы, но не более 5, определяются и меняются в панели администратора). Каждая подрубрика должна быть оформлена в основной блок. Внутри блока выводятся новости, которые привязаны к определенной группе (редактируется в панели администратора). Внутри рубрики «Все новости» должен быть предусмотрен фильтр </w:t>
      </w:r>
    </w:p>
    <w:p w14:paraId="50E9D102" w14:textId="77777777" w:rsidR="00520106" w:rsidRPr="00C10245" w:rsidRDefault="00520106" w:rsidP="00520106">
      <w:pPr>
        <w:spacing w:after="0" w:line="240" w:lineRule="auto"/>
        <w:ind w:left="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Фильтр должен осуществляться по следующим полям:</w:t>
      </w:r>
    </w:p>
    <w:p w14:paraId="35040BD9" w14:textId="77777777" w:rsidR="00520106" w:rsidRPr="00C10245" w:rsidRDefault="00520106" w:rsidP="00330AC4">
      <w:pPr>
        <w:numPr>
          <w:ilvl w:val="0"/>
          <w:numId w:val="11"/>
        </w:numPr>
        <w:spacing w:after="0" w:line="240" w:lineRule="auto"/>
        <w:ind w:left="993"/>
        <w:jc w:val="both"/>
        <w:rPr>
          <w:rFonts w:ascii="Arial" w:eastAsia="Times New Roman" w:hAnsi="Arial" w:cs="Arial"/>
          <w:sz w:val="23"/>
          <w:szCs w:val="23"/>
        </w:rPr>
      </w:pPr>
      <w:r w:rsidRPr="00C10245">
        <w:rPr>
          <w:rFonts w:ascii="Arial" w:eastAsia="Times New Roman" w:hAnsi="Arial" w:cs="Arial"/>
          <w:sz w:val="23"/>
          <w:szCs w:val="23"/>
        </w:rPr>
        <w:t xml:space="preserve">Поиск по фразе (текстовое поле), осуществляет поиск по ключевым словам. </w:t>
      </w:r>
    </w:p>
    <w:p w14:paraId="774760AA" w14:textId="77777777" w:rsidR="00520106" w:rsidRPr="00C10245" w:rsidRDefault="00520106" w:rsidP="00330AC4">
      <w:pPr>
        <w:numPr>
          <w:ilvl w:val="0"/>
          <w:numId w:val="11"/>
        </w:numPr>
        <w:spacing w:after="0" w:line="240" w:lineRule="auto"/>
        <w:ind w:left="993"/>
        <w:jc w:val="both"/>
        <w:rPr>
          <w:rFonts w:ascii="Arial" w:eastAsia="Times New Roman" w:hAnsi="Arial" w:cs="Arial"/>
          <w:sz w:val="23"/>
          <w:szCs w:val="23"/>
        </w:rPr>
      </w:pPr>
      <w:r w:rsidRPr="00C10245">
        <w:rPr>
          <w:rFonts w:ascii="Arial" w:eastAsia="Times New Roman" w:hAnsi="Arial" w:cs="Arial"/>
          <w:sz w:val="23"/>
          <w:szCs w:val="23"/>
        </w:rPr>
        <w:t>Условие для поиска «Искать фразу целиком» (опционально).</w:t>
      </w:r>
    </w:p>
    <w:p w14:paraId="08545BFD" w14:textId="77777777" w:rsidR="00520106" w:rsidRPr="00C10245" w:rsidRDefault="00520106" w:rsidP="00330AC4">
      <w:pPr>
        <w:numPr>
          <w:ilvl w:val="0"/>
          <w:numId w:val="11"/>
        </w:numPr>
        <w:spacing w:after="0" w:line="240" w:lineRule="auto"/>
        <w:ind w:left="993"/>
        <w:jc w:val="both"/>
        <w:rPr>
          <w:rFonts w:ascii="Arial" w:eastAsia="Times New Roman" w:hAnsi="Arial" w:cs="Arial"/>
          <w:sz w:val="23"/>
          <w:szCs w:val="23"/>
        </w:rPr>
      </w:pPr>
      <w:r w:rsidRPr="00C10245">
        <w:rPr>
          <w:rFonts w:ascii="Arial" w:eastAsia="Times New Roman" w:hAnsi="Arial" w:cs="Arial"/>
          <w:sz w:val="23"/>
          <w:szCs w:val="23"/>
        </w:rPr>
        <w:t xml:space="preserve">По дате в виде календаря, для отбора новостей за определенные даты (пример: </w:t>
      </w:r>
      <w:hyperlink r:id="rId81">
        <w:r w:rsidRPr="00C10245">
          <w:rPr>
            <w:rFonts w:ascii="Arial" w:eastAsia="Times New Roman" w:hAnsi="Arial" w:cs="Arial"/>
            <w:sz w:val="23"/>
            <w:szCs w:val="23"/>
          </w:rPr>
          <w:t>https://www.kubzsk.ru/news/all/</w:t>
        </w:r>
      </w:hyperlink>
      <w:r w:rsidRPr="00C10245">
        <w:rPr>
          <w:rFonts w:ascii="Arial" w:eastAsia="Times New Roman" w:hAnsi="Arial" w:cs="Arial"/>
          <w:sz w:val="23"/>
          <w:szCs w:val="23"/>
        </w:rPr>
        <w:t>).</w:t>
      </w:r>
    </w:p>
    <w:p w14:paraId="2759A0B3"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Внутри других подрубрик и на общей странице новостей фильтры не предусмотрены.</w:t>
      </w:r>
    </w:p>
    <w:p w14:paraId="71112A35" w14:textId="77777777" w:rsidR="00C10245" w:rsidRDefault="00C10245" w:rsidP="00C10245">
      <w:pPr>
        <w:spacing w:after="0" w:line="240" w:lineRule="auto"/>
        <w:rPr>
          <w:rFonts w:ascii="Arial" w:eastAsia="Times New Roman" w:hAnsi="Arial" w:cs="Arial"/>
          <w:b/>
          <w:color w:val="000000"/>
          <w:sz w:val="23"/>
          <w:szCs w:val="23"/>
        </w:rPr>
      </w:pPr>
      <w:bookmarkStart w:id="85" w:name="_ifgb80n10g3w" w:colFirst="0" w:colLast="0"/>
      <w:bookmarkEnd w:id="85"/>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12609407" w14:textId="77777777" w:rsidTr="0086005C">
        <w:tc>
          <w:tcPr>
            <w:tcW w:w="8625" w:type="dxa"/>
            <w:gridSpan w:val="3"/>
            <w:shd w:val="clear" w:color="auto" w:fill="C6D9F1" w:themeFill="text2" w:themeFillTint="33"/>
          </w:tcPr>
          <w:p w14:paraId="147973EA"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3A64FB00" w14:textId="77777777" w:rsidTr="0086005C">
        <w:tc>
          <w:tcPr>
            <w:tcW w:w="2967" w:type="dxa"/>
          </w:tcPr>
          <w:p w14:paraId="1E1B96FA"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237BC4C5"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5E388C23"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C10245" w:rsidRPr="00431290" w14:paraId="4DED7283" w14:textId="77777777" w:rsidTr="00125371">
        <w:tc>
          <w:tcPr>
            <w:tcW w:w="2967" w:type="dxa"/>
            <w:shd w:val="clear" w:color="auto" w:fill="92D050"/>
          </w:tcPr>
          <w:p w14:paraId="4EFDF223" w14:textId="667BD7AD" w:rsidR="00C10245" w:rsidRPr="00431290" w:rsidRDefault="00CD5DF3" w:rsidP="002858CC">
            <w:pPr>
              <w:rPr>
                <w:rFonts w:ascii="Arial" w:hAnsi="Arial" w:cs="Arial"/>
              </w:rPr>
            </w:pPr>
            <w:r>
              <w:rPr>
                <w:rFonts w:ascii="Arial" w:hAnsi="Arial" w:cs="Arial"/>
              </w:rPr>
              <w:t>Реализовано,</w:t>
            </w:r>
            <w:r>
              <w:rPr>
                <w:rFonts w:ascii="Arial" w:hAnsi="Arial" w:cs="Arial"/>
              </w:rPr>
              <w:br/>
              <w:t>требуется обучение</w:t>
            </w:r>
          </w:p>
        </w:tc>
        <w:tc>
          <w:tcPr>
            <w:tcW w:w="1837" w:type="dxa"/>
          </w:tcPr>
          <w:p w14:paraId="7F3EF8F6" w14:textId="5D834DB1" w:rsidR="00C10245" w:rsidRPr="00431290" w:rsidRDefault="00C10245" w:rsidP="0086005C">
            <w:pPr>
              <w:jc w:val="center"/>
              <w:rPr>
                <w:rFonts w:ascii="Arial" w:hAnsi="Arial" w:cs="Arial"/>
              </w:rPr>
            </w:pPr>
          </w:p>
        </w:tc>
        <w:tc>
          <w:tcPr>
            <w:tcW w:w="3821" w:type="dxa"/>
          </w:tcPr>
          <w:p w14:paraId="2DE1E3D0" w14:textId="77777777" w:rsidR="00C10245" w:rsidRPr="00431290" w:rsidRDefault="00C10245" w:rsidP="0086005C">
            <w:pPr>
              <w:jc w:val="center"/>
              <w:rPr>
                <w:rFonts w:ascii="Arial" w:hAnsi="Arial" w:cs="Arial"/>
              </w:rPr>
            </w:pPr>
          </w:p>
        </w:tc>
      </w:tr>
    </w:tbl>
    <w:p w14:paraId="294EDE2A" w14:textId="77777777" w:rsidR="00C10245" w:rsidRPr="00431290" w:rsidRDefault="00C10245" w:rsidP="00C10245">
      <w:pPr>
        <w:ind w:left="720" w:hanging="360"/>
        <w:jc w:val="center"/>
        <w:rPr>
          <w:rFonts w:ascii="Arial" w:hAnsi="Arial" w:cs="Arial"/>
          <w:sz w:val="20"/>
          <w:szCs w:val="20"/>
        </w:rPr>
      </w:pPr>
    </w:p>
    <w:p w14:paraId="497676A9" w14:textId="77777777" w:rsidR="00520106" w:rsidRPr="00C10245" w:rsidRDefault="00520106" w:rsidP="00520106">
      <w:pPr>
        <w:keepNext/>
        <w:keepLines/>
        <w:spacing w:after="0" w:line="240" w:lineRule="auto"/>
        <w:ind w:firstLine="566"/>
        <w:jc w:val="both"/>
        <w:outlineLvl w:val="1"/>
        <w:rPr>
          <w:rFonts w:ascii="Arial" w:eastAsia="Times New Roman" w:hAnsi="Arial" w:cs="Arial"/>
          <w:b/>
          <w:color w:val="000000"/>
          <w:sz w:val="23"/>
          <w:szCs w:val="23"/>
        </w:rPr>
      </w:pPr>
      <w:bookmarkStart w:id="86" w:name="_3l18frh" w:colFirst="0" w:colLast="0"/>
      <w:bookmarkEnd w:id="86"/>
      <w:r w:rsidRPr="00C10245">
        <w:rPr>
          <w:rFonts w:ascii="Arial" w:eastAsia="Times New Roman" w:hAnsi="Arial" w:cs="Arial"/>
          <w:b/>
          <w:color w:val="000000"/>
          <w:sz w:val="23"/>
          <w:szCs w:val="23"/>
        </w:rPr>
        <w:t>15.3. Требования к детальной странице новости</w:t>
      </w:r>
    </w:p>
    <w:p w14:paraId="60B311E7"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На данной странице должны выводиться: фотография, заголовок, дата публикации, текст новости. Все блоки должны редактироваться через панель администратора. Внизу страницы должна быть реализована галерея фотографий (слайдер), если заполнено соответствующее поле в панели администратора (множественное поле типа «Файл»).</w:t>
      </w:r>
    </w:p>
    <w:p w14:paraId="51ADAB2D"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1D7C2F56" w14:textId="77777777" w:rsidTr="0086005C">
        <w:tc>
          <w:tcPr>
            <w:tcW w:w="8625" w:type="dxa"/>
            <w:gridSpan w:val="3"/>
            <w:shd w:val="clear" w:color="auto" w:fill="C6D9F1" w:themeFill="text2" w:themeFillTint="33"/>
          </w:tcPr>
          <w:p w14:paraId="02414838"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4FE9CE66" w14:textId="77777777" w:rsidTr="0086005C">
        <w:tc>
          <w:tcPr>
            <w:tcW w:w="2967" w:type="dxa"/>
          </w:tcPr>
          <w:p w14:paraId="4030C96A"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2AABC9D1"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1B6A1665"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C10245" w:rsidRPr="00431290" w14:paraId="17170B65" w14:textId="77777777" w:rsidTr="0086005C">
        <w:tc>
          <w:tcPr>
            <w:tcW w:w="2967" w:type="dxa"/>
          </w:tcPr>
          <w:p w14:paraId="579FF140" w14:textId="2A132FC8" w:rsidR="00C10245" w:rsidRPr="00125371" w:rsidRDefault="00125371" w:rsidP="00125371">
            <w:pPr>
              <w:shd w:val="clear" w:color="auto" w:fill="E5B8B7" w:themeFill="accent2" w:themeFillTint="66"/>
              <w:rPr>
                <w:rFonts w:ascii="Arial" w:hAnsi="Arial" w:cs="Arial"/>
              </w:rPr>
            </w:pPr>
            <w:r w:rsidRPr="00125371">
              <w:rPr>
                <w:rFonts w:ascii="Arial" w:hAnsi="Arial" w:cs="Arial"/>
              </w:rPr>
              <w:t>Размер фотографий по сторонам не совпадает с размером сторон файлов фотографий.</w:t>
            </w:r>
          </w:p>
        </w:tc>
        <w:tc>
          <w:tcPr>
            <w:tcW w:w="1837" w:type="dxa"/>
          </w:tcPr>
          <w:p w14:paraId="2DF7080E" w14:textId="77777777" w:rsidR="00C10245" w:rsidRPr="00431290" w:rsidRDefault="00C10245" w:rsidP="0086005C">
            <w:pPr>
              <w:jc w:val="center"/>
              <w:rPr>
                <w:rFonts w:ascii="Arial" w:hAnsi="Arial" w:cs="Arial"/>
              </w:rPr>
            </w:pPr>
          </w:p>
        </w:tc>
        <w:tc>
          <w:tcPr>
            <w:tcW w:w="3821" w:type="dxa"/>
          </w:tcPr>
          <w:p w14:paraId="78FCD8D3" w14:textId="77777777" w:rsidR="00C10245" w:rsidRPr="00431290" w:rsidRDefault="00C10245" w:rsidP="0086005C">
            <w:pPr>
              <w:jc w:val="center"/>
              <w:rPr>
                <w:rFonts w:ascii="Arial" w:hAnsi="Arial" w:cs="Arial"/>
              </w:rPr>
            </w:pPr>
          </w:p>
        </w:tc>
      </w:tr>
    </w:tbl>
    <w:p w14:paraId="6A1CD52A" w14:textId="77777777" w:rsidR="00C10245" w:rsidRPr="00431290" w:rsidRDefault="00C10245" w:rsidP="00C10245">
      <w:pPr>
        <w:ind w:left="720" w:hanging="360"/>
        <w:jc w:val="center"/>
        <w:rPr>
          <w:rFonts w:ascii="Arial" w:hAnsi="Arial" w:cs="Arial"/>
          <w:sz w:val="20"/>
          <w:szCs w:val="20"/>
        </w:rPr>
      </w:pPr>
    </w:p>
    <w:p w14:paraId="55F27B40" w14:textId="77777777" w:rsidR="00520106" w:rsidRPr="00C10245" w:rsidRDefault="00520106" w:rsidP="00520106">
      <w:pPr>
        <w:keepNext/>
        <w:keepLines/>
        <w:spacing w:after="0" w:line="240" w:lineRule="auto"/>
        <w:ind w:firstLine="566"/>
        <w:jc w:val="both"/>
        <w:outlineLvl w:val="1"/>
        <w:rPr>
          <w:rFonts w:ascii="Arial" w:eastAsia="Times New Roman" w:hAnsi="Arial" w:cs="Arial"/>
          <w:b/>
          <w:color w:val="000000"/>
          <w:sz w:val="23"/>
          <w:szCs w:val="23"/>
        </w:rPr>
      </w:pPr>
      <w:r w:rsidRPr="00C10245">
        <w:rPr>
          <w:rFonts w:ascii="Arial" w:eastAsia="Times New Roman" w:hAnsi="Arial" w:cs="Arial"/>
          <w:b/>
          <w:color w:val="000000"/>
          <w:sz w:val="23"/>
          <w:szCs w:val="23"/>
        </w:rPr>
        <w:t>15.4. Требования к странице «Анонсы»</w:t>
      </w:r>
    </w:p>
    <w:p w14:paraId="526F35D1"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Данная страница должна быть выполнена по аналогии со страницей «Новости».</w:t>
      </w:r>
    </w:p>
    <w:p w14:paraId="6F2AA44A"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6096"/>
        <w:gridCol w:w="1213"/>
        <w:gridCol w:w="1316"/>
      </w:tblGrid>
      <w:tr w:rsidR="00C10245" w:rsidRPr="00431290" w14:paraId="2C66D448" w14:textId="77777777" w:rsidTr="0086005C">
        <w:tc>
          <w:tcPr>
            <w:tcW w:w="8625" w:type="dxa"/>
            <w:gridSpan w:val="3"/>
            <w:shd w:val="clear" w:color="auto" w:fill="C6D9F1" w:themeFill="text2" w:themeFillTint="33"/>
          </w:tcPr>
          <w:p w14:paraId="0E6AA5C9"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5744DBF7" w14:textId="77777777" w:rsidTr="00125371">
        <w:tc>
          <w:tcPr>
            <w:tcW w:w="5621" w:type="dxa"/>
          </w:tcPr>
          <w:p w14:paraId="7FEA9F56"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463" w:type="dxa"/>
          </w:tcPr>
          <w:p w14:paraId="66EFB23E" w14:textId="77777777" w:rsidR="00C10245" w:rsidRPr="00125371" w:rsidRDefault="00C10245" w:rsidP="0086005C">
            <w:pPr>
              <w:jc w:val="center"/>
              <w:rPr>
                <w:rFonts w:ascii="Arial" w:hAnsi="Arial" w:cs="Arial"/>
                <w:sz w:val="12"/>
                <w:szCs w:val="12"/>
              </w:rPr>
            </w:pPr>
            <w:r w:rsidRPr="00125371">
              <w:rPr>
                <w:rFonts w:ascii="Arial" w:hAnsi="Arial" w:cs="Arial"/>
                <w:sz w:val="12"/>
                <w:szCs w:val="12"/>
              </w:rPr>
              <w:t>Срок для устранения замечаний</w:t>
            </w:r>
          </w:p>
        </w:tc>
        <w:tc>
          <w:tcPr>
            <w:tcW w:w="1541" w:type="dxa"/>
          </w:tcPr>
          <w:p w14:paraId="1495F0D5" w14:textId="77777777" w:rsidR="00C10245" w:rsidRPr="00125371" w:rsidRDefault="00C10245" w:rsidP="0086005C">
            <w:pPr>
              <w:jc w:val="center"/>
              <w:rPr>
                <w:rFonts w:ascii="Arial" w:hAnsi="Arial" w:cs="Arial"/>
                <w:sz w:val="12"/>
                <w:szCs w:val="12"/>
              </w:rPr>
            </w:pPr>
            <w:r w:rsidRPr="00125371">
              <w:rPr>
                <w:rFonts w:ascii="Arial" w:hAnsi="Arial" w:cs="Arial"/>
                <w:sz w:val="12"/>
                <w:szCs w:val="12"/>
              </w:rPr>
              <w:t>Статус "в работе", "исправлено", "принят заказчиком", "требует работы в период гарантийного периода"</w:t>
            </w:r>
          </w:p>
        </w:tc>
      </w:tr>
      <w:tr w:rsidR="00125371" w:rsidRPr="00431290" w14:paraId="678E8610" w14:textId="77777777" w:rsidTr="00125371">
        <w:tc>
          <w:tcPr>
            <w:tcW w:w="5621" w:type="dxa"/>
          </w:tcPr>
          <w:p w14:paraId="5B2CD80C" w14:textId="77777777" w:rsidR="00125371" w:rsidRPr="006B598F" w:rsidRDefault="00125371" w:rsidP="00125371">
            <w:pPr>
              <w:shd w:val="clear" w:color="auto" w:fill="FFC000"/>
              <w:rPr>
                <w:rFonts w:ascii="Arial" w:hAnsi="Arial" w:cs="Arial"/>
                <w:b/>
                <w:bCs/>
              </w:rPr>
            </w:pPr>
            <w:r w:rsidRPr="006B598F">
              <w:rPr>
                <w:rFonts w:ascii="Arial" w:hAnsi="Arial" w:cs="Arial"/>
                <w:b/>
                <w:bCs/>
              </w:rPr>
              <w:lastRenderedPageBreak/>
              <w:t>Требует исправления.</w:t>
            </w:r>
          </w:p>
          <w:p w14:paraId="62692ED5" w14:textId="77777777" w:rsidR="00125371" w:rsidRDefault="00125371" w:rsidP="00125371">
            <w:pPr>
              <w:shd w:val="clear" w:color="auto" w:fill="FFC000"/>
              <w:rPr>
                <w:rFonts w:ascii="Arial" w:hAnsi="Arial" w:cs="Arial"/>
              </w:rPr>
            </w:pPr>
            <w:r>
              <w:rPr>
                <w:rFonts w:ascii="Arial" w:hAnsi="Arial" w:cs="Arial"/>
              </w:rPr>
              <w:t>Не понятно отображение элемента «Депутат»</w:t>
            </w:r>
          </w:p>
          <w:p w14:paraId="78367F7C" w14:textId="77777777" w:rsidR="00125371" w:rsidRDefault="00125371" w:rsidP="00125371">
            <w:pPr>
              <w:rPr>
                <w:rFonts w:ascii="Arial" w:hAnsi="Arial" w:cs="Arial"/>
              </w:rPr>
            </w:pPr>
          </w:p>
          <w:p w14:paraId="5DC5BDA4" w14:textId="77777777" w:rsidR="00125371" w:rsidRDefault="00125371" w:rsidP="00125371">
            <w:pPr>
              <w:rPr>
                <w:rFonts w:ascii="Arial" w:hAnsi="Arial" w:cs="Arial"/>
              </w:rPr>
            </w:pPr>
            <w:r w:rsidRPr="006B598F">
              <w:rPr>
                <w:rFonts w:ascii="Arial" w:hAnsi="Arial" w:cs="Arial"/>
                <w:noProof/>
              </w:rPr>
              <w:drawing>
                <wp:inline distT="0" distB="0" distL="0" distR="0" wp14:anchorId="2AAA1F20" wp14:editId="5B78CD57">
                  <wp:extent cx="3729355" cy="1840230"/>
                  <wp:effectExtent l="0" t="0" r="4445" b="7620"/>
                  <wp:docPr id="10421729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468211" name=""/>
                          <pic:cNvPicPr/>
                        </pic:nvPicPr>
                        <pic:blipFill>
                          <a:blip r:embed="rId82"/>
                          <a:stretch>
                            <a:fillRect/>
                          </a:stretch>
                        </pic:blipFill>
                        <pic:spPr>
                          <a:xfrm>
                            <a:off x="0" y="0"/>
                            <a:ext cx="3729355" cy="1840230"/>
                          </a:xfrm>
                          <a:prstGeom prst="rect">
                            <a:avLst/>
                          </a:prstGeom>
                        </pic:spPr>
                      </pic:pic>
                    </a:graphicData>
                  </a:graphic>
                </wp:inline>
              </w:drawing>
            </w:r>
          </w:p>
          <w:p w14:paraId="07B7829A" w14:textId="060937B0" w:rsidR="00125371" w:rsidRPr="00431290" w:rsidRDefault="00125371" w:rsidP="00125371">
            <w:pPr>
              <w:rPr>
                <w:rFonts w:ascii="Arial" w:hAnsi="Arial" w:cs="Arial"/>
              </w:rPr>
            </w:pPr>
            <w:r>
              <w:rPr>
                <w:rFonts w:ascii="Arial" w:hAnsi="Arial" w:cs="Arial"/>
              </w:rPr>
              <w:t xml:space="preserve">Сортировка перенесенных анонсов должна сохранять сортировку по дате, отображение анонсов должно быть по хронологии </w:t>
            </w:r>
            <w:r w:rsidRPr="00B47A20">
              <w:rPr>
                <w:rFonts w:ascii="Arial" w:hAnsi="Arial" w:cs="Arial"/>
                <w:shd w:val="clear" w:color="auto" w:fill="FFC000"/>
              </w:rPr>
              <w:t>(76 страница – анонсы в конце списка состоят из анонсов 2025 года)</w:t>
            </w:r>
          </w:p>
        </w:tc>
        <w:tc>
          <w:tcPr>
            <w:tcW w:w="1463" w:type="dxa"/>
          </w:tcPr>
          <w:p w14:paraId="261A08B1" w14:textId="77777777" w:rsidR="00125371" w:rsidRPr="00431290" w:rsidRDefault="00125371" w:rsidP="00125371">
            <w:pPr>
              <w:jc w:val="center"/>
              <w:rPr>
                <w:rFonts w:ascii="Arial" w:hAnsi="Arial" w:cs="Arial"/>
              </w:rPr>
            </w:pPr>
          </w:p>
        </w:tc>
        <w:tc>
          <w:tcPr>
            <w:tcW w:w="1541" w:type="dxa"/>
          </w:tcPr>
          <w:p w14:paraId="4FCC315C" w14:textId="77777777" w:rsidR="00125371" w:rsidRPr="00431290" w:rsidRDefault="00125371" w:rsidP="00125371">
            <w:pPr>
              <w:jc w:val="center"/>
              <w:rPr>
                <w:rFonts w:ascii="Arial" w:hAnsi="Arial" w:cs="Arial"/>
              </w:rPr>
            </w:pPr>
          </w:p>
        </w:tc>
      </w:tr>
    </w:tbl>
    <w:p w14:paraId="61BA0660" w14:textId="77777777" w:rsidR="00C10245" w:rsidRPr="00431290" w:rsidRDefault="00C10245" w:rsidP="00C10245">
      <w:pPr>
        <w:ind w:left="720" w:hanging="360"/>
        <w:jc w:val="center"/>
        <w:rPr>
          <w:rFonts w:ascii="Arial" w:hAnsi="Arial" w:cs="Arial"/>
          <w:sz w:val="20"/>
          <w:szCs w:val="20"/>
        </w:rPr>
      </w:pPr>
    </w:p>
    <w:p w14:paraId="69B2AE39" w14:textId="77777777" w:rsidR="00520106" w:rsidRPr="00C10245" w:rsidRDefault="00520106" w:rsidP="00520106">
      <w:pPr>
        <w:keepNext/>
        <w:keepLines/>
        <w:spacing w:after="0" w:line="240" w:lineRule="auto"/>
        <w:ind w:firstLine="566"/>
        <w:jc w:val="both"/>
        <w:outlineLvl w:val="1"/>
        <w:rPr>
          <w:rFonts w:ascii="Arial" w:eastAsia="Times New Roman" w:hAnsi="Arial" w:cs="Arial"/>
          <w:b/>
          <w:color w:val="000000"/>
          <w:sz w:val="23"/>
          <w:szCs w:val="23"/>
        </w:rPr>
      </w:pPr>
      <w:bookmarkStart w:id="87" w:name="_r6thzouz8456" w:colFirst="0" w:colLast="0"/>
      <w:bookmarkStart w:id="88" w:name="_4k668n3" w:colFirst="0" w:colLast="0"/>
      <w:bookmarkEnd w:id="87"/>
      <w:bookmarkEnd w:id="88"/>
      <w:r w:rsidRPr="00C10245">
        <w:rPr>
          <w:rFonts w:ascii="Arial" w:eastAsia="Times New Roman" w:hAnsi="Arial" w:cs="Arial"/>
          <w:b/>
          <w:color w:val="000000"/>
          <w:sz w:val="23"/>
          <w:szCs w:val="23"/>
        </w:rPr>
        <w:t>15.5. Требования к странице «Аккредитация»</w:t>
      </w:r>
    </w:p>
    <w:p w14:paraId="06D2AEDB"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Страница должна быть представлена как статическая текстовая страница, а также на странице должны быть размещены элементы отдельного инфоблока «Аккредитация» со ссылками на внешние источники (пример: </w:t>
      </w:r>
      <w:hyperlink r:id="rId83">
        <w:r w:rsidRPr="00C10245">
          <w:rPr>
            <w:rFonts w:ascii="Arial" w:eastAsia="Times New Roman" w:hAnsi="Arial" w:cs="Arial"/>
            <w:color w:val="000000"/>
            <w:sz w:val="23"/>
            <w:szCs w:val="23"/>
          </w:rPr>
          <w:t>https://www.kubzsk.ru/accredited-media/</w:t>
        </w:r>
      </w:hyperlink>
      <w:r w:rsidRPr="00C10245">
        <w:rPr>
          <w:rFonts w:ascii="Arial" w:hAnsi="Arial" w:cs="Arial"/>
        </w:rPr>
        <w:t>).</w:t>
      </w:r>
    </w:p>
    <w:p w14:paraId="389386AA" w14:textId="77777777" w:rsidR="00C10245" w:rsidRDefault="00C10245" w:rsidP="00C10245">
      <w:pPr>
        <w:spacing w:after="0" w:line="240" w:lineRule="auto"/>
        <w:rPr>
          <w:rFonts w:ascii="Arial" w:eastAsia="Times New Roman" w:hAnsi="Arial" w:cs="Arial"/>
          <w:b/>
          <w:color w:val="000000"/>
          <w:sz w:val="23"/>
          <w:szCs w:val="23"/>
        </w:rPr>
      </w:pPr>
      <w:bookmarkStart w:id="89" w:name="_y6lm08as54z1" w:colFirst="0" w:colLast="0"/>
      <w:bookmarkEnd w:id="89"/>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585EB489" w14:textId="77777777" w:rsidTr="0086005C">
        <w:tc>
          <w:tcPr>
            <w:tcW w:w="8625" w:type="dxa"/>
            <w:gridSpan w:val="3"/>
            <w:shd w:val="clear" w:color="auto" w:fill="C6D9F1" w:themeFill="text2" w:themeFillTint="33"/>
          </w:tcPr>
          <w:p w14:paraId="6F9C4061"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2E188301" w14:textId="77777777" w:rsidTr="0086005C">
        <w:tc>
          <w:tcPr>
            <w:tcW w:w="2967" w:type="dxa"/>
          </w:tcPr>
          <w:p w14:paraId="4440C9CE"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048ABC1B"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595F0A3C"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125371" w:rsidRPr="00431290" w14:paraId="25AF1AA4" w14:textId="77777777" w:rsidTr="00125371">
        <w:tc>
          <w:tcPr>
            <w:tcW w:w="2967" w:type="dxa"/>
            <w:shd w:val="clear" w:color="auto" w:fill="92D050"/>
          </w:tcPr>
          <w:p w14:paraId="7D6683B8" w14:textId="7C58F479" w:rsidR="00125371" w:rsidRPr="00431290" w:rsidRDefault="00125371" w:rsidP="00125371">
            <w:pPr>
              <w:rPr>
                <w:rFonts w:ascii="Arial" w:hAnsi="Arial" w:cs="Arial"/>
              </w:rPr>
            </w:pPr>
            <w:r w:rsidRPr="007A319D">
              <w:rPr>
                <w:rFonts w:ascii="Arial" w:hAnsi="Arial" w:cs="Arial"/>
              </w:rPr>
              <w:t>Раздел реализован</w:t>
            </w:r>
          </w:p>
        </w:tc>
        <w:tc>
          <w:tcPr>
            <w:tcW w:w="1837" w:type="dxa"/>
          </w:tcPr>
          <w:p w14:paraId="60D8192F" w14:textId="7BA7B286" w:rsidR="00125371" w:rsidRPr="00431290" w:rsidRDefault="00125371" w:rsidP="00125371">
            <w:pPr>
              <w:jc w:val="center"/>
              <w:rPr>
                <w:rFonts w:ascii="Arial" w:hAnsi="Arial" w:cs="Arial"/>
              </w:rPr>
            </w:pPr>
          </w:p>
        </w:tc>
        <w:tc>
          <w:tcPr>
            <w:tcW w:w="3821" w:type="dxa"/>
          </w:tcPr>
          <w:p w14:paraId="5D4B1D47" w14:textId="77777777" w:rsidR="00125371" w:rsidRPr="00431290" w:rsidRDefault="00125371" w:rsidP="00125371">
            <w:pPr>
              <w:jc w:val="center"/>
              <w:rPr>
                <w:rFonts w:ascii="Arial" w:hAnsi="Arial" w:cs="Arial"/>
              </w:rPr>
            </w:pPr>
          </w:p>
        </w:tc>
      </w:tr>
    </w:tbl>
    <w:p w14:paraId="5B8ABB7C" w14:textId="77777777" w:rsidR="00520106" w:rsidRPr="00C10245" w:rsidRDefault="00520106" w:rsidP="00520106">
      <w:pPr>
        <w:keepNext/>
        <w:keepLines/>
        <w:spacing w:after="0" w:line="240" w:lineRule="auto"/>
        <w:ind w:firstLine="566"/>
        <w:jc w:val="both"/>
        <w:outlineLvl w:val="0"/>
        <w:rPr>
          <w:rFonts w:ascii="Arial" w:eastAsia="Times New Roman" w:hAnsi="Arial" w:cs="Arial"/>
          <w:b/>
          <w:sz w:val="23"/>
          <w:szCs w:val="23"/>
        </w:rPr>
      </w:pPr>
    </w:p>
    <w:p w14:paraId="7447592A" w14:textId="77777777" w:rsidR="00520106" w:rsidRPr="00C10245" w:rsidRDefault="00520106" w:rsidP="00520106">
      <w:pPr>
        <w:keepNext/>
        <w:keepLines/>
        <w:spacing w:after="0" w:line="240" w:lineRule="auto"/>
        <w:ind w:firstLine="566"/>
        <w:jc w:val="both"/>
        <w:outlineLvl w:val="0"/>
        <w:rPr>
          <w:rFonts w:ascii="Arial" w:eastAsia="Times New Roman" w:hAnsi="Arial" w:cs="Arial"/>
          <w:b/>
          <w:color w:val="000000"/>
          <w:sz w:val="23"/>
          <w:szCs w:val="23"/>
        </w:rPr>
      </w:pPr>
      <w:bookmarkStart w:id="90" w:name="_2zbgiuw" w:colFirst="0" w:colLast="0"/>
      <w:bookmarkEnd w:id="90"/>
      <w:r w:rsidRPr="00C10245">
        <w:rPr>
          <w:rFonts w:ascii="Arial" w:eastAsia="Times New Roman" w:hAnsi="Arial" w:cs="Arial"/>
          <w:b/>
          <w:color w:val="000000"/>
          <w:sz w:val="23"/>
          <w:szCs w:val="23"/>
        </w:rPr>
        <w:t xml:space="preserve">15.6. Требования к странице «Контакты </w:t>
      </w:r>
      <w:r w:rsidRPr="00C10245">
        <w:rPr>
          <w:rFonts w:ascii="Arial" w:eastAsia="Times New Roman" w:hAnsi="Arial" w:cs="Arial"/>
          <w:b/>
          <w:bCs/>
          <w:sz w:val="24"/>
          <w:szCs w:val="24"/>
        </w:rPr>
        <w:t>пресс-службы</w:t>
      </w:r>
      <w:r w:rsidRPr="00C10245">
        <w:rPr>
          <w:rFonts w:ascii="Arial" w:eastAsia="Times New Roman" w:hAnsi="Arial" w:cs="Arial"/>
          <w:b/>
          <w:color w:val="000000"/>
          <w:sz w:val="23"/>
          <w:szCs w:val="23"/>
        </w:rPr>
        <w:t>»</w:t>
      </w:r>
    </w:p>
    <w:p w14:paraId="70348748"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Страница должна быть представлена как статическая текстовая страница. Контактные данные должны заполняться в панели администратора.</w:t>
      </w:r>
    </w:p>
    <w:p w14:paraId="4474CCE0"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74869C30" w14:textId="77777777" w:rsidTr="0086005C">
        <w:tc>
          <w:tcPr>
            <w:tcW w:w="8625" w:type="dxa"/>
            <w:gridSpan w:val="3"/>
            <w:shd w:val="clear" w:color="auto" w:fill="C6D9F1" w:themeFill="text2" w:themeFillTint="33"/>
          </w:tcPr>
          <w:p w14:paraId="4475C154"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6656C5EC" w14:textId="77777777" w:rsidTr="0086005C">
        <w:tc>
          <w:tcPr>
            <w:tcW w:w="2967" w:type="dxa"/>
          </w:tcPr>
          <w:p w14:paraId="6B22D41F"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32309EAD"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0E441E9B"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125371" w:rsidRPr="00431290" w14:paraId="07D17189" w14:textId="77777777" w:rsidTr="0086005C">
        <w:tc>
          <w:tcPr>
            <w:tcW w:w="2967" w:type="dxa"/>
          </w:tcPr>
          <w:p w14:paraId="7BBE218E" w14:textId="77777777" w:rsidR="00125371" w:rsidRDefault="00125371" w:rsidP="00125371">
            <w:pPr>
              <w:rPr>
                <w:rFonts w:ascii="Arial" w:hAnsi="Arial" w:cs="Arial"/>
              </w:rPr>
            </w:pPr>
            <w:r w:rsidRPr="00B47A20">
              <w:rPr>
                <w:rFonts w:ascii="Arial" w:hAnsi="Arial" w:cs="Arial"/>
                <w:shd w:val="clear" w:color="auto" w:fill="92D050"/>
              </w:rPr>
              <w:t>Раздел реализован</w:t>
            </w:r>
            <w:r>
              <w:rPr>
                <w:rFonts w:ascii="Arial" w:hAnsi="Arial" w:cs="Arial"/>
              </w:rPr>
              <w:t>, убрать лишние контакты и кнопку интернет приемной</w:t>
            </w:r>
          </w:p>
          <w:p w14:paraId="29F3CF9E" w14:textId="481A4B62" w:rsidR="00125371" w:rsidRPr="00431290" w:rsidRDefault="00125371" w:rsidP="00125371">
            <w:pPr>
              <w:rPr>
                <w:rFonts w:ascii="Arial" w:hAnsi="Arial" w:cs="Arial"/>
              </w:rPr>
            </w:pPr>
            <w:r w:rsidRPr="00B47A20">
              <w:rPr>
                <w:rFonts w:ascii="Arial" w:hAnsi="Arial" w:cs="Arial"/>
                <w:noProof/>
              </w:rPr>
              <w:drawing>
                <wp:inline distT="0" distB="0" distL="0" distR="0" wp14:anchorId="33CABFC0" wp14:editId="042AF7BA">
                  <wp:extent cx="1633855" cy="2395838"/>
                  <wp:effectExtent l="0" t="0" r="4445" b="5080"/>
                  <wp:docPr id="11281460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220955" name=""/>
                          <pic:cNvPicPr/>
                        </pic:nvPicPr>
                        <pic:blipFill>
                          <a:blip r:embed="rId84"/>
                          <a:stretch>
                            <a:fillRect/>
                          </a:stretch>
                        </pic:blipFill>
                        <pic:spPr>
                          <a:xfrm>
                            <a:off x="0" y="0"/>
                            <a:ext cx="1638977" cy="2403349"/>
                          </a:xfrm>
                          <a:prstGeom prst="rect">
                            <a:avLst/>
                          </a:prstGeom>
                        </pic:spPr>
                      </pic:pic>
                    </a:graphicData>
                  </a:graphic>
                </wp:inline>
              </w:drawing>
            </w:r>
          </w:p>
        </w:tc>
        <w:tc>
          <w:tcPr>
            <w:tcW w:w="1837" w:type="dxa"/>
          </w:tcPr>
          <w:p w14:paraId="0970B4EC" w14:textId="77777777" w:rsidR="00125371" w:rsidRPr="00431290" w:rsidRDefault="00125371" w:rsidP="00125371">
            <w:pPr>
              <w:jc w:val="center"/>
              <w:rPr>
                <w:rFonts w:ascii="Arial" w:hAnsi="Arial" w:cs="Arial"/>
              </w:rPr>
            </w:pPr>
          </w:p>
        </w:tc>
        <w:tc>
          <w:tcPr>
            <w:tcW w:w="3821" w:type="dxa"/>
          </w:tcPr>
          <w:p w14:paraId="43D97104" w14:textId="77777777" w:rsidR="00125371" w:rsidRPr="00431290" w:rsidRDefault="00125371" w:rsidP="00125371">
            <w:pPr>
              <w:jc w:val="center"/>
              <w:rPr>
                <w:rFonts w:ascii="Arial" w:hAnsi="Arial" w:cs="Arial"/>
              </w:rPr>
            </w:pPr>
          </w:p>
        </w:tc>
      </w:tr>
    </w:tbl>
    <w:p w14:paraId="08FD4866" w14:textId="77777777" w:rsidR="00C10245" w:rsidRPr="00431290" w:rsidRDefault="00C10245" w:rsidP="00C10245">
      <w:pPr>
        <w:ind w:left="720" w:hanging="360"/>
        <w:jc w:val="center"/>
        <w:rPr>
          <w:rFonts w:ascii="Arial" w:hAnsi="Arial" w:cs="Arial"/>
          <w:sz w:val="20"/>
          <w:szCs w:val="20"/>
        </w:rPr>
      </w:pPr>
    </w:p>
    <w:p w14:paraId="369D2AEE" w14:textId="77777777" w:rsidR="00E03607" w:rsidRPr="00C10245" w:rsidRDefault="00E03607" w:rsidP="00520106">
      <w:pPr>
        <w:spacing w:after="0" w:line="240" w:lineRule="auto"/>
        <w:ind w:firstLine="566"/>
        <w:jc w:val="both"/>
        <w:rPr>
          <w:rFonts w:ascii="Arial" w:eastAsia="Times New Roman" w:hAnsi="Arial" w:cs="Arial"/>
          <w:color w:val="000000"/>
          <w:sz w:val="23"/>
          <w:szCs w:val="23"/>
        </w:rPr>
      </w:pPr>
    </w:p>
    <w:p w14:paraId="6FE05C52" w14:textId="3F12C7BE" w:rsidR="00E03607" w:rsidRPr="00C10245" w:rsidRDefault="00E03607" w:rsidP="00520106">
      <w:pPr>
        <w:spacing w:after="0" w:line="240" w:lineRule="auto"/>
        <w:ind w:firstLine="566"/>
        <w:jc w:val="both"/>
        <w:rPr>
          <w:rFonts w:ascii="Arial" w:eastAsia="Times New Roman" w:hAnsi="Arial" w:cs="Arial"/>
          <w:b/>
          <w:bCs/>
          <w:color w:val="000000"/>
          <w:sz w:val="23"/>
          <w:szCs w:val="23"/>
        </w:rPr>
      </w:pPr>
      <w:r w:rsidRPr="00C10245">
        <w:rPr>
          <w:rFonts w:ascii="Arial" w:eastAsia="Times New Roman" w:hAnsi="Arial" w:cs="Arial"/>
          <w:b/>
          <w:bCs/>
          <w:color w:val="000000"/>
          <w:sz w:val="23"/>
          <w:szCs w:val="23"/>
        </w:rPr>
        <w:t>15.7. Требования к странице «</w:t>
      </w:r>
      <w:r w:rsidR="0078399A" w:rsidRPr="00C10245">
        <w:rPr>
          <w:rFonts w:ascii="Arial" w:eastAsia="Times New Roman" w:hAnsi="Arial" w:cs="Arial"/>
          <w:b/>
          <w:bCs/>
          <w:sz w:val="24"/>
          <w:szCs w:val="24"/>
        </w:rPr>
        <w:t>Сведения о средствах массовой информации, учрежденных Законодательным Собранием Тверской области»</w:t>
      </w:r>
    </w:p>
    <w:p w14:paraId="1B8CE28F" w14:textId="77777777" w:rsidR="00E03607" w:rsidRPr="00C10245" w:rsidRDefault="00E03607" w:rsidP="00520106">
      <w:pPr>
        <w:spacing w:after="0" w:line="240" w:lineRule="auto"/>
        <w:ind w:firstLine="566"/>
        <w:jc w:val="both"/>
        <w:rPr>
          <w:rFonts w:ascii="Arial" w:eastAsia="Times New Roman" w:hAnsi="Arial" w:cs="Arial"/>
          <w:color w:val="000000"/>
          <w:sz w:val="23"/>
          <w:szCs w:val="23"/>
        </w:rPr>
      </w:pPr>
    </w:p>
    <w:p w14:paraId="4AB54CB3" w14:textId="4E85983E" w:rsidR="00E03607" w:rsidRPr="00C10245" w:rsidRDefault="00E03607"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Страница должна быть представлена как статическая текстовая страница со списком документов с возможностью скачивания соответствующих документов</w:t>
      </w:r>
      <w:r w:rsidR="0078399A" w:rsidRPr="00C10245">
        <w:rPr>
          <w:rFonts w:ascii="Arial" w:eastAsia="Times New Roman" w:hAnsi="Arial" w:cs="Arial"/>
          <w:color w:val="000000"/>
          <w:sz w:val="23"/>
          <w:szCs w:val="23"/>
        </w:rPr>
        <w:t>.</w:t>
      </w:r>
    </w:p>
    <w:p w14:paraId="7DCF3619" w14:textId="77777777" w:rsidR="00C10245" w:rsidRDefault="00C10245" w:rsidP="00C10245">
      <w:pPr>
        <w:spacing w:after="0" w:line="240" w:lineRule="auto"/>
        <w:rPr>
          <w:rFonts w:ascii="Arial" w:eastAsia="Times New Roman" w:hAnsi="Arial" w:cs="Arial"/>
          <w:b/>
          <w:color w:val="000000"/>
          <w:sz w:val="23"/>
          <w:szCs w:val="23"/>
        </w:rPr>
      </w:pPr>
      <w:bookmarkStart w:id="91" w:name="_8csds5x4zhn7" w:colFirst="0" w:colLast="0"/>
      <w:bookmarkEnd w:id="91"/>
    </w:p>
    <w:tbl>
      <w:tblPr>
        <w:tblStyle w:val="af2"/>
        <w:tblW w:w="0" w:type="auto"/>
        <w:tblInd w:w="720" w:type="dxa"/>
        <w:tblLook w:val="04A0" w:firstRow="1" w:lastRow="0" w:firstColumn="1" w:lastColumn="0" w:noHBand="0" w:noVBand="1"/>
      </w:tblPr>
      <w:tblGrid>
        <w:gridCol w:w="5476"/>
        <w:gridCol w:w="1462"/>
        <w:gridCol w:w="1687"/>
      </w:tblGrid>
      <w:tr w:rsidR="00C10245" w:rsidRPr="00431290" w14:paraId="75ED83E8" w14:textId="77777777" w:rsidTr="0086005C">
        <w:tc>
          <w:tcPr>
            <w:tcW w:w="8625" w:type="dxa"/>
            <w:gridSpan w:val="3"/>
            <w:shd w:val="clear" w:color="auto" w:fill="C6D9F1" w:themeFill="text2" w:themeFillTint="33"/>
          </w:tcPr>
          <w:p w14:paraId="2AA77984"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1C10EA3A" w14:textId="77777777" w:rsidTr="00125371">
        <w:tc>
          <w:tcPr>
            <w:tcW w:w="5429" w:type="dxa"/>
          </w:tcPr>
          <w:p w14:paraId="33EA5C02"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484" w:type="dxa"/>
          </w:tcPr>
          <w:p w14:paraId="40D894F7" w14:textId="77777777" w:rsidR="00C10245" w:rsidRPr="00125371" w:rsidRDefault="00C10245" w:rsidP="0086005C">
            <w:pPr>
              <w:jc w:val="center"/>
              <w:rPr>
                <w:rFonts w:ascii="Arial" w:hAnsi="Arial" w:cs="Arial"/>
                <w:sz w:val="14"/>
                <w:szCs w:val="14"/>
              </w:rPr>
            </w:pPr>
            <w:r w:rsidRPr="00125371">
              <w:rPr>
                <w:rFonts w:ascii="Arial" w:hAnsi="Arial" w:cs="Arial"/>
                <w:sz w:val="14"/>
                <w:szCs w:val="14"/>
              </w:rPr>
              <w:t>Срок для устранения замечаний</w:t>
            </w:r>
          </w:p>
        </w:tc>
        <w:tc>
          <w:tcPr>
            <w:tcW w:w="1712" w:type="dxa"/>
          </w:tcPr>
          <w:p w14:paraId="4FD79235" w14:textId="77777777" w:rsidR="00C10245" w:rsidRPr="00125371" w:rsidRDefault="00C10245" w:rsidP="0086005C">
            <w:pPr>
              <w:jc w:val="center"/>
              <w:rPr>
                <w:rFonts w:ascii="Arial" w:hAnsi="Arial" w:cs="Arial"/>
                <w:sz w:val="14"/>
                <w:szCs w:val="14"/>
              </w:rPr>
            </w:pPr>
            <w:r w:rsidRPr="00125371">
              <w:rPr>
                <w:rFonts w:ascii="Arial" w:hAnsi="Arial" w:cs="Arial"/>
                <w:sz w:val="14"/>
                <w:szCs w:val="14"/>
              </w:rPr>
              <w:t>Статус "в работе", "исправлено", "принят заказчиком", "требует работы в период гарантийного периода"</w:t>
            </w:r>
          </w:p>
        </w:tc>
      </w:tr>
      <w:tr w:rsidR="00125371" w:rsidRPr="00431290" w14:paraId="0BFC2D5A" w14:textId="77777777" w:rsidTr="00125371">
        <w:tc>
          <w:tcPr>
            <w:tcW w:w="5429" w:type="dxa"/>
          </w:tcPr>
          <w:p w14:paraId="4DCC66AB" w14:textId="77777777" w:rsidR="00125371" w:rsidRPr="00125371" w:rsidRDefault="00125371" w:rsidP="00125371">
            <w:pPr>
              <w:shd w:val="clear" w:color="auto" w:fill="E5B8B7" w:themeFill="accent2" w:themeFillTint="66"/>
              <w:rPr>
                <w:rFonts w:ascii="Arial" w:hAnsi="Arial" w:cs="Arial"/>
                <w:b/>
                <w:bCs/>
              </w:rPr>
            </w:pPr>
            <w:r w:rsidRPr="00125371">
              <w:rPr>
                <w:rFonts w:ascii="Arial" w:hAnsi="Arial" w:cs="Arial"/>
                <w:b/>
                <w:bCs/>
              </w:rPr>
              <w:t>Раздел не реализован, некорректная ссылка.</w:t>
            </w:r>
          </w:p>
          <w:p w14:paraId="358B7AC6" w14:textId="77777777" w:rsidR="00125371" w:rsidRDefault="00125371" w:rsidP="00125371">
            <w:pPr>
              <w:rPr>
                <w:rFonts w:ascii="Arial" w:hAnsi="Arial" w:cs="Arial"/>
              </w:rPr>
            </w:pPr>
            <w:r w:rsidRPr="00B47A20">
              <w:rPr>
                <w:rFonts w:ascii="Arial" w:hAnsi="Arial" w:cs="Arial"/>
                <w:noProof/>
              </w:rPr>
              <w:drawing>
                <wp:inline distT="0" distB="0" distL="0" distR="0" wp14:anchorId="51E41E44" wp14:editId="70EF8425">
                  <wp:extent cx="3340470" cy="1550505"/>
                  <wp:effectExtent l="0" t="0" r="0" b="0"/>
                  <wp:docPr id="4347049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687225" name=""/>
                          <pic:cNvPicPr/>
                        </pic:nvPicPr>
                        <pic:blipFill>
                          <a:blip r:embed="rId85"/>
                          <a:stretch>
                            <a:fillRect/>
                          </a:stretch>
                        </pic:blipFill>
                        <pic:spPr>
                          <a:xfrm>
                            <a:off x="0" y="0"/>
                            <a:ext cx="3365172" cy="1561970"/>
                          </a:xfrm>
                          <a:prstGeom prst="rect">
                            <a:avLst/>
                          </a:prstGeom>
                        </pic:spPr>
                      </pic:pic>
                    </a:graphicData>
                  </a:graphic>
                </wp:inline>
              </w:drawing>
            </w:r>
          </w:p>
          <w:p w14:paraId="4FF666EC" w14:textId="42F1D0CD" w:rsidR="00125371" w:rsidRPr="00431290" w:rsidRDefault="00125371" w:rsidP="00125371">
            <w:pPr>
              <w:rPr>
                <w:rFonts w:ascii="Arial" w:hAnsi="Arial" w:cs="Arial"/>
              </w:rPr>
            </w:pPr>
            <w:r w:rsidRPr="00B47A20">
              <w:rPr>
                <w:rFonts w:ascii="Arial" w:hAnsi="Arial" w:cs="Arial"/>
                <w:shd w:val="clear" w:color="auto" w:fill="FFC000"/>
              </w:rPr>
              <w:t>Предлагается создать статичную пустую страницу.</w:t>
            </w:r>
          </w:p>
        </w:tc>
        <w:tc>
          <w:tcPr>
            <w:tcW w:w="1484" w:type="dxa"/>
          </w:tcPr>
          <w:p w14:paraId="3AD739E3" w14:textId="77777777" w:rsidR="00125371" w:rsidRPr="00431290" w:rsidRDefault="00125371" w:rsidP="00125371">
            <w:pPr>
              <w:jc w:val="center"/>
              <w:rPr>
                <w:rFonts w:ascii="Arial" w:hAnsi="Arial" w:cs="Arial"/>
              </w:rPr>
            </w:pPr>
          </w:p>
        </w:tc>
        <w:tc>
          <w:tcPr>
            <w:tcW w:w="1712" w:type="dxa"/>
          </w:tcPr>
          <w:p w14:paraId="6DD47E3F" w14:textId="77777777" w:rsidR="00125371" w:rsidRPr="00431290" w:rsidRDefault="00125371" w:rsidP="00125371">
            <w:pPr>
              <w:jc w:val="center"/>
              <w:rPr>
                <w:rFonts w:ascii="Arial" w:hAnsi="Arial" w:cs="Arial"/>
              </w:rPr>
            </w:pPr>
          </w:p>
        </w:tc>
      </w:tr>
    </w:tbl>
    <w:p w14:paraId="64648FEA" w14:textId="77777777" w:rsidR="00C10245" w:rsidRPr="00431290" w:rsidRDefault="00C10245" w:rsidP="00C10245">
      <w:pPr>
        <w:ind w:left="720" w:hanging="360"/>
        <w:jc w:val="center"/>
        <w:rPr>
          <w:rFonts w:ascii="Arial" w:hAnsi="Arial" w:cs="Arial"/>
          <w:sz w:val="20"/>
          <w:szCs w:val="20"/>
        </w:rPr>
      </w:pPr>
    </w:p>
    <w:p w14:paraId="133F8C35" w14:textId="77777777" w:rsidR="00520106" w:rsidRPr="00C10245" w:rsidRDefault="00520106" w:rsidP="00520106">
      <w:pPr>
        <w:spacing w:after="0" w:line="240" w:lineRule="auto"/>
        <w:ind w:firstLine="566"/>
        <w:jc w:val="both"/>
        <w:rPr>
          <w:rFonts w:ascii="Arial" w:eastAsia="Times New Roman" w:hAnsi="Arial" w:cs="Arial"/>
          <w:b/>
          <w:sz w:val="23"/>
          <w:szCs w:val="23"/>
        </w:rPr>
      </w:pPr>
      <w:r w:rsidRPr="00C10245">
        <w:rPr>
          <w:rFonts w:ascii="Arial" w:eastAsia="Times New Roman" w:hAnsi="Arial" w:cs="Arial"/>
          <w:b/>
          <w:sz w:val="23"/>
          <w:szCs w:val="23"/>
        </w:rPr>
        <w:t xml:space="preserve">16. </w:t>
      </w:r>
      <w:r w:rsidRPr="00C10245">
        <w:rPr>
          <w:rFonts w:ascii="Arial" w:hAnsi="Arial" w:cs="Arial"/>
          <w:b/>
          <w:bCs/>
          <w:sz w:val="24"/>
          <w:szCs w:val="24"/>
        </w:rPr>
        <w:t>Требования к страницам раздела меню «</w:t>
      </w:r>
      <w:r w:rsidRPr="00C10245">
        <w:rPr>
          <w:rFonts w:ascii="Arial" w:eastAsia="Times New Roman" w:hAnsi="Arial" w:cs="Arial"/>
          <w:b/>
          <w:sz w:val="23"/>
          <w:szCs w:val="23"/>
        </w:rPr>
        <w:t>Представительская деятельность»</w:t>
      </w:r>
    </w:p>
    <w:p w14:paraId="00F1E305" w14:textId="77777777" w:rsidR="00C10245" w:rsidRDefault="00C10245" w:rsidP="00C10245">
      <w:pPr>
        <w:spacing w:after="0" w:line="240" w:lineRule="auto"/>
        <w:rPr>
          <w:rFonts w:ascii="Arial" w:eastAsia="Times New Roman" w:hAnsi="Arial" w:cs="Arial"/>
          <w:b/>
          <w:color w:val="000000"/>
          <w:sz w:val="23"/>
          <w:szCs w:val="23"/>
        </w:rPr>
      </w:pPr>
      <w:bookmarkStart w:id="92" w:name="_31v44h2tucv" w:colFirst="0" w:colLast="0"/>
      <w:bookmarkStart w:id="93" w:name="_z337ya" w:colFirst="0" w:colLast="0"/>
      <w:bookmarkEnd w:id="92"/>
      <w:bookmarkEnd w:id="93"/>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59E97467" w14:textId="77777777" w:rsidTr="0086005C">
        <w:tc>
          <w:tcPr>
            <w:tcW w:w="8625" w:type="dxa"/>
            <w:gridSpan w:val="3"/>
            <w:shd w:val="clear" w:color="auto" w:fill="C6D9F1" w:themeFill="text2" w:themeFillTint="33"/>
          </w:tcPr>
          <w:p w14:paraId="6503B2A6"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1CA642B9" w14:textId="77777777" w:rsidTr="0086005C">
        <w:tc>
          <w:tcPr>
            <w:tcW w:w="2967" w:type="dxa"/>
          </w:tcPr>
          <w:p w14:paraId="6C23750C"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274E4133"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0028147A"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C10245" w:rsidRPr="00431290" w14:paraId="1E89B2B8" w14:textId="77777777" w:rsidTr="00125371">
        <w:tc>
          <w:tcPr>
            <w:tcW w:w="2967" w:type="dxa"/>
            <w:shd w:val="clear" w:color="auto" w:fill="92D050"/>
          </w:tcPr>
          <w:p w14:paraId="315A61BD" w14:textId="38759D49" w:rsidR="00C10245" w:rsidRPr="00431290" w:rsidRDefault="00C10378" w:rsidP="00C10378">
            <w:pPr>
              <w:rPr>
                <w:rFonts w:ascii="Arial" w:hAnsi="Arial" w:cs="Arial"/>
              </w:rPr>
            </w:pPr>
            <w:r>
              <w:rPr>
                <w:rFonts w:ascii="Arial" w:hAnsi="Arial" w:cs="Arial"/>
              </w:rPr>
              <w:t>Раздел создан</w:t>
            </w:r>
          </w:p>
        </w:tc>
        <w:tc>
          <w:tcPr>
            <w:tcW w:w="1837" w:type="dxa"/>
          </w:tcPr>
          <w:p w14:paraId="7364702A" w14:textId="77777777" w:rsidR="00C10245" w:rsidRPr="00431290" w:rsidRDefault="00C10245" w:rsidP="0086005C">
            <w:pPr>
              <w:jc w:val="center"/>
              <w:rPr>
                <w:rFonts w:ascii="Arial" w:hAnsi="Arial" w:cs="Arial"/>
              </w:rPr>
            </w:pPr>
          </w:p>
        </w:tc>
        <w:tc>
          <w:tcPr>
            <w:tcW w:w="3821" w:type="dxa"/>
          </w:tcPr>
          <w:p w14:paraId="6F2FF9A9" w14:textId="77777777" w:rsidR="00C10245" w:rsidRPr="00431290" w:rsidRDefault="00C10245" w:rsidP="0086005C">
            <w:pPr>
              <w:jc w:val="center"/>
              <w:rPr>
                <w:rFonts w:ascii="Arial" w:hAnsi="Arial" w:cs="Arial"/>
              </w:rPr>
            </w:pPr>
          </w:p>
        </w:tc>
      </w:tr>
    </w:tbl>
    <w:p w14:paraId="239A0D18" w14:textId="77777777" w:rsidR="00C10245" w:rsidRPr="00431290" w:rsidRDefault="00C10245" w:rsidP="00C10245">
      <w:pPr>
        <w:ind w:left="720" w:hanging="360"/>
        <w:jc w:val="center"/>
        <w:rPr>
          <w:rFonts w:ascii="Arial" w:hAnsi="Arial" w:cs="Arial"/>
          <w:sz w:val="20"/>
          <w:szCs w:val="20"/>
        </w:rPr>
      </w:pPr>
    </w:p>
    <w:p w14:paraId="0012D726" w14:textId="77777777" w:rsidR="00520106" w:rsidRPr="00C10245" w:rsidRDefault="00520106" w:rsidP="00520106">
      <w:pPr>
        <w:keepNext/>
        <w:keepLines/>
        <w:spacing w:after="0" w:line="240" w:lineRule="auto"/>
        <w:ind w:firstLine="566"/>
        <w:jc w:val="both"/>
        <w:outlineLvl w:val="0"/>
        <w:rPr>
          <w:rFonts w:ascii="Arial" w:eastAsia="Times New Roman" w:hAnsi="Arial" w:cs="Arial"/>
          <w:b/>
          <w:color w:val="000000"/>
          <w:sz w:val="23"/>
          <w:szCs w:val="23"/>
        </w:rPr>
      </w:pPr>
      <w:bookmarkStart w:id="94" w:name="_4f1mdlm" w:colFirst="0" w:colLast="0"/>
      <w:bookmarkStart w:id="95" w:name="_2u6wntf" w:colFirst="0" w:colLast="0"/>
      <w:bookmarkEnd w:id="94"/>
      <w:bookmarkEnd w:id="95"/>
      <w:r w:rsidRPr="00C10245">
        <w:rPr>
          <w:rFonts w:ascii="Arial" w:eastAsia="Times New Roman" w:hAnsi="Arial" w:cs="Arial"/>
          <w:b/>
          <w:color w:val="000000"/>
          <w:sz w:val="23"/>
          <w:szCs w:val="23"/>
        </w:rPr>
        <w:t>16.1. Требования к странице «Местное самоуправление»</w:t>
      </w:r>
    </w:p>
    <w:p w14:paraId="6DD48141"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На данной странице должен быть представлен список муниципальных образований, сформированный из инфоблока в панели администратора «Муниципальные образования» в виде ссылок и интерактивной карты (как на странице </w:t>
      </w:r>
      <w:r w:rsidRPr="00C10245">
        <w:rPr>
          <w:rFonts w:ascii="Arial" w:eastAsia="Times New Roman" w:hAnsi="Arial" w:cs="Arial"/>
          <w:b/>
          <w:color w:val="000000"/>
          <w:sz w:val="23"/>
          <w:szCs w:val="23"/>
        </w:rPr>
        <w:t>«</w:t>
      </w:r>
      <w:r w:rsidRPr="00C10245">
        <w:rPr>
          <w:rFonts w:ascii="Arial" w:eastAsia="Times New Roman" w:hAnsi="Arial" w:cs="Arial"/>
          <w:bCs/>
          <w:color w:val="000000"/>
          <w:sz w:val="23"/>
          <w:szCs w:val="23"/>
        </w:rPr>
        <w:t>Мой депутат / интерактивный модуль муниципальных образований Тверской области»).</w:t>
      </w:r>
      <w:r w:rsidRPr="00C10245">
        <w:rPr>
          <w:rFonts w:ascii="Arial" w:eastAsia="Times New Roman" w:hAnsi="Arial" w:cs="Arial"/>
          <w:color w:val="000000"/>
          <w:sz w:val="23"/>
          <w:szCs w:val="23"/>
        </w:rPr>
        <w:t xml:space="preserve"> Каждое муниципальное образование является разделом в инфоблоке и имеет подраздел «Местное самоуправление».</w:t>
      </w:r>
    </w:p>
    <w:p w14:paraId="67F519CC" w14:textId="77777777" w:rsidR="00C10245" w:rsidRDefault="00C10245" w:rsidP="00C10245">
      <w:pPr>
        <w:spacing w:after="0" w:line="240" w:lineRule="auto"/>
        <w:rPr>
          <w:rFonts w:ascii="Arial" w:eastAsia="Times New Roman" w:hAnsi="Arial" w:cs="Arial"/>
          <w:b/>
          <w:color w:val="000000"/>
          <w:sz w:val="23"/>
          <w:szCs w:val="23"/>
        </w:rPr>
      </w:pPr>
      <w:bookmarkStart w:id="96" w:name="_x4p0k5vw6mfd" w:colFirst="0" w:colLast="0"/>
      <w:bookmarkEnd w:id="96"/>
    </w:p>
    <w:tbl>
      <w:tblPr>
        <w:tblStyle w:val="af2"/>
        <w:tblW w:w="0" w:type="auto"/>
        <w:tblInd w:w="720" w:type="dxa"/>
        <w:tblLook w:val="04A0" w:firstRow="1" w:lastRow="0" w:firstColumn="1" w:lastColumn="0" w:noHBand="0" w:noVBand="1"/>
      </w:tblPr>
      <w:tblGrid>
        <w:gridCol w:w="3762"/>
        <w:gridCol w:w="68"/>
        <w:gridCol w:w="1466"/>
        <w:gridCol w:w="250"/>
        <w:gridCol w:w="3079"/>
      </w:tblGrid>
      <w:tr w:rsidR="00C10245" w:rsidRPr="00431290" w14:paraId="29FD4B11" w14:textId="77777777" w:rsidTr="0086005C">
        <w:tc>
          <w:tcPr>
            <w:tcW w:w="8625" w:type="dxa"/>
            <w:gridSpan w:val="5"/>
            <w:shd w:val="clear" w:color="auto" w:fill="D9D9D9" w:themeFill="background1" w:themeFillShade="D9"/>
          </w:tcPr>
          <w:p w14:paraId="40EB9D46" w14:textId="77777777" w:rsidR="00C10245" w:rsidRPr="00431290" w:rsidRDefault="00C10245" w:rsidP="0086005C">
            <w:pPr>
              <w:jc w:val="center"/>
              <w:rPr>
                <w:rFonts w:ascii="Arial" w:hAnsi="Arial" w:cs="Arial"/>
              </w:rPr>
            </w:pPr>
            <w:r w:rsidRPr="00431290">
              <w:rPr>
                <w:rFonts w:ascii="Arial" w:hAnsi="Arial" w:cs="Arial"/>
                <w:sz w:val="24"/>
                <w:szCs w:val="24"/>
              </w:rPr>
              <w:t>Проверка ИСПОЛНИТЕЛЕМ:</w:t>
            </w:r>
          </w:p>
        </w:tc>
      </w:tr>
      <w:tr w:rsidR="00C10245" w:rsidRPr="00431290" w14:paraId="29435459" w14:textId="77777777" w:rsidTr="00C10378">
        <w:tc>
          <w:tcPr>
            <w:tcW w:w="3762" w:type="dxa"/>
          </w:tcPr>
          <w:p w14:paraId="75358D56" w14:textId="77777777" w:rsidR="00C10245" w:rsidRPr="00431290" w:rsidRDefault="00C10245" w:rsidP="0086005C">
            <w:pPr>
              <w:jc w:val="center"/>
              <w:rPr>
                <w:rFonts w:ascii="Arial" w:hAnsi="Arial" w:cs="Arial"/>
              </w:rPr>
            </w:pPr>
            <w:r w:rsidRPr="00431290">
              <w:rPr>
                <w:rFonts w:ascii="Arial" w:hAnsi="Arial" w:cs="Arial"/>
              </w:rPr>
              <w:t>Наличие страницы, элемента или сервиса</w:t>
            </w:r>
          </w:p>
        </w:tc>
        <w:tc>
          <w:tcPr>
            <w:tcW w:w="1534" w:type="dxa"/>
            <w:gridSpan w:val="2"/>
          </w:tcPr>
          <w:p w14:paraId="227C04FE" w14:textId="77777777" w:rsidR="00C10245" w:rsidRPr="00431290" w:rsidRDefault="00C10245" w:rsidP="0086005C">
            <w:pPr>
              <w:jc w:val="center"/>
              <w:rPr>
                <w:rFonts w:ascii="Arial" w:hAnsi="Arial" w:cs="Arial"/>
              </w:rPr>
            </w:pPr>
            <w:r w:rsidRPr="00431290">
              <w:rPr>
                <w:rFonts w:ascii="Arial" w:hAnsi="Arial" w:cs="Arial"/>
              </w:rPr>
              <w:t>Соответствие макету</w:t>
            </w:r>
          </w:p>
        </w:tc>
        <w:tc>
          <w:tcPr>
            <w:tcW w:w="3329" w:type="dxa"/>
            <w:gridSpan w:val="2"/>
          </w:tcPr>
          <w:p w14:paraId="0AD85BB8" w14:textId="77777777" w:rsidR="00C10245" w:rsidRPr="00431290" w:rsidRDefault="00C10245" w:rsidP="0086005C">
            <w:pPr>
              <w:jc w:val="center"/>
              <w:rPr>
                <w:rFonts w:ascii="Arial" w:hAnsi="Arial" w:cs="Arial"/>
              </w:rPr>
            </w:pPr>
            <w:r w:rsidRPr="00431290">
              <w:rPr>
                <w:rFonts w:ascii="Arial" w:hAnsi="Arial" w:cs="Arial"/>
              </w:rPr>
              <w:t>Соответствие контента существующему наполнению на действующем сайте</w:t>
            </w:r>
          </w:p>
        </w:tc>
      </w:tr>
      <w:tr w:rsidR="00C10245" w:rsidRPr="00431290" w14:paraId="14B604D9" w14:textId="77777777" w:rsidTr="00C10378">
        <w:tc>
          <w:tcPr>
            <w:tcW w:w="3762" w:type="dxa"/>
          </w:tcPr>
          <w:p w14:paraId="17079E25" w14:textId="77777777" w:rsidR="00C10245" w:rsidRPr="00431290" w:rsidRDefault="00C10245" w:rsidP="0086005C">
            <w:pPr>
              <w:jc w:val="center"/>
              <w:rPr>
                <w:rFonts w:ascii="Arial" w:hAnsi="Arial" w:cs="Arial"/>
              </w:rPr>
            </w:pPr>
          </w:p>
        </w:tc>
        <w:tc>
          <w:tcPr>
            <w:tcW w:w="1534" w:type="dxa"/>
            <w:gridSpan w:val="2"/>
          </w:tcPr>
          <w:p w14:paraId="1A4AB3AE" w14:textId="77777777" w:rsidR="00C10245" w:rsidRPr="00431290" w:rsidRDefault="00C10245" w:rsidP="0086005C">
            <w:pPr>
              <w:jc w:val="center"/>
              <w:rPr>
                <w:rFonts w:ascii="Arial" w:hAnsi="Arial" w:cs="Arial"/>
              </w:rPr>
            </w:pPr>
          </w:p>
        </w:tc>
        <w:tc>
          <w:tcPr>
            <w:tcW w:w="3329" w:type="dxa"/>
            <w:gridSpan w:val="2"/>
          </w:tcPr>
          <w:p w14:paraId="3EDBE391" w14:textId="77777777" w:rsidR="00C10245" w:rsidRPr="00431290" w:rsidRDefault="00C10245" w:rsidP="0086005C">
            <w:pPr>
              <w:jc w:val="center"/>
              <w:rPr>
                <w:rFonts w:ascii="Arial" w:hAnsi="Arial" w:cs="Arial"/>
              </w:rPr>
            </w:pPr>
          </w:p>
        </w:tc>
      </w:tr>
      <w:tr w:rsidR="00C10245" w:rsidRPr="00431290" w14:paraId="54453B3F" w14:textId="77777777" w:rsidTr="0086005C">
        <w:tc>
          <w:tcPr>
            <w:tcW w:w="8625" w:type="dxa"/>
            <w:gridSpan w:val="5"/>
            <w:shd w:val="clear" w:color="auto" w:fill="C6D9F1" w:themeFill="text2" w:themeFillTint="33"/>
          </w:tcPr>
          <w:p w14:paraId="25E4C423"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7C585A21" w14:textId="77777777" w:rsidTr="00C10378">
        <w:tc>
          <w:tcPr>
            <w:tcW w:w="3830" w:type="dxa"/>
            <w:gridSpan w:val="2"/>
          </w:tcPr>
          <w:p w14:paraId="7EFEB321"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716" w:type="dxa"/>
            <w:gridSpan w:val="2"/>
          </w:tcPr>
          <w:p w14:paraId="0C2AF1A0"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079" w:type="dxa"/>
          </w:tcPr>
          <w:p w14:paraId="66844BAF"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C10378" w:rsidRPr="00431290" w14:paraId="38D54E23" w14:textId="77777777" w:rsidTr="00125371">
        <w:tc>
          <w:tcPr>
            <w:tcW w:w="3830" w:type="dxa"/>
            <w:gridSpan w:val="2"/>
            <w:shd w:val="clear" w:color="auto" w:fill="92D050"/>
          </w:tcPr>
          <w:p w14:paraId="648690DB" w14:textId="2528C607" w:rsidR="00C10378" w:rsidRPr="00431290" w:rsidRDefault="00C10378" w:rsidP="00C10378">
            <w:pPr>
              <w:rPr>
                <w:rFonts w:ascii="Arial" w:hAnsi="Arial" w:cs="Arial"/>
              </w:rPr>
            </w:pPr>
            <w:r w:rsidRPr="00A90A97">
              <w:rPr>
                <w:rFonts w:ascii="Arial" w:hAnsi="Arial" w:cs="Arial"/>
              </w:rPr>
              <w:t>Раздел реализован</w:t>
            </w:r>
          </w:p>
        </w:tc>
        <w:tc>
          <w:tcPr>
            <w:tcW w:w="1716" w:type="dxa"/>
            <w:gridSpan w:val="2"/>
          </w:tcPr>
          <w:p w14:paraId="19701EEB" w14:textId="5E881209" w:rsidR="00C10378" w:rsidRPr="00431290" w:rsidRDefault="00C10378" w:rsidP="00C10378">
            <w:pPr>
              <w:jc w:val="center"/>
              <w:rPr>
                <w:rFonts w:ascii="Arial" w:hAnsi="Arial" w:cs="Arial"/>
              </w:rPr>
            </w:pPr>
          </w:p>
        </w:tc>
        <w:tc>
          <w:tcPr>
            <w:tcW w:w="3079" w:type="dxa"/>
          </w:tcPr>
          <w:p w14:paraId="7D5ECC6C" w14:textId="77777777" w:rsidR="00C10378" w:rsidRPr="00431290" w:rsidRDefault="00C10378" w:rsidP="00C10378">
            <w:pPr>
              <w:jc w:val="center"/>
              <w:rPr>
                <w:rFonts w:ascii="Arial" w:hAnsi="Arial" w:cs="Arial"/>
              </w:rPr>
            </w:pPr>
          </w:p>
        </w:tc>
      </w:tr>
    </w:tbl>
    <w:p w14:paraId="6A2354C7" w14:textId="77777777" w:rsidR="00C10245" w:rsidRPr="00431290" w:rsidRDefault="00C10245" w:rsidP="00C10245">
      <w:pPr>
        <w:ind w:left="720" w:hanging="360"/>
        <w:jc w:val="center"/>
        <w:rPr>
          <w:rFonts w:ascii="Arial" w:hAnsi="Arial" w:cs="Arial"/>
          <w:sz w:val="20"/>
          <w:szCs w:val="20"/>
        </w:rPr>
      </w:pPr>
    </w:p>
    <w:p w14:paraId="2BADDBB2" w14:textId="77777777" w:rsidR="00520106" w:rsidRPr="00C10245" w:rsidRDefault="00520106" w:rsidP="00520106">
      <w:pPr>
        <w:keepNext/>
        <w:keepLines/>
        <w:spacing w:after="0" w:line="240" w:lineRule="auto"/>
        <w:ind w:firstLine="566"/>
        <w:jc w:val="both"/>
        <w:outlineLvl w:val="1"/>
        <w:rPr>
          <w:rFonts w:ascii="Arial" w:eastAsia="Times New Roman" w:hAnsi="Arial" w:cs="Arial"/>
          <w:b/>
          <w:color w:val="000000"/>
          <w:sz w:val="23"/>
          <w:szCs w:val="23"/>
        </w:rPr>
      </w:pPr>
      <w:bookmarkStart w:id="97" w:name="_19c6y18" w:colFirst="0" w:colLast="0"/>
      <w:bookmarkEnd w:id="97"/>
      <w:r w:rsidRPr="00C10245">
        <w:rPr>
          <w:rFonts w:ascii="Arial" w:eastAsia="Times New Roman" w:hAnsi="Arial" w:cs="Arial"/>
          <w:b/>
          <w:color w:val="000000"/>
          <w:sz w:val="23"/>
          <w:szCs w:val="23"/>
        </w:rPr>
        <w:lastRenderedPageBreak/>
        <w:t>16.2. Требования к детальной странице конкретного муниципального образования</w:t>
      </w:r>
    </w:p>
    <w:p w14:paraId="47D217FA"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На данной странице должны быть данные об муниципальном образовании: почтовый адрес, </w:t>
      </w:r>
      <w:proofErr w:type="spellStart"/>
      <w:r w:rsidRPr="00C10245">
        <w:rPr>
          <w:rFonts w:ascii="Arial" w:eastAsia="Times New Roman" w:hAnsi="Arial" w:cs="Arial"/>
          <w:color w:val="000000"/>
          <w:sz w:val="23"/>
          <w:szCs w:val="23"/>
        </w:rPr>
        <w:t>email</w:t>
      </w:r>
      <w:proofErr w:type="spellEnd"/>
      <w:r w:rsidRPr="00C10245">
        <w:rPr>
          <w:rFonts w:ascii="Arial" w:eastAsia="Times New Roman" w:hAnsi="Arial" w:cs="Arial"/>
          <w:color w:val="000000"/>
          <w:sz w:val="23"/>
          <w:szCs w:val="23"/>
        </w:rPr>
        <w:t>, телефон, сайт, герб, описательная часть, фотогалерея (эти данные заполняются как свойства раздела). К каждому подразделу «Местное самоуправление» должна быть возможность привязать файлы документов как элементы инфоблока, которые выводятся в виде ссылок, а также на странице выводится интерактивная карта муниципальных образований.</w:t>
      </w:r>
    </w:p>
    <w:p w14:paraId="68783BBE" w14:textId="77777777" w:rsidR="00C10245" w:rsidRDefault="00C10245" w:rsidP="00C10245">
      <w:pPr>
        <w:spacing w:after="0" w:line="240" w:lineRule="auto"/>
        <w:rPr>
          <w:rFonts w:ascii="Arial" w:eastAsia="Times New Roman" w:hAnsi="Arial" w:cs="Arial"/>
          <w:b/>
          <w:color w:val="000000"/>
          <w:sz w:val="23"/>
          <w:szCs w:val="23"/>
        </w:rPr>
      </w:pPr>
      <w:bookmarkStart w:id="98" w:name="_1y810tw" w:colFirst="0" w:colLast="0"/>
      <w:bookmarkStart w:id="99" w:name="_obk8zw4xu4aj" w:colFirst="0" w:colLast="0"/>
      <w:bookmarkStart w:id="100" w:name="_2xcytpi" w:colFirst="0" w:colLast="0"/>
      <w:bookmarkStart w:id="101" w:name="_3whwml4" w:colFirst="0" w:colLast="0"/>
      <w:bookmarkStart w:id="102" w:name="_i86kach0y149" w:colFirst="0" w:colLast="0"/>
      <w:bookmarkEnd w:id="98"/>
      <w:bookmarkEnd w:id="99"/>
      <w:bookmarkEnd w:id="100"/>
      <w:bookmarkEnd w:id="101"/>
      <w:bookmarkEnd w:id="102"/>
    </w:p>
    <w:tbl>
      <w:tblPr>
        <w:tblStyle w:val="af2"/>
        <w:tblW w:w="0" w:type="auto"/>
        <w:tblInd w:w="720" w:type="dxa"/>
        <w:tblLook w:val="04A0" w:firstRow="1" w:lastRow="0" w:firstColumn="1" w:lastColumn="0" w:noHBand="0" w:noVBand="1"/>
      </w:tblPr>
      <w:tblGrid>
        <w:gridCol w:w="6788"/>
        <w:gridCol w:w="850"/>
        <w:gridCol w:w="987"/>
      </w:tblGrid>
      <w:tr w:rsidR="00C10245" w:rsidRPr="00431290" w14:paraId="11534038" w14:textId="77777777" w:rsidTr="0086005C">
        <w:tc>
          <w:tcPr>
            <w:tcW w:w="8625" w:type="dxa"/>
            <w:gridSpan w:val="3"/>
            <w:shd w:val="clear" w:color="auto" w:fill="C6D9F1" w:themeFill="text2" w:themeFillTint="33"/>
          </w:tcPr>
          <w:p w14:paraId="788B4141"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7880E255" w14:textId="77777777" w:rsidTr="00C260A9">
        <w:tc>
          <w:tcPr>
            <w:tcW w:w="6788" w:type="dxa"/>
          </w:tcPr>
          <w:p w14:paraId="41D36382"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850" w:type="dxa"/>
          </w:tcPr>
          <w:p w14:paraId="659D50C9" w14:textId="77777777" w:rsidR="00C10245" w:rsidRPr="00125371" w:rsidRDefault="00C10245" w:rsidP="0086005C">
            <w:pPr>
              <w:jc w:val="center"/>
              <w:rPr>
                <w:rFonts w:ascii="Arial" w:hAnsi="Arial" w:cs="Arial"/>
                <w:sz w:val="12"/>
                <w:szCs w:val="12"/>
              </w:rPr>
            </w:pPr>
            <w:r w:rsidRPr="00125371">
              <w:rPr>
                <w:rFonts w:ascii="Arial" w:hAnsi="Arial" w:cs="Arial"/>
                <w:sz w:val="12"/>
                <w:szCs w:val="12"/>
              </w:rPr>
              <w:t>Срок для устранения замечаний</w:t>
            </w:r>
          </w:p>
        </w:tc>
        <w:tc>
          <w:tcPr>
            <w:tcW w:w="987" w:type="dxa"/>
          </w:tcPr>
          <w:p w14:paraId="5F3111B3" w14:textId="77777777" w:rsidR="00C10245" w:rsidRPr="00125371" w:rsidRDefault="00C10245" w:rsidP="0086005C">
            <w:pPr>
              <w:jc w:val="center"/>
              <w:rPr>
                <w:rFonts w:ascii="Arial" w:hAnsi="Arial" w:cs="Arial"/>
                <w:sz w:val="12"/>
                <w:szCs w:val="12"/>
              </w:rPr>
            </w:pPr>
            <w:r w:rsidRPr="00125371">
              <w:rPr>
                <w:rFonts w:ascii="Arial" w:hAnsi="Arial" w:cs="Arial"/>
                <w:sz w:val="12"/>
                <w:szCs w:val="12"/>
              </w:rPr>
              <w:t>Статус "в работе", "исправлено", "принят заказчиком", "требует работы в период гарантийного периода"</w:t>
            </w:r>
          </w:p>
        </w:tc>
      </w:tr>
      <w:tr w:rsidR="00C10378" w:rsidRPr="00431290" w14:paraId="2F33F987" w14:textId="77777777" w:rsidTr="00C260A9">
        <w:tc>
          <w:tcPr>
            <w:tcW w:w="6788" w:type="dxa"/>
          </w:tcPr>
          <w:p w14:paraId="1BAF42F1" w14:textId="77777777" w:rsidR="00125371" w:rsidRPr="00B47A20" w:rsidRDefault="00125371" w:rsidP="00125371">
            <w:pPr>
              <w:shd w:val="clear" w:color="auto" w:fill="FFC000"/>
              <w:rPr>
                <w:rFonts w:ascii="Arial" w:hAnsi="Arial" w:cs="Arial"/>
                <w:b/>
                <w:bCs/>
              </w:rPr>
            </w:pPr>
            <w:r>
              <w:rPr>
                <w:rFonts w:ascii="Arial" w:hAnsi="Arial" w:cs="Arial"/>
                <w:b/>
                <w:bCs/>
              </w:rPr>
              <w:t xml:space="preserve">Страницы МО не соответствуют </w:t>
            </w:r>
            <w:r w:rsidRPr="00B47A20">
              <w:rPr>
                <w:rFonts w:ascii="Arial" w:hAnsi="Arial" w:cs="Arial"/>
                <w:b/>
                <w:bCs/>
              </w:rPr>
              <w:t>утвержденному макету</w:t>
            </w:r>
          </w:p>
          <w:p w14:paraId="2DA7C901" w14:textId="77777777" w:rsidR="00125371" w:rsidRDefault="00125371" w:rsidP="00125371">
            <w:pPr>
              <w:shd w:val="clear" w:color="auto" w:fill="FFC000"/>
              <w:spacing w:line="276" w:lineRule="auto"/>
              <w:jc w:val="both"/>
              <w:rPr>
                <w:rFonts w:ascii="Arial" w:hAnsi="Arial" w:cs="Arial"/>
              </w:rPr>
            </w:pPr>
            <w:r w:rsidRPr="0057361A">
              <w:rPr>
                <w:rFonts w:ascii="Arial" w:eastAsia="Calibri" w:hAnsi="Arial" w:cs="Arial"/>
                <w:b/>
                <w:bCs/>
                <w:lang w:eastAsia="en-US"/>
              </w:rPr>
              <w:t>Перенос данных с действующего сайта осуществлён некорректно</w:t>
            </w:r>
            <w:r>
              <w:rPr>
                <w:rFonts w:ascii="Arial" w:eastAsia="Calibri" w:hAnsi="Arial" w:cs="Arial"/>
                <w:b/>
                <w:bCs/>
                <w:lang w:eastAsia="en-US"/>
              </w:rPr>
              <w:t>:</w:t>
            </w:r>
          </w:p>
          <w:p w14:paraId="18D700B6" w14:textId="77777777" w:rsidR="00125371" w:rsidRDefault="00125371">
            <w:pPr>
              <w:pStyle w:val="ab"/>
              <w:numPr>
                <w:ilvl w:val="0"/>
                <w:numId w:val="50"/>
              </w:numPr>
              <w:spacing w:line="276" w:lineRule="auto"/>
              <w:jc w:val="both"/>
              <w:rPr>
                <w:rFonts w:ascii="Arial" w:eastAsia="Calibri" w:hAnsi="Arial" w:cs="Arial"/>
                <w:lang w:eastAsia="en-US"/>
              </w:rPr>
            </w:pPr>
            <w:r w:rsidRPr="00A4307F">
              <w:rPr>
                <w:rFonts w:ascii="Arial" w:eastAsia="Calibri" w:hAnsi="Arial" w:cs="Arial"/>
                <w:lang w:eastAsia="en-US"/>
              </w:rPr>
              <w:t>В разделах муниципальных образований дважды написаны главы и председатели</w:t>
            </w:r>
            <w:r>
              <w:rPr>
                <w:rFonts w:ascii="Arial" w:eastAsia="Calibri" w:hAnsi="Arial" w:cs="Arial"/>
                <w:lang w:eastAsia="en-US"/>
              </w:rPr>
              <w:t>, гербы муниципальных образований</w:t>
            </w:r>
          </w:p>
          <w:p w14:paraId="0B42F553" w14:textId="77777777" w:rsidR="00125371" w:rsidRDefault="00125371">
            <w:pPr>
              <w:pStyle w:val="ab"/>
              <w:numPr>
                <w:ilvl w:val="0"/>
                <w:numId w:val="50"/>
              </w:numPr>
              <w:spacing w:line="276" w:lineRule="auto"/>
              <w:jc w:val="both"/>
              <w:rPr>
                <w:rFonts w:ascii="Arial" w:eastAsia="Calibri" w:hAnsi="Arial" w:cs="Arial"/>
                <w:lang w:eastAsia="en-US"/>
              </w:rPr>
            </w:pPr>
            <w:r>
              <w:rPr>
                <w:rFonts w:ascii="Arial" w:eastAsia="Calibri" w:hAnsi="Arial" w:cs="Arial"/>
                <w:lang w:eastAsia="en-US"/>
              </w:rPr>
              <w:t>Фотографии глав и председателей необходимо привести в соответствие, как у депутатов ЗС.</w:t>
            </w:r>
          </w:p>
          <w:p w14:paraId="22CA3544" w14:textId="77777777" w:rsidR="00125371" w:rsidRPr="0057361A" w:rsidRDefault="00125371">
            <w:pPr>
              <w:pStyle w:val="ab"/>
              <w:numPr>
                <w:ilvl w:val="0"/>
                <w:numId w:val="50"/>
              </w:numPr>
              <w:spacing w:line="276" w:lineRule="auto"/>
              <w:jc w:val="both"/>
              <w:rPr>
                <w:rFonts w:ascii="Arial" w:eastAsia="Calibri" w:hAnsi="Arial" w:cs="Arial"/>
                <w:lang w:eastAsia="en-US"/>
              </w:rPr>
            </w:pPr>
            <w:r>
              <w:rPr>
                <w:rFonts w:ascii="Arial" w:eastAsia="Calibri" w:hAnsi="Arial" w:cs="Arial"/>
                <w:lang w:eastAsia="en-US"/>
              </w:rPr>
              <w:t>Информация не выделена по блокам, необходимо текстовое выделение рубрик и блоков информации.</w:t>
            </w:r>
          </w:p>
          <w:p w14:paraId="426A2973" w14:textId="77777777" w:rsidR="00125371" w:rsidRDefault="00125371">
            <w:pPr>
              <w:pStyle w:val="ab"/>
              <w:numPr>
                <w:ilvl w:val="0"/>
                <w:numId w:val="50"/>
              </w:numPr>
              <w:spacing w:line="276" w:lineRule="auto"/>
              <w:jc w:val="both"/>
              <w:rPr>
                <w:rFonts w:ascii="Arial" w:eastAsia="Calibri" w:hAnsi="Arial" w:cs="Arial"/>
                <w:lang w:eastAsia="en-US"/>
              </w:rPr>
            </w:pPr>
            <w:r>
              <w:rPr>
                <w:rFonts w:ascii="Arial" w:eastAsia="Calibri" w:hAnsi="Arial" w:cs="Arial"/>
                <w:lang w:eastAsia="en-US"/>
              </w:rPr>
              <w:t>Ссылки на файлы необходимо оформить файлом.</w:t>
            </w:r>
          </w:p>
          <w:p w14:paraId="7DC50002" w14:textId="77777777" w:rsidR="00125371" w:rsidRDefault="00125371" w:rsidP="00125371">
            <w:pPr>
              <w:pStyle w:val="ab"/>
              <w:spacing w:line="276" w:lineRule="auto"/>
              <w:ind w:left="360"/>
              <w:jc w:val="both"/>
              <w:rPr>
                <w:rFonts w:ascii="Arial" w:eastAsia="Calibri" w:hAnsi="Arial" w:cs="Arial"/>
                <w:lang w:eastAsia="en-US"/>
              </w:rPr>
            </w:pPr>
            <w:r w:rsidRPr="00F60D29">
              <w:rPr>
                <w:rFonts w:ascii="Arial" w:hAnsi="Arial" w:cs="Arial"/>
                <w:noProof/>
                <w:lang w:eastAsia="en-US"/>
              </w:rPr>
              <w:drawing>
                <wp:inline distT="0" distB="0" distL="0" distR="0" wp14:anchorId="33E7F59F" wp14:editId="64C69101">
                  <wp:extent cx="3545111" cy="688740"/>
                  <wp:effectExtent l="0" t="0" r="0" b="0"/>
                  <wp:docPr id="19715590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684159" name=""/>
                          <pic:cNvPicPr/>
                        </pic:nvPicPr>
                        <pic:blipFill>
                          <a:blip r:embed="rId57"/>
                          <a:stretch>
                            <a:fillRect/>
                          </a:stretch>
                        </pic:blipFill>
                        <pic:spPr>
                          <a:xfrm>
                            <a:off x="0" y="0"/>
                            <a:ext cx="3568879" cy="693358"/>
                          </a:xfrm>
                          <a:prstGeom prst="rect">
                            <a:avLst/>
                          </a:prstGeom>
                        </pic:spPr>
                      </pic:pic>
                    </a:graphicData>
                  </a:graphic>
                </wp:inline>
              </w:drawing>
            </w:r>
          </w:p>
          <w:p w14:paraId="099E47C3" w14:textId="77777777" w:rsidR="00125371" w:rsidRDefault="00125371">
            <w:pPr>
              <w:pStyle w:val="ab"/>
              <w:numPr>
                <w:ilvl w:val="0"/>
                <w:numId w:val="50"/>
              </w:numPr>
              <w:spacing w:line="276" w:lineRule="auto"/>
              <w:jc w:val="both"/>
              <w:rPr>
                <w:rFonts w:ascii="Arial" w:eastAsia="Calibri" w:hAnsi="Arial" w:cs="Arial"/>
                <w:lang w:eastAsia="en-US"/>
              </w:rPr>
            </w:pPr>
            <w:r>
              <w:rPr>
                <w:rFonts w:ascii="Arial" w:eastAsia="Calibri" w:hAnsi="Arial" w:cs="Arial"/>
                <w:lang w:eastAsia="en-US"/>
              </w:rPr>
              <w:t>Тверь город, должен быть в алфавитном списке на «Т»</w:t>
            </w:r>
          </w:p>
          <w:p w14:paraId="1833C135" w14:textId="77777777" w:rsidR="00125371" w:rsidRDefault="00125371">
            <w:pPr>
              <w:pStyle w:val="ab"/>
              <w:numPr>
                <w:ilvl w:val="0"/>
                <w:numId w:val="50"/>
              </w:numPr>
              <w:spacing w:line="276" w:lineRule="auto"/>
              <w:jc w:val="both"/>
              <w:rPr>
                <w:rFonts w:ascii="Arial" w:eastAsia="Calibri" w:hAnsi="Arial" w:cs="Arial"/>
                <w:lang w:eastAsia="en-US"/>
              </w:rPr>
            </w:pPr>
            <w:r>
              <w:rPr>
                <w:rFonts w:ascii="Arial" w:eastAsia="Calibri" w:hAnsi="Arial" w:cs="Arial"/>
                <w:lang w:eastAsia="en-US"/>
              </w:rPr>
              <w:t>Ошибки в наименованиях муниципальные округов (названы городскими):</w:t>
            </w:r>
          </w:p>
          <w:p w14:paraId="1487DF08" w14:textId="77777777" w:rsidR="00125371" w:rsidRDefault="00125371" w:rsidP="00125371">
            <w:pPr>
              <w:jc w:val="both"/>
              <w:rPr>
                <w:rFonts w:ascii="Arial" w:hAnsi="Arial" w:cs="Arial"/>
                <w:color w:val="1E2127"/>
              </w:rPr>
            </w:pPr>
            <w:r>
              <w:rPr>
                <w:rFonts w:ascii="Arial" w:hAnsi="Arial" w:cs="Arial"/>
                <w:color w:val="1E2127"/>
              </w:rPr>
              <w:t xml:space="preserve">Вышневолоцкий </w:t>
            </w:r>
            <w:r w:rsidRPr="00A4307F">
              <w:rPr>
                <w:rFonts w:ascii="Arial" w:hAnsi="Arial" w:cs="Arial"/>
                <w:color w:val="1E2127"/>
                <w:highlight w:val="yellow"/>
              </w:rPr>
              <w:t>городской</w:t>
            </w:r>
            <w:r>
              <w:rPr>
                <w:rFonts w:ascii="Arial" w:hAnsi="Arial" w:cs="Arial"/>
                <w:color w:val="1E2127"/>
              </w:rPr>
              <w:t xml:space="preserve"> округ </w:t>
            </w:r>
          </w:p>
          <w:p w14:paraId="3B83E20A" w14:textId="77777777" w:rsidR="00125371" w:rsidRPr="00A4307F" w:rsidRDefault="00125371" w:rsidP="00125371">
            <w:pPr>
              <w:jc w:val="both"/>
              <w:rPr>
                <w:rFonts w:ascii="Arial" w:hAnsi="Arial" w:cs="Arial"/>
                <w:color w:val="1E2127"/>
                <w:highlight w:val="yellow"/>
              </w:rPr>
            </w:pPr>
            <w:r w:rsidRPr="00A4307F">
              <w:rPr>
                <w:rFonts w:ascii="Arial" w:hAnsi="Arial" w:cs="Arial"/>
                <w:color w:val="1E2127"/>
                <w:highlight w:val="yellow"/>
              </w:rPr>
              <w:t xml:space="preserve">Тверь </w:t>
            </w:r>
            <w:r>
              <w:rPr>
                <w:rFonts w:ascii="Arial" w:hAnsi="Arial" w:cs="Arial"/>
                <w:color w:val="1E2127"/>
                <w:highlight w:val="yellow"/>
              </w:rPr>
              <w:t>г</w:t>
            </w:r>
            <w:r w:rsidRPr="00A4307F">
              <w:rPr>
                <w:rFonts w:ascii="Arial" w:hAnsi="Arial" w:cs="Arial"/>
                <w:color w:val="1E2127"/>
                <w:highlight w:val="yellow"/>
              </w:rPr>
              <w:t>ород</w:t>
            </w:r>
          </w:p>
          <w:p w14:paraId="4D8372F2" w14:textId="77777777" w:rsidR="00125371" w:rsidRDefault="00125371" w:rsidP="00125371">
            <w:pPr>
              <w:jc w:val="both"/>
              <w:rPr>
                <w:rFonts w:ascii="Arial" w:hAnsi="Arial" w:cs="Arial"/>
                <w:color w:val="1E2127"/>
              </w:rPr>
            </w:pPr>
            <w:r>
              <w:rPr>
                <w:rFonts w:ascii="Arial" w:hAnsi="Arial" w:cs="Arial"/>
                <w:color w:val="1E2127"/>
              </w:rPr>
              <w:t xml:space="preserve">Кашинский </w:t>
            </w:r>
            <w:r w:rsidRPr="00A4307F">
              <w:rPr>
                <w:rFonts w:ascii="Arial" w:hAnsi="Arial" w:cs="Arial"/>
                <w:color w:val="1E2127"/>
                <w:highlight w:val="yellow"/>
              </w:rPr>
              <w:t>городской</w:t>
            </w:r>
            <w:r>
              <w:rPr>
                <w:rFonts w:ascii="Arial" w:hAnsi="Arial" w:cs="Arial"/>
                <w:color w:val="1E2127"/>
              </w:rPr>
              <w:t xml:space="preserve"> округ </w:t>
            </w:r>
          </w:p>
          <w:p w14:paraId="46DD9B89" w14:textId="77777777" w:rsidR="00125371" w:rsidRDefault="00125371" w:rsidP="00125371">
            <w:pPr>
              <w:jc w:val="both"/>
              <w:rPr>
                <w:rFonts w:ascii="Arial" w:hAnsi="Arial" w:cs="Arial"/>
                <w:color w:val="1E2127"/>
              </w:rPr>
            </w:pPr>
            <w:r>
              <w:rPr>
                <w:rFonts w:ascii="Arial" w:hAnsi="Arial" w:cs="Arial"/>
                <w:color w:val="1E2127"/>
              </w:rPr>
              <w:t xml:space="preserve">Нелидовский </w:t>
            </w:r>
            <w:r w:rsidRPr="00A4307F">
              <w:rPr>
                <w:rFonts w:ascii="Arial" w:hAnsi="Arial" w:cs="Arial"/>
                <w:color w:val="1E2127"/>
                <w:highlight w:val="yellow"/>
              </w:rPr>
              <w:t>городской</w:t>
            </w:r>
            <w:r>
              <w:rPr>
                <w:rFonts w:ascii="Arial" w:hAnsi="Arial" w:cs="Arial"/>
                <w:color w:val="1E2127"/>
              </w:rPr>
              <w:t xml:space="preserve"> округ </w:t>
            </w:r>
          </w:p>
          <w:p w14:paraId="3EA4A6A5" w14:textId="77777777" w:rsidR="00125371" w:rsidRDefault="00125371" w:rsidP="00125371">
            <w:pPr>
              <w:jc w:val="both"/>
              <w:rPr>
                <w:rFonts w:ascii="Arial" w:hAnsi="Arial" w:cs="Arial"/>
                <w:color w:val="1E2127"/>
              </w:rPr>
            </w:pPr>
            <w:r>
              <w:rPr>
                <w:rFonts w:ascii="Arial" w:hAnsi="Arial" w:cs="Arial"/>
                <w:color w:val="1E2127"/>
              </w:rPr>
              <w:t xml:space="preserve">Осташковский </w:t>
            </w:r>
            <w:r w:rsidRPr="00A4307F">
              <w:rPr>
                <w:rFonts w:ascii="Arial" w:hAnsi="Arial" w:cs="Arial"/>
                <w:color w:val="1E2127"/>
                <w:highlight w:val="yellow"/>
              </w:rPr>
              <w:t>городской</w:t>
            </w:r>
            <w:r>
              <w:rPr>
                <w:rFonts w:ascii="Arial" w:hAnsi="Arial" w:cs="Arial"/>
                <w:color w:val="1E2127"/>
              </w:rPr>
              <w:t xml:space="preserve"> округ </w:t>
            </w:r>
          </w:p>
          <w:p w14:paraId="4D99D38B" w14:textId="77777777" w:rsidR="00125371" w:rsidRPr="00F60D29" w:rsidRDefault="00125371" w:rsidP="00125371">
            <w:pPr>
              <w:jc w:val="both"/>
              <w:rPr>
                <w:rFonts w:ascii="Arial" w:hAnsi="Arial" w:cs="Arial"/>
                <w:color w:val="1E2127"/>
                <w:highlight w:val="yellow"/>
              </w:rPr>
            </w:pPr>
            <w:r>
              <w:rPr>
                <w:rFonts w:ascii="Arial" w:hAnsi="Arial" w:cs="Arial"/>
                <w:color w:val="1E2127"/>
              </w:rPr>
              <w:t xml:space="preserve">Торжокский </w:t>
            </w:r>
            <w:r w:rsidRPr="00F60D29">
              <w:rPr>
                <w:rFonts w:ascii="Arial" w:hAnsi="Arial" w:cs="Arial"/>
                <w:color w:val="1E2127"/>
                <w:highlight w:val="yellow"/>
              </w:rPr>
              <w:t xml:space="preserve">муниципальный округ </w:t>
            </w:r>
          </w:p>
          <w:p w14:paraId="21555FE7" w14:textId="77777777" w:rsidR="00125371" w:rsidRDefault="00125371" w:rsidP="00125371">
            <w:pPr>
              <w:jc w:val="both"/>
              <w:rPr>
                <w:rFonts w:ascii="Arial" w:hAnsi="Arial" w:cs="Arial"/>
                <w:color w:val="1E2127"/>
              </w:rPr>
            </w:pPr>
            <w:r>
              <w:rPr>
                <w:rFonts w:ascii="Arial" w:hAnsi="Arial" w:cs="Arial"/>
                <w:color w:val="1E2127"/>
              </w:rPr>
              <w:t xml:space="preserve">Удомельский </w:t>
            </w:r>
            <w:r w:rsidRPr="00A4307F">
              <w:rPr>
                <w:rFonts w:ascii="Arial" w:hAnsi="Arial" w:cs="Arial"/>
                <w:color w:val="1E2127"/>
                <w:highlight w:val="yellow"/>
              </w:rPr>
              <w:t>городской</w:t>
            </w:r>
            <w:r>
              <w:rPr>
                <w:rFonts w:ascii="Arial" w:hAnsi="Arial" w:cs="Arial"/>
                <w:color w:val="1E2127"/>
              </w:rPr>
              <w:t xml:space="preserve"> округ </w:t>
            </w:r>
          </w:p>
          <w:p w14:paraId="634CE3AD" w14:textId="77777777" w:rsidR="00125371" w:rsidRPr="00A4307F" w:rsidRDefault="00125371">
            <w:pPr>
              <w:pStyle w:val="ab"/>
              <w:numPr>
                <w:ilvl w:val="0"/>
                <w:numId w:val="50"/>
              </w:numPr>
              <w:spacing w:line="276" w:lineRule="auto"/>
              <w:jc w:val="both"/>
              <w:rPr>
                <w:rFonts w:ascii="Arial" w:eastAsia="Calibri" w:hAnsi="Arial" w:cs="Arial"/>
                <w:lang w:eastAsia="en-US"/>
              </w:rPr>
            </w:pPr>
            <w:r>
              <w:rPr>
                <w:rFonts w:ascii="Arial" w:eastAsia="Calibri" w:hAnsi="Arial" w:cs="Arial"/>
                <w:lang w:eastAsia="en-US"/>
              </w:rPr>
              <w:t>Данные города Торжка необходимо включить на страницу Торжокского муниципального округа.</w:t>
            </w:r>
          </w:p>
          <w:p w14:paraId="17C75DFC" w14:textId="77777777" w:rsidR="00125371" w:rsidRDefault="00125371" w:rsidP="00125371">
            <w:pPr>
              <w:jc w:val="both"/>
              <w:rPr>
                <w:rFonts w:ascii="Arial" w:hAnsi="Arial" w:cs="Arial"/>
              </w:rPr>
            </w:pPr>
          </w:p>
          <w:p w14:paraId="566D42DE" w14:textId="77777777" w:rsidR="00125371" w:rsidRDefault="00125371" w:rsidP="00125371">
            <w:pPr>
              <w:jc w:val="both"/>
              <w:rPr>
                <w:rFonts w:ascii="Arial" w:hAnsi="Arial" w:cs="Arial"/>
              </w:rPr>
            </w:pPr>
            <w:r w:rsidRPr="00D44FDA">
              <w:rPr>
                <w:rFonts w:ascii="Arial" w:hAnsi="Arial" w:cs="Arial"/>
                <w:shd w:val="clear" w:color="auto" w:fill="E5B8B7" w:themeFill="accent2" w:themeFillTint="66"/>
              </w:rPr>
              <w:t>Заголовки страниц в внутри носят различны: либо указано Муниципальное образование Тверской области «***» либо М</w:t>
            </w:r>
            <w:r>
              <w:rPr>
                <w:rFonts w:ascii="Arial" w:hAnsi="Arial" w:cs="Arial"/>
                <w:shd w:val="clear" w:color="auto" w:fill="E5B8B7" w:themeFill="accent2" w:themeFillTint="66"/>
              </w:rPr>
              <w:t>естное самоуправление</w:t>
            </w:r>
            <w:r w:rsidRPr="00D44FDA">
              <w:rPr>
                <w:rFonts w:ascii="Arial" w:hAnsi="Arial" w:cs="Arial"/>
                <w:shd w:val="clear" w:color="auto" w:fill="E5B8B7" w:themeFill="accent2" w:themeFillTint="66"/>
              </w:rPr>
              <w:t>.</w:t>
            </w:r>
            <w:r>
              <w:rPr>
                <w:rFonts w:ascii="Arial" w:hAnsi="Arial" w:cs="Arial"/>
                <w:shd w:val="clear" w:color="auto" w:fill="E5B8B7" w:themeFill="accent2" w:themeFillTint="66"/>
              </w:rPr>
              <w:t xml:space="preserve"> </w:t>
            </w:r>
            <w:r w:rsidRPr="00D44FDA">
              <w:rPr>
                <w:rFonts w:ascii="Arial" w:hAnsi="Arial" w:cs="Arial"/>
              </w:rPr>
              <w:t>Необходимо названия привести к соответствию (</w:t>
            </w:r>
            <w:r w:rsidRPr="00D44FDA">
              <w:rPr>
                <w:rFonts w:ascii="Arial" w:hAnsi="Arial" w:cs="Arial"/>
                <w:shd w:val="clear" w:color="auto" w:fill="E5B8B7" w:themeFill="accent2" w:themeFillTint="66"/>
              </w:rPr>
              <w:t>Муниципальное образование Тверской области «***»</w:t>
            </w:r>
            <w:r w:rsidRPr="00D44FDA">
              <w:rPr>
                <w:rFonts w:ascii="Arial" w:hAnsi="Arial" w:cs="Arial"/>
              </w:rPr>
              <w:t>)</w:t>
            </w:r>
            <w:r>
              <w:rPr>
                <w:rFonts w:ascii="Arial" w:hAnsi="Arial" w:cs="Arial"/>
              </w:rPr>
              <w:t>, при этом о</w:t>
            </w:r>
            <w:r w:rsidRPr="00D44FDA">
              <w:rPr>
                <w:rFonts w:ascii="Arial" w:hAnsi="Arial" w:cs="Arial"/>
              </w:rPr>
              <w:t>шибка отображения возникаем периодически</w:t>
            </w:r>
            <w:r>
              <w:rPr>
                <w:rFonts w:ascii="Arial" w:hAnsi="Arial" w:cs="Arial"/>
              </w:rPr>
              <w:t>, в произвольном порядке.</w:t>
            </w:r>
          </w:p>
          <w:tbl>
            <w:tblPr>
              <w:tblStyle w:val="af2"/>
              <w:tblW w:w="0" w:type="auto"/>
              <w:tblLook w:val="04A0" w:firstRow="1" w:lastRow="0" w:firstColumn="1" w:lastColumn="0" w:noHBand="0" w:noVBand="1"/>
            </w:tblPr>
            <w:tblGrid>
              <w:gridCol w:w="3016"/>
              <w:gridCol w:w="3546"/>
            </w:tblGrid>
            <w:tr w:rsidR="00125371" w14:paraId="6A9A136C" w14:textId="77777777" w:rsidTr="009F2C01">
              <w:tc>
                <w:tcPr>
                  <w:tcW w:w="2931" w:type="dxa"/>
                </w:tcPr>
                <w:p w14:paraId="38AB32F0" w14:textId="77777777" w:rsidR="00125371" w:rsidRDefault="00125371" w:rsidP="00125371">
                  <w:pPr>
                    <w:jc w:val="both"/>
                    <w:rPr>
                      <w:rFonts w:ascii="Arial" w:hAnsi="Arial" w:cs="Arial"/>
                    </w:rPr>
                  </w:pPr>
                  <w:r w:rsidRPr="00F60D29">
                    <w:rPr>
                      <w:rFonts w:ascii="Arial" w:hAnsi="Arial" w:cs="Arial"/>
                      <w:noProof/>
                    </w:rPr>
                    <w:drawing>
                      <wp:inline distT="0" distB="0" distL="0" distR="0" wp14:anchorId="30B5AEB4" wp14:editId="44FBF2FA">
                        <wp:extent cx="1794681" cy="708949"/>
                        <wp:effectExtent l="0" t="0" r="0" b="0"/>
                        <wp:docPr id="4945558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351513" name=""/>
                                <pic:cNvPicPr/>
                              </pic:nvPicPr>
                              <pic:blipFill>
                                <a:blip r:embed="rId58"/>
                                <a:stretch>
                                  <a:fillRect/>
                                </a:stretch>
                              </pic:blipFill>
                              <pic:spPr>
                                <a:xfrm>
                                  <a:off x="0" y="0"/>
                                  <a:ext cx="1806361" cy="713563"/>
                                </a:xfrm>
                                <a:prstGeom prst="rect">
                                  <a:avLst/>
                                </a:prstGeom>
                              </pic:spPr>
                            </pic:pic>
                          </a:graphicData>
                        </a:graphic>
                      </wp:inline>
                    </w:drawing>
                  </w:r>
                </w:p>
              </w:tc>
              <w:tc>
                <w:tcPr>
                  <w:tcW w:w="2932" w:type="dxa"/>
                </w:tcPr>
                <w:p w14:paraId="1ACDF76F" w14:textId="77777777" w:rsidR="00125371" w:rsidRDefault="00125371" w:rsidP="00125371">
                  <w:pPr>
                    <w:jc w:val="both"/>
                    <w:rPr>
                      <w:rFonts w:ascii="Arial" w:hAnsi="Arial" w:cs="Arial"/>
                    </w:rPr>
                  </w:pPr>
                  <w:r w:rsidRPr="00F60D29">
                    <w:rPr>
                      <w:rFonts w:ascii="Arial" w:hAnsi="Arial" w:cs="Arial"/>
                      <w:noProof/>
                    </w:rPr>
                    <w:drawing>
                      <wp:inline distT="0" distB="0" distL="0" distR="0" wp14:anchorId="10A53485" wp14:editId="2CDC81AC">
                        <wp:extent cx="2124844" cy="708660"/>
                        <wp:effectExtent l="0" t="0" r="8890" b="0"/>
                        <wp:docPr id="3819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024742" name=""/>
                                <pic:cNvPicPr/>
                              </pic:nvPicPr>
                              <pic:blipFill>
                                <a:blip r:embed="rId59"/>
                                <a:stretch>
                                  <a:fillRect/>
                                </a:stretch>
                              </pic:blipFill>
                              <pic:spPr>
                                <a:xfrm>
                                  <a:off x="0" y="0"/>
                                  <a:ext cx="2180370" cy="727178"/>
                                </a:xfrm>
                                <a:prstGeom prst="rect">
                                  <a:avLst/>
                                </a:prstGeom>
                              </pic:spPr>
                            </pic:pic>
                          </a:graphicData>
                        </a:graphic>
                      </wp:inline>
                    </w:drawing>
                  </w:r>
                </w:p>
              </w:tc>
            </w:tr>
          </w:tbl>
          <w:p w14:paraId="0377BCB6" w14:textId="0D91567A" w:rsidR="00C10378" w:rsidRPr="00431290" w:rsidRDefault="00C10378" w:rsidP="00C10378">
            <w:pPr>
              <w:jc w:val="center"/>
              <w:rPr>
                <w:rFonts w:ascii="Arial" w:hAnsi="Arial" w:cs="Arial"/>
              </w:rPr>
            </w:pPr>
          </w:p>
        </w:tc>
        <w:tc>
          <w:tcPr>
            <w:tcW w:w="850" w:type="dxa"/>
          </w:tcPr>
          <w:p w14:paraId="238F3FE7" w14:textId="60B0D540" w:rsidR="00C10378" w:rsidRPr="00431290" w:rsidRDefault="00C10378" w:rsidP="00C10378">
            <w:pPr>
              <w:jc w:val="center"/>
              <w:rPr>
                <w:rFonts w:ascii="Arial" w:hAnsi="Arial" w:cs="Arial"/>
              </w:rPr>
            </w:pPr>
          </w:p>
        </w:tc>
        <w:tc>
          <w:tcPr>
            <w:tcW w:w="987" w:type="dxa"/>
          </w:tcPr>
          <w:p w14:paraId="499333B8" w14:textId="77777777" w:rsidR="00C10378" w:rsidRPr="00431290" w:rsidRDefault="00C10378" w:rsidP="00C10378">
            <w:pPr>
              <w:jc w:val="center"/>
              <w:rPr>
                <w:rFonts w:ascii="Arial" w:hAnsi="Arial" w:cs="Arial"/>
              </w:rPr>
            </w:pPr>
          </w:p>
        </w:tc>
      </w:tr>
    </w:tbl>
    <w:p w14:paraId="5D6A8448" w14:textId="77777777" w:rsidR="00125371" w:rsidRPr="00431290" w:rsidRDefault="00125371" w:rsidP="00C10245">
      <w:pPr>
        <w:ind w:left="720" w:hanging="360"/>
        <w:jc w:val="center"/>
        <w:rPr>
          <w:rFonts w:ascii="Arial" w:hAnsi="Arial" w:cs="Arial"/>
          <w:sz w:val="20"/>
          <w:szCs w:val="20"/>
        </w:rPr>
      </w:pPr>
    </w:p>
    <w:p w14:paraId="61EEA344" w14:textId="77777777" w:rsidR="00520106" w:rsidRPr="00C10245" w:rsidRDefault="00520106" w:rsidP="00520106">
      <w:pPr>
        <w:keepNext/>
        <w:keepLines/>
        <w:spacing w:after="0" w:line="240" w:lineRule="auto"/>
        <w:ind w:firstLine="566"/>
        <w:jc w:val="both"/>
        <w:outlineLvl w:val="1"/>
        <w:rPr>
          <w:rFonts w:ascii="Arial" w:eastAsia="Times New Roman" w:hAnsi="Arial" w:cs="Arial"/>
          <w:b/>
          <w:color w:val="000000"/>
          <w:sz w:val="23"/>
          <w:szCs w:val="23"/>
        </w:rPr>
      </w:pPr>
    </w:p>
    <w:p w14:paraId="1AFA528E" w14:textId="77777777" w:rsidR="00520106" w:rsidRPr="00C10245" w:rsidRDefault="00520106" w:rsidP="00520106">
      <w:pPr>
        <w:keepNext/>
        <w:keepLines/>
        <w:spacing w:after="0" w:line="240" w:lineRule="auto"/>
        <w:ind w:firstLine="566"/>
        <w:jc w:val="both"/>
        <w:outlineLvl w:val="1"/>
        <w:rPr>
          <w:rFonts w:ascii="Arial" w:eastAsia="Times New Roman" w:hAnsi="Arial" w:cs="Arial"/>
          <w:b/>
          <w:color w:val="000000"/>
          <w:sz w:val="23"/>
          <w:szCs w:val="23"/>
        </w:rPr>
      </w:pPr>
      <w:bookmarkStart w:id="103" w:name="_qsh70q" w:colFirst="0" w:colLast="0"/>
      <w:bookmarkEnd w:id="103"/>
      <w:r w:rsidRPr="00C10245">
        <w:rPr>
          <w:rFonts w:ascii="Arial" w:eastAsia="Times New Roman" w:hAnsi="Arial" w:cs="Arial"/>
          <w:b/>
          <w:color w:val="000000"/>
          <w:sz w:val="23"/>
          <w:szCs w:val="23"/>
        </w:rPr>
        <w:t>16.3. Требования к странице «Совет Руководителей»</w:t>
      </w:r>
    </w:p>
    <w:p w14:paraId="103DC5D0"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bookmarkStart w:id="104" w:name="_o7u2ollea99i" w:colFirst="0" w:colLast="0"/>
      <w:bookmarkEnd w:id="104"/>
      <w:r w:rsidRPr="00C10245">
        <w:rPr>
          <w:rFonts w:ascii="Arial" w:eastAsia="Times New Roman" w:hAnsi="Arial" w:cs="Arial"/>
          <w:color w:val="000000"/>
          <w:sz w:val="23"/>
          <w:szCs w:val="23"/>
        </w:rPr>
        <w:t>Данная страница должна быть выполнена по аналогии со страницей «Депутатские фракции».</w:t>
      </w:r>
    </w:p>
    <w:p w14:paraId="148C57C0"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5A81246C" w14:textId="77777777" w:rsidTr="0086005C">
        <w:tc>
          <w:tcPr>
            <w:tcW w:w="8625" w:type="dxa"/>
            <w:gridSpan w:val="3"/>
            <w:shd w:val="clear" w:color="auto" w:fill="C6D9F1" w:themeFill="text2" w:themeFillTint="33"/>
          </w:tcPr>
          <w:p w14:paraId="0DCBB23A"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37812ABE" w14:textId="77777777" w:rsidTr="0086005C">
        <w:tc>
          <w:tcPr>
            <w:tcW w:w="2967" w:type="dxa"/>
          </w:tcPr>
          <w:p w14:paraId="275F3CC5"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0BAB1CDF"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3E7F5F8B"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C260A9" w:rsidRPr="00431290" w14:paraId="0A200750" w14:textId="77777777" w:rsidTr="00C260A9">
        <w:tc>
          <w:tcPr>
            <w:tcW w:w="2967" w:type="dxa"/>
            <w:shd w:val="clear" w:color="auto" w:fill="92D050"/>
          </w:tcPr>
          <w:p w14:paraId="71518D4B" w14:textId="1318A90B" w:rsidR="00C260A9" w:rsidRPr="00431290" w:rsidRDefault="00C260A9" w:rsidP="00C260A9">
            <w:pPr>
              <w:rPr>
                <w:rFonts w:ascii="Arial" w:hAnsi="Arial" w:cs="Arial"/>
              </w:rPr>
            </w:pPr>
            <w:r w:rsidRPr="00F5063E">
              <w:rPr>
                <w:rFonts w:ascii="Arial" w:hAnsi="Arial" w:cs="Arial"/>
              </w:rPr>
              <w:t>Раздел реализован</w:t>
            </w:r>
          </w:p>
        </w:tc>
        <w:tc>
          <w:tcPr>
            <w:tcW w:w="1837" w:type="dxa"/>
          </w:tcPr>
          <w:p w14:paraId="60A66104" w14:textId="77777777" w:rsidR="00C260A9" w:rsidRPr="00431290" w:rsidRDefault="00C260A9" w:rsidP="00C260A9">
            <w:pPr>
              <w:jc w:val="center"/>
              <w:rPr>
                <w:rFonts w:ascii="Arial" w:hAnsi="Arial" w:cs="Arial"/>
              </w:rPr>
            </w:pPr>
          </w:p>
        </w:tc>
        <w:tc>
          <w:tcPr>
            <w:tcW w:w="3821" w:type="dxa"/>
          </w:tcPr>
          <w:p w14:paraId="69E4D082" w14:textId="77777777" w:rsidR="00C260A9" w:rsidRPr="00431290" w:rsidRDefault="00C260A9" w:rsidP="00C260A9">
            <w:pPr>
              <w:jc w:val="center"/>
              <w:rPr>
                <w:rFonts w:ascii="Arial" w:hAnsi="Arial" w:cs="Arial"/>
              </w:rPr>
            </w:pPr>
          </w:p>
        </w:tc>
      </w:tr>
    </w:tbl>
    <w:p w14:paraId="2CDA8731"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p>
    <w:p w14:paraId="56813958" w14:textId="77777777" w:rsidR="00520106" w:rsidRPr="00C10245" w:rsidRDefault="00520106" w:rsidP="00520106">
      <w:pPr>
        <w:keepNext/>
        <w:keepLines/>
        <w:spacing w:after="0" w:line="240" w:lineRule="auto"/>
        <w:ind w:firstLine="566"/>
        <w:jc w:val="both"/>
        <w:outlineLvl w:val="1"/>
        <w:rPr>
          <w:rFonts w:ascii="Arial" w:eastAsia="Times New Roman" w:hAnsi="Arial" w:cs="Arial"/>
          <w:b/>
          <w:color w:val="000000"/>
          <w:sz w:val="23"/>
          <w:szCs w:val="23"/>
        </w:rPr>
      </w:pPr>
      <w:bookmarkStart w:id="105" w:name="_3as4poj" w:colFirst="0" w:colLast="0"/>
      <w:bookmarkEnd w:id="105"/>
      <w:r w:rsidRPr="00C10245">
        <w:rPr>
          <w:rFonts w:ascii="Arial" w:eastAsia="Times New Roman" w:hAnsi="Arial" w:cs="Arial"/>
          <w:b/>
          <w:color w:val="000000"/>
          <w:sz w:val="23"/>
          <w:szCs w:val="23"/>
        </w:rPr>
        <w:t>16.4. Требования к странице «Экспертный совет»</w:t>
      </w:r>
    </w:p>
    <w:p w14:paraId="3681B6F1"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bookmarkStart w:id="106" w:name="_eowq3j4xibzs" w:colFirst="0" w:colLast="0"/>
      <w:bookmarkEnd w:id="106"/>
      <w:r w:rsidRPr="00C10245">
        <w:rPr>
          <w:rFonts w:ascii="Arial" w:eastAsia="Times New Roman" w:hAnsi="Arial" w:cs="Arial"/>
          <w:color w:val="000000"/>
          <w:sz w:val="23"/>
          <w:szCs w:val="23"/>
        </w:rPr>
        <w:t>Данная страница должна быть выполнена по аналогии со страницей «Депутатские фракции».</w:t>
      </w: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1F3DB7DB" w14:textId="77777777" w:rsidTr="0086005C">
        <w:tc>
          <w:tcPr>
            <w:tcW w:w="8625" w:type="dxa"/>
            <w:gridSpan w:val="3"/>
            <w:shd w:val="clear" w:color="auto" w:fill="C6D9F1" w:themeFill="text2" w:themeFillTint="33"/>
          </w:tcPr>
          <w:p w14:paraId="35307678"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09571818" w14:textId="77777777" w:rsidTr="0086005C">
        <w:tc>
          <w:tcPr>
            <w:tcW w:w="2967" w:type="dxa"/>
          </w:tcPr>
          <w:p w14:paraId="1DC3135E"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5FCAC993"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01A3F0BC"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C260A9" w:rsidRPr="00431290" w14:paraId="32782975" w14:textId="77777777" w:rsidTr="00C260A9">
        <w:tc>
          <w:tcPr>
            <w:tcW w:w="2967" w:type="dxa"/>
            <w:shd w:val="clear" w:color="auto" w:fill="92D050"/>
          </w:tcPr>
          <w:p w14:paraId="6D44023F" w14:textId="58029C0E" w:rsidR="00C260A9" w:rsidRPr="00431290" w:rsidRDefault="00C260A9" w:rsidP="00C260A9">
            <w:pPr>
              <w:rPr>
                <w:rFonts w:ascii="Arial" w:hAnsi="Arial" w:cs="Arial"/>
              </w:rPr>
            </w:pPr>
            <w:r w:rsidRPr="00F5063E">
              <w:rPr>
                <w:rFonts w:ascii="Arial" w:hAnsi="Arial" w:cs="Arial"/>
              </w:rPr>
              <w:t>Раздел реализован</w:t>
            </w:r>
          </w:p>
        </w:tc>
        <w:tc>
          <w:tcPr>
            <w:tcW w:w="1837" w:type="dxa"/>
          </w:tcPr>
          <w:p w14:paraId="651712B3" w14:textId="77777777" w:rsidR="00C260A9" w:rsidRPr="00431290" w:rsidRDefault="00C260A9" w:rsidP="00C260A9">
            <w:pPr>
              <w:jc w:val="center"/>
              <w:rPr>
                <w:rFonts w:ascii="Arial" w:hAnsi="Arial" w:cs="Arial"/>
              </w:rPr>
            </w:pPr>
          </w:p>
        </w:tc>
        <w:tc>
          <w:tcPr>
            <w:tcW w:w="3821" w:type="dxa"/>
          </w:tcPr>
          <w:p w14:paraId="41353D29" w14:textId="77777777" w:rsidR="00C260A9" w:rsidRPr="00431290" w:rsidRDefault="00C260A9" w:rsidP="00C260A9">
            <w:pPr>
              <w:jc w:val="center"/>
              <w:rPr>
                <w:rFonts w:ascii="Arial" w:hAnsi="Arial" w:cs="Arial"/>
              </w:rPr>
            </w:pPr>
          </w:p>
        </w:tc>
      </w:tr>
    </w:tbl>
    <w:p w14:paraId="29540A74" w14:textId="77777777" w:rsidR="00520106" w:rsidRPr="00C10245" w:rsidRDefault="00520106" w:rsidP="00520106">
      <w:pPr>
        <w:keepNext/>
        <w:keepLines/>
        <w:spacing w:after="0" w:line="240" w:lineRule="auto"/>
        <w:ind w:firstLine="566"/>
        <w:jc w:val="both"/>
        <w:outlineLvl w:val="0"/>
        <w:rPr>
          <w:rFonts w:ascii="Arial" w:eastAsia="Times New Roman" w:hAnsi="Arial" w:cs="Arial"/>
          <w:b/>
          <w:color w:val="000000"/>
          <w:sz w:val="23"/>
          <w:szCs w:val="23"/>
        </w:rPr>
      </w:pPr>
    </w:p>
    <w:p w14:paraId="1821C1E2" w14:textId="77777777" w:rsidR="00520106" w:rsidRPr="00C10245" w:rsidRDefault="00520106" w:rsidP="00520106">
      <w:pPr>
        <w:keepNext/>
        <w:keepLines/>
        <w:spacing w:after="0" w:line="240" w:lineRule="auto"/>
        <w:ind w:firstLine="566"/>
        <w:jc w:val="both"/>
        <w:outlineLvl w:val="0"/>
        <w:rPr>
          <w:rFonts w:ascii="Arial" w:eastAsia="Times New Roman" w:hAnsi="Arial" w:cs="Arial"/>
          <w:b/>
          <w:color w:val="000000"/>
          <w:sz w:val="23"/>
          <w:szCs w:val="23"/>
        </w:rPr>
      </w:pPr>
      <w:r w:rsidRPr="00C10245">
        <w:rPr>
          <w:rFonts w:ascii="Arial" w:eastAsia="Times New Roman" w:hAnsi="Arial" w:cs="Arial"/>
          <w:b/>
          <w:color w:val="000000"/>
          <w:sz w:val="23"/>
          <w:szCs w:val="23"/>
        </w:rPr>
        <w:t>16.5. Требования к странице «Молодежная палата (парламент)»</w:t>
      </w:r>
    </w:p>
    <w:p w14:paraId="6217C85A"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На странице должна выводиться информация из отдельного инфоблока «Молодежная палата», у блока должны быть элементы меню: «Состав», «Структура», «Заседания», «Информация». Все поля должны быть типа «Файл» (с возможностью прикреплять файлы) или должны вести на отдельные страницы блока. На странице должны отображаться новости, которые отражают деятельность Молодежной палаты.</w:t>
      </w:r>
    </w:p>
    <w:p w14:paraId="65190EF7" w14:textId="77777777" w:rsidR="00C10245" w:rsidRDefault="00C10245" w:rsidP="00C10245">
      <w:pPr>
        <w:spacing w:after="0" w:line="240" w:lineRule="auto"/>
        <w:rPr>
          <w:rFonts w:ascii="Arial" w:eastAsia="Times New Roman" w:hAnsi="Arial" w:cs="Arial"/>
          <w:b/>
          <w:color w:val="000000"/>
          <w:sz w:val="23"/>
          <w:szCs w:val="23"/>
        </w:rPr>
      </w:pPr>
      <w:bookmarkStart w:id="107" w:name="_7omsh36svdyq" w:colFirst="0" w:colLast="0"/>
      <w:bookmarkEnd w:id="107"/>
    </w:p>
    <w:tbl>
      <w:tblPr>
        <w:tblStyle w:val="af2"/>
        <w:tblW w:w="0" w:type="auto"/>
        <w:tblInd w:w="720" w:type="dxa"/>
        <w:tblLook w:val="04A0" w:firstRow="1" w:lastRow="0" w:firstColumn="1" w:lastColumn="0" w:noHBand="0" w:noVBand="1"/>
      </w:tblPr>
      <w:tblGrid>
        <w:gridCol w:w="2928"/>
        <w:gridCol w:w="39"/>
        <w:gridCol w:w="1466"/>
        <w:gridCol w:w="371"/>
        <w:gridCol w:w="3821"/>
      </w:tblGrid>
      <w:tr w:rsidR="00C10245" w:rsidRPr="00431290" w14:paraId="3A5CBCAB" w14:textId="77777777" w:rsidTr="0086005C">
        <w:tc>
          <w:tcPr>
            <w:tcW w:w="8625" w:type="dxa"/>
            <w:gridSpan w:val="5"/>
            <w:shd w:val="clear" w:color="auto" w:fill="D9D9D9" w:themeFill="background1" w:themeFillShade="D9"/>
          </w:tcPr>
          <w:p w14:paraId="0D6016F0" w14:textId="77777777" w:rsidR="00C10245" w:rsidRPr="00431290" w:rsidRDefault="00C10245" w:rsidP="0086005C">
            <w:pPr>
              <w:jc w:val="center"/>
              <w:rPr>
                <w:rFonts w:ascii="Arial" w:hAnsi="Arial" w:cs="Arial"/>
              </w:rPr>
            </w:pPr>
            <w:r w:rsidRPr="00431290">
              <w:rPr>
                <w:rFonts w:ascii="Arial" w:hAnsi="Arial" w:cs="Arial"/>
                <w:sz w:val="24"/>
                <w:szCs w:val="24"/>
              </w:rPr>
              <w:t>Проверка ИСПОЛНИТЕЛЕМ:</w:t>
            </w:r>
          </w:p>
        </w:tc>
      </w:tr>
      <w:tr w:rsidR="00C10245" w:rsidRPr="00431290" w14:paraId="51D70702" w14:textId="77777777" w:rsidTr="0086005C">
        <w:tc>
          <w:tcPr>
            <w:tcW w:w="2928" w:type="dxa"/>
          </w:tcPr>
          <w:p w14:paraId="12BED0E7" w14:textId="77777777" w:rsidR="00C10245" w:rsidRPr="00431290" w:rsidRDefault="00C10245" w:rsidP="0086005C">
            <w:pPr>
              <w:jc w:val="center"/>
              <w:rPr>
                <w:rFonts w:ascii="Arial" w:hAnsi="Arial" w:cs="Arial"/>
              </w:rPr>
            </w:pPr>
            <w:r w:rsidRPr="00431290">
              <w:rPr>
                <w:rFonts w:ascii="Arial" w:hAnsi="Arial" w:cs="Arial"/>
              </w:rPr>
              <w:t>Наличие страницы, элемента или сервиса</w:t>
            </w:r>
          </w:p>
        </w:tc>
        <w:tc>
          <w:tcPr>
            <w:tcW w:w="1505" w:type="dxa"/>
            <w:gridSpan w:val="2"/>
          </w:tcPr>
          <w:p w14:paraId="3D60ED28" w14:textId="77777777" w:rsidR="00C10245" w:rsidRPr="00431290" w:rsidRDefault="00C10245" w:rsidP="0086005C">
            <w:pPr>
              <w:jc w:val="center"/>
              <w:rPr>
                <w:rFonts w:ascii="Arial" w:hAnsi="Arial" w:cs="Arial"/>
              </w:rPr>
            </w:pPr>
            <w:r w:rsidRPr="00431290">
              <w:rPr>
                <w:rFonts w:ascii="Arial" w:hAnsi="Arial" w:cs="Arial"/>
              </w:rPr>
              <w:t>Соответствие макету</w:t>
            </w:r>
          </w:p>
        </w:tc>
        <w:tc>
          <w:tcPr>
            <w:tcW w:w="4192" w:type="dxa"/>
            <w:gridSpan w:val="2"/>
          </w:tcPr>
          <w:p w14:paraId="4A76FD0F" w14:textId="77777777" w:rsidR="00C10245" w:rsidRPr="00431290" w:rsidRDefault="00C10245" w:rsidP="0086005C">
            <w:pPr>
              <w:jc w:val="center"/>
              <w:rPr>
                <w:rFonts w:ascii="Arial" w:hAnsi="Arial" w:cs="Arial"/>
              </w:rPr>
            </w:pPr>
            <w:r w:rsidRPr="00431290">
              <w:rPr>
                <w:rFonts w:ascii="Arial" w:hAnsi="Arial" w:cs="Arial"/>
              </w:rPr>
              <w:t>Соответствие контента существующему наполнению на действующем сайте</w:t>
            </w:r>
          </w:p>
        </w:tc>
      </w:tr>
      <w:tr w:rsidR="00C10245" w:rsidRPr="00431290" w14:paraId="729DF35B" w14:textId="77777777" w:rsidTr="0086005C">
        <w:tc>
          <w:tcPr>
            <w:tcW w:w="2928" w:type="dxa"/>
          </w:tcPr>
          <w:p w14:paraId="4134BA68" w14:textId="77777777" w:rsidR="00C10245" w:rsidRPr="00431290" w:rsidRDefault="00C10245" w:rsidP="0086005C">
            <w:pPr>
              <w:jc w:val="center"/>
              <w:rPr>
                <w:rFonts w:ascii="Arial" w:hAnsi="Arial" w:cs="Arial"/>
              </w:rPr>
            </w:pPr>
          </w:p>
        </w:tc>
        <w:tc>
          <w:tcPr>
            <w:tcW w:w="1505" w:type="dxa"/>
            <w:gridSpan w:val="2"/>
          </w:tcPr>
          <w:p w14:paraId="1EE00A17" w14:textId="77777777" w:rsidR="00C10245" w:rsidRPr="00431290" w:rsidRDefault="00C10245" w:rsidP="0086005C">
            <w:pPr>
              <w:jc w:val="center"/>
              <w:rPr>
                <w:rFonts w:ascii="Arial" w:hAnsi="Arial" w:cs="Arial"/>
              </w:rPr>
            </w:pPr>
          </w:p>
        </w:tc>
        <w:tc>
          <w:tcPr>
            <w:tcW w:w="4192" w:type="dxa"/>
            <w:gridSpan w:val="2"/>
          </w:tcPr>
          <w:p w14:paraId="13EFD3D3" w14:textId="77777777" w:rsidR="00C10245" w:rsidRPr="00431290" w:rsidRDefault="00C10245" w:rsidP="0086005C">
            <w:pPr>
              <w:jc w:val="center"/>
              <w:rPr>
                <w:rFonts w:ascii="Arial" w:hAnsi="Arial" w:cs="Arial"/>
              </w:rPr>
            </w:pPr>
          </w:p>
        </w:tc>
      </w:tr>
      <w:tr w:rsidR="00C10245" w:rsidRPr="00431290" w14:paraId="4E3BAB47" w14:textId="77777777" w:rsidTr="0086005C">
        <w:tc>
          <w:tcPr>
            <w:tcW w:w="8625" w:type="dxa"/>
            <w:gridSpan w:val="5"/>
            <w:shd w:val="clear" w:color="auto" w:fill="C6D9F1" w:themeFill="text2" w:themeFillTint="33"/>
          </w:tcPr>
          <w:p w14:paraId="308DE29F"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73333817" w14:textId="77777777" w:rsidTr="0086005C">
        <w:tc>
          <w:tcPr>
            <w:tcW w:w="2967" w:type="dxa"/>
            <w:gridSpan w:val="2"/>
          </w:tcPr>
          <w:p w14:paraId="6226A180"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gridSpan w:val="2"/>
          </w:tcPr>
          <w:p w14:paraId="7F0E9C1D"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6E8804F6"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C260A9" w:rsidRPr="00431290" w14:paraId="224055AE" w14:textId="77777777" w:rsidTr="00C260A9">
        <w:tc>
          <w:tcPr>
            <w:tcW w:w="2967" w:type="dxa"/>
            <w:gridSpan w:val="2"/>
            <w:shd w:val="clear" w:color="auto" w:fill="92D050"/>
          </w:tcPr>
          <w:p w14:paraId="0EFBCBC3" w14:textId="2D7C7EA9" w:rsidR="00C260A9" w:rsidRPr="00431290" w:rsidRDefault="00C260A9" w:rsidP="00C260A9">
            <w:pPr>
              <w:rPr>
                <w:rFonts w:ascii="Arial" w:hAnsi="Arial" w:cs="Arial"/>
              </w:rPr>
            </w:pPr>
            <w:r w:rsidRPr="00F5063E">
              <w:rPr>
                <w:rFonts w:ascii="Arial" w:hAnsi="Arial" w:cs="Arial"/>
              </w:rPr>
              <w:t>Раздел реализован</w:t>
            </w:r>
          </w:p>
        </w:tc>
        <w:tc>
          <w:tcPr>
            <w:tcW w:w="1837" w:type="dxa"/>
            <w:gridSpan w:val="2"/>
          </w:tcPr>
          <w:p w14:paraId="6CC49FA0" w14:textId="77777777" w:rsidR="00C260A9" w:rsidRPr="00431290" w:rsidRDefault="00C260A9" w:rsidP="00C260A9">
            <w:pPr>
              <w:jc w:val="center"/>
              <w:rPr>
                <w:rFonts w:ascii="Arial" w:hAnsi="Arial" w:cs="Arial"/>
              </w:rPr>
            </w:pPr>
          </w:p>
        </w:tc>
        <w:tc>
          <w:tcPr>
            <w:tcW w:w="3821" w:type="dxa"/>
          </w:tcPr>
          <w:p w14:paraId="4E2CA846" w14:textId="77777777" w:rsidR="00C260A9" w:rsidRPr="00431290" w:rsidRDefault="00C260A9" w:rsidP="00C260A9">
            <w:pPr>
              <w:jc w:val="center"/>
              <w:rPr>
                <w:rFonts w:ascii="Arial" w:hAnsi="Arial" w:cs="Arial"/>
              </w:rPr>
            </w:pPr>
          </w:p>
        </w:tc>
      </w:tr>
    </w:tbl>
    <w:p w14:paraId="456E08F3" w14:textId="77777777" w:rsidR="00520106" w:rsidRPr="00C10245" w:rsidRDefault="00520106" w:rsidP="00520106">
      <w:pPr>
        <w:keepNext/>
        <w:keepLines/>
        <w:spacing w:after="0" w:line="240" w:lineRule="auto"/>
        <w:ind w:firstLine="566"/>
        <w:jc w:val="both"/>
        <w:outlineLvl w:val="0"/>
        <w:rPr>
          <w:rFonts w:ascii="Arial" w:eastAsia="Times New Roman" w:hAnsi="Arial" w:cs="Arial"/>
          <w:b/>
          <w:sz w:val="23"/>
          <w:szCs w:val="23"/>
        </w:rPr>
      </w:pPr>
    </w:p>
    <w:p w14:paraId="295A2D77" w14:textId="77777777" w:rsidR="00520106" w:rsidRPr="00C10245" w:rsidRDefault="00520106" w:rsidP="00520106">
      <w:pPr>
        <w:keepNext/>
        <w:keepLines/>
        <w:spacing w:after="0" w:line="240" w:lineRule="auto"/>
        <w:ind w:firstLine="566"/>
        <w:jc w:val="both"/>
        <w:outlineLvl w:val="0"/>
        <w:rPr>
          <w:rFonts w:ascii="Arial" w:eastAsia="Times New Roman" w:hAnsi="Arial" w:cs="Arial"/>
          <w:b/>
          <w:color w:val="000000"/>
          <w:sz w:val="23"/>
          <w:szCs w:val="23"/>
        </w:rPr>
      </w:pPr>
      <w:bookmarkStart w:id="108" w:name="_3ygebqi" w:colFirst="0" w:colLast="0"/>
      <w:bookmarkEnd w:id="108"/>
      <w:r w:rsidRPr="00C10245">
        <w:rPr>
          <w:rFonts w:ascii="Arial" w:eastAsia="Times New Roman" w:hAnsi="Arial" w:cs="Arial"/>
          <w:b/>
          <w:color w:val="000000"/>
          <w:sz w:val="23"/>
          <w:szCs w:val="23"/>
        </w:rPr>
        <w:t>16.6. Требования к странице «Семинары-совещания»</w:t>
      </w:r>
    </w:p>
    <w:p w14:paraId="038F0A3F" w14:textId="77777777" w:rsidR="00520106" w:rsidRPr="00C10245" w:rsidRDefault="00520106" w:rsidP="00520106">
      <w:pPr>
        <w:spacing w:after="0" w:line="240" w:lineRule="auto"/>
        <w:ind w:firstLine="566"/>
        <w:jc w:val="both"/>
        <w:rPr>
          <w:rFonts w:ascii="Arial" w:hAnsi="Arial" w:cs="Arial"/>
        </w:rPr>
      </w:pPr>
      <w:r w:rsidRPr="00C10245">
        <w:rPr>
          <w:rFonts w:ascii="Arial" w:eastAsia="Times New Roman" w:hAnsi="Arial" w:cs="Arial"/>
          <w:color w:val="000000"/>
          <w:sz w:val="23"/>
          <w:szCs w:val="23"/>
        </w:rPr>
        <w:t xml:space="preserve">На странице должны выводиться элементы из отдельного инфоблока «Семинары-совещания» (пример: </w:t>
      </w:r>
      <w:hyperlink r:id="rId86">
        <w:r w:rsidRPr="00C10245">
          <w:rPr>
            <w:rFonts w:ascii="Arial" w:eastAsia="Times New Roman" w:hAnsi="Arial" w:cs="Arial"/>
            <w:color w:val="000000"/>
            <w:sz w:val="23"/>
            <w:szCs w:val="23"/>
          </w:rPr>
          <w:t>https://www.kubzsk.ru/npa/</w:t>
        </w:r>
      </w:hyperlink>
      <w:r w:rsidRPr="00C10245">
        <w:rPr>
          <w:rFonts w:ascii="Arial" w:hAnsi="Arial" w:cs="Arial"/>
        </w:rPr>
        <w:t>).</w:t>
      </w:r>
    </w:p>
    <w:p w14:paraId="0AFB590C"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5165C2DB" w14:textId="77777777" w:rsidTr="0086005C">
        <w:tc>
          <w:tcPr>
            <w:tcW w:w="8625" w:type="dxa"/>
            <w:gridSpan w:val="3"/>
            <w:shd w:val="clear" w:color="auto" w:fill="C6D9F1" w:themeFill="text2" w:themeFillTint="33"/>
          </w:tcPr>
          <w:p w14:paraId="1060172D"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642987E2" w14:textId="77777777" w:rsidTr="0086005C">
        <w:tc>
          <w:tcPr>
            <w:tcW w:w="2967" w:type="dxa"/>
          </w:tcPr>
          <w:p w14:paraId="47F13D86"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0CD22216"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747268C0"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C260A9" w:rsidRPr="00431290" w14:paraId="2492DA7F" w14:textId="77777777" w:rsidTr="00C260A9">
        <w:tc>
          <w:tcPr>
            <w:tcW w:w="2967" w:type="dxa"/>
            <w:shd w:val="clear" w:color="auto" w:fill="92D050"/>
          </w:tcPr>
          <w:p w14:paraId="284EC5F1" w14:textId="609B4691" w:rsidR="00C260A9" w:rsidRPr="00431290" w:rsidRDefault="00C260A9" w:rsidP="00C260A9">
            <w:pPr>
              <w:rPr>
                <w:rFonts w:ascii="Arial" w:hAnsi="Arial" w:cs="Arial"/>
              </w:rPr>
            </w:pPr>
            <w:r w:rsidRPr="00F5063E">
              <w:rPr>
                <w:rFonts w:ascii="Arial" w:hAnsi="Arial" w:cs="Arial"/>
              </w:rPr>
              <w:t>Раздел реализован</w:t>
            </w:r>
          </w:p>
        </w:tc>
        <w:tc>
          <w:tcPr>
            <w:tcW w:w="1837" w:type="dxa"/>
          </w:tcPr>
          <w:p w14:paraId="710C640C" w14:textId="77777777" w:rsidR="00C260A9" w:rsidRPr="00431290" w:rsidRDefault="00C260A9" w:rsidP="00C260A9">
            <w:pPr>
              <w:jc w:val="center"/>
              <w:rPr>
                <w:rFonts w:ascii="Arial" w:hAnsi="Arial" w:cs="Arial"/>
              </w:rPr>
            </w:pPr>
          </w:p>
        </w:tc>
        <w:tc>
          <w:tcPr>
            <w:tcW w:w="3821" w:type="dxa"/>
          </w:tcPr>
          <w:p w14:paraId="036714BA" w14:textId="77777777" w:rsidR="00C260A9" w:rsidRPr="00431290" w:rsidRDefault="00C260A9" w:rsidP="00C260A9">
            <w:pPr>
              <w:jc w:val="center"/>
              <w:rPr>
                <w:rFonts w:ascii="Arial" w:hAnsi="Arial" w:cs="Arial"/>
              </w:rPr>
            </w:pPr>
          </w:p>
        </w:tc>
      </w:tr>
    </w:tbl>
    <w:p w14:paraId="30D4F315" w14:textId="77777777" w:rsidR="00C10245" w:rsidRPr="00431290" w:rsidRDefault="00C10245" w:rsidP="00C10245">
      <w:pPr>
        <w:ind w:left="720" w:hanging="360"/>
        <w:jc w:val="center"/>
        <w:rPr>
          <w:rFonts w:ascii="Arial" w:hAnsi="Arial" w:cs="Arial"/>
          <w:sz w:val="20"/>
          <w:szCs w:val="20"/>
        </w:rPr>
      </w:pPr>
    </w:p>
    <w:p w14:paraId="177F2BD7" w14:textId="77777777" w:rsidR="00520106" w:rsidRPr="00C10245" w:rsidRDefault="00520106" w:rsidP="00520106">
      <w:pPr>
        <w:keepNext/>
        <w:keepLines/>
        <w:spacing w:after="0" w:line="240" w:lineRule="auto"/>
        <w:ind w:firstLine="566"/>
        <w:jc w:val="both"/>
        <w:outlineLvl w:val="1"/>
        <w:rPr>
          <w:rFonts w:ascii="Arial" w:eastAsia="Times New Roman" w:hAnsi="Arial" w:cs="Arial"/>
          <w:b/>
          <w:color w:val="000000"/>
          <w:sz w:val="23"/>
          <w:szCs w:val="23"/>
        </w:rPr>
      </w:pPr>
      <w:bookmarkStart w:id="109" w:name="_1pxezwc" w:colFirst="0" w:colLast="0"/>
      <w:bookmarkEnd w:id="109"/>
      <w:r w:rsidRPr="00C10245">
        <w:rPr>
          <w:rFonts w:ascii="Arial" w:eastAsia="Times New Roman" w:hAnsi="Arial" w:cs="Arial"/>
          <w:b/>
          <w:color w:val="000000"/>
          <w:sz w:val="23"/>
          <w:szCs w:val="23"/>
        </w:rPr>
        <w:t>16.7. Требования к странице «Рабочие группы»</w:t>
      </w:r>
    </w:p>
    <w:p w14:paraId="04C189D6"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bookmarkStart w:id="110" w:name="_cy26t4cm84m8" w:colFirst="0" w:colLast="0"/>
      <w:bookmarkEnd w:id="110"/>
      <w:r w:rsidRPr="00C10245">
        <w:rPr>
          <w:rFonts w:ascii="Arial" w:eastAsia="Times New Roman" w:hAnsi="Arial" w:cs="Arial"/>
          <w:color w:val="000000"/>
          <w:sz w:val="23"/>
          <w:szCs w:val="23"/>
        </w:rPr>
        <w:t>Данная страница должна быть выполнена по аналогии со страницей «Депутатские фракции».</w:t>
      </w:r>
    </w:p>
    <w:p w14:paraId="747E4843"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5EC10630" w14:textId="77777777" w:rsidTr="0086005C">
        <w:tc>
          <w:tcPr>
            <w:tcW w:w="8625" w:type="dxa"/>
            <w:gridSpan w:val="3"/>
            <w:shd w:val="clear" w:color="auto" w:fill="C6D9F1" w:themeFill="text2" w:themeFillTint="33"/>
          </w:tcPr>
          <w:p w14:paraId="115AAD8F"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6D66B19E" w14:textId="77777777" w:rsidTr="0086005C">
        <w:tc>
          <w:tcPr>
            <w:tcW w:w="2967" w:type="dxa"/>
          </w:tcPr>
          <w:p w14:paraId="2E1744F7"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4DBD964A"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7D3B778F"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C260A9" w:rsidRPr="00431290" w14:paraId="7AD8931F" w14:textId="77777777" w:rsidTr="00C260A9">
        <w:tc>
          <w:tcPr>
            <w:tcW w:w="2967" w:type="dxa"/>
            <w:shd w:val="clear" w:color="auto" w:fill="92D050"/>
          </w:tcPr>
          <w:p w14:paraId="17B8E03B" w14:textId="4AEFFA7D" w:rsidR="00C260A9" w:rsidRPr="00431290" w:rsidRDefault="00C260A9" w:rsidP="00C260A9">
            <w:pPr>
              <w:rPr>
                <w:rFonts w:ascii="Arial" w:hAnsi="Arial" w:cs="Arial"/>
              </w:rPr>
            </w:pPr>
            <w:r w:rsidRPr="00F5063E">
              <w:rPr>
                <w:rFonts w:ascii="Arial" w:hAnsi="Arial" w:cs="Arial"/>
              </w:rPr>
              <w:t>Раздел реализован</w:t>
            </w:r>
          </w:p>
        </w:tc>
        <w:tc>
          <w:tcPr>
            <w:tcW w:w="1837" w:type="dxa"/>
          </w:tcPr>
          <w:p w14:paraId="2A7EE537" w14:textId="77777777" w:rsidR="00C260A9" w:rsidRPr="00431290" w:rsidRDefault="00C260A9" w:rsidP="00C260A9">
            <w:pPr>
              <w:jc w:val="center"/>
              <w:rPr>
                <w:rFonts w:ascii="Arial" w:hAnsi="Arial" w:cs="Arial"/>
              </w:rPr>
            </w:pPr>
          </w:p>
        </w:tc>
        <w:tc>
          <w:tcPr>
            <w:tcW w:w="3821" w:type="dxa"/>
          </w:tcPr>
          <w:p w14:paraId="612C4825" w14:textId="77777777" w:rsidR="00C260A9" w:rsidRPr="00431290" w:rsidRDefault="00C260A9" w:rsidP="00C260A9">
            <w:pPr>
              <w:jc w:val="center"/>
              <w:rPr>
                <w:rFonts w:ascii="Arial" w:hAnsi="Arial" w:cs="Arial"/>
              </w:rPr>
            </w:pPr>
          </w:p>
        </w:tc>
      </w:tr>
    </w:tbl>
    <w:p w14:paraId="61910ABD" w14:textId="77777777" w:rsidR="00C10245" w:rsidRPr="00431290" w:rsidRDefault="00C10245" w:rsidP="00C10245">
      <w:pPr>
        <w:ind w:left="720" w:hanging="360"/>
        <w:jc w:val="center"/>
        <w:rPr>
          <w:rFonts w:ascii="Arial" w:hAnsi="Arial" w:cs="Arial"/>
          <w:sz w:val="20"/>
          <w:szCs w:val="20"/>
        </w:rPr>
      </w:pPr>
    </w:p>
    <w:p w14:paraId="748539F4" w14:textId="77777777" w:rsidR="00520106" w:rsidRPr="00C10245" w:rsidRDefault="00520106" w:rsidP="00520106">
      <w:pPr>
        <w:keepNext/>
        <w:keepLines/>
        <w:tabs>
          <w:tab w:val="left" w:pos="3260"/>
        </w:tabs>
        <w:spacing w:after="0" w:line="240" w:lineRule="auto"/>
        <w:ind w:firstLine="567"/>
        <w:jc w:val="both"/>
        <w:outlineLvl w:val="0"/>
        <w:rPr>
          <w:rFonts w:ascii="Arial" w:eastAsia="Times New Roman" w:hAnsi="Arial" w:cs="Arial"/>
          <w:b/>
          <w:sz w:val="23"/>
          <w:szCs w:val="23"/>
        </w:rPr>
      </w:pPr>
      <w:bookmarkStart w:id="111" w:name="_49x2ik5" w:colFirst="0" w:colLast="0"/>
      <w:bookmarkEnd w:id="111"/>
      <w:r w:rsidRPr="00C10245">
        <w:rPr>
          <w:rFonts w:ascii="Arial" w:eastAsia="Times New Roman" w:hAnsi="Arial" w:cs="Arial"/>
          <w:b/>
          <w:sz w:val="23"/>
          <w:szCs w:val="23"/>
        </w:rPr>
        <w:lastRenderedPageBreak/>
        <w:t>16.8. Требования к странице «Интернет-приемная»</w:t>
      </w:r>
    </w:p>
    <w:p w14:paraId="360D367C" w14:textId="6AEB300F" w:rsidR="00520106" w:rsidRPr="00C10245" w:rsidRDefault="00520106" w:rsidP="00520106">
      <w:pPr>
        <w:spacing w:after="0" w:line="240" w:lineRule="auto"/>
        <w:ind w:firstLine="566"/>
        <w:jc w:val="both"/>
        <w:rPr>
          <w:rFonts w:ascii="Arial" w:eastAsia="Times New Roman" w:hAnsi="Arial" w:cs="Arial"/>
          <w:sz w:val="23"/>
          <w:szCs w:val="23"/>
        </w:rPr>
      </w:pPr>
      <w:r w:rsidRPr="00C10245">
        <w:rPr>
          <w:rFonts w:ascii="Arial" w:eastAsia="Times New Roman" w:hAnsi="Arial" w:cs="Arial"/>
          <w:sz w:val="23"/>
          <w:szCs w:val="23"/>
        </w:rPr>
        <w:t>На данной странице должен размещаться вступительный текст</w:t>
      </w:r>
      <w:r w:rsidR="00F33ECD" w:rsidRPr="00C10245">
        <w:rPr>
          <w:rFonts w:ascii="Arial" w:eastAsia="Times New Roman" w:hAnsi="Arial" w:cs="Arial"/>
          <w:sz w:val="23"/>
          <w:szCs w:val="23"/>
        </w:rPr>
        <w:t>,</w:t>
      </w:r>
      <w:r w:rsidR="00DC575E" w:rsidRPr="00C10245">
        <w:rPr>
          <w:rFonts w:ascii="Arial" w:eastAsia="Times New Roman" w:hAnsi="Arial" w:cs="Arial"/>
          <w:sz w:val="23"/>
          <w:szCs w:val="23"/>
        </w:rPr>
        <w:t xml:space="preserve"> блок текстовой информации </w:t>
      </w:r>
      <w:r w:rsidR="00DC575E" w:rsidRPr="00C10245">
        <w:rPr>
          <w:rFonts w:ascii="Arial" w:eastAsia="Times New Roman" w:hAnsi="Arial" w:cs="Arial"/>
          <w:color w:val="000000"/>
          <w:sz w:val="23"/>
          <w:szCs w:val="23"/>
        </w:rPr>
        <w:t xml:space="preserve">со списком документов </w:t>
      </w:r>
      <w:r w:rsidR="00EE3902" w:rsidRPr="00C10245">
        <w:rPr>
          <w:rFonts w:ascii="Arial" w:eastAsia="Times New Roman" w:hAnsi="Arial" w:cs="Arial"/>
          <w:color w:val="000000"/>
          <w:sz w:val="23"/>
          <w:szCs w:val="23"/>
        </w:rPr>
        <w:t>(</w:t>
      </w:r>
      <w:r w:rsidR="00DC575E" w:rsidRPr="00C10245">
        <w:rPr>
          <w:rFonts w:ascii="Arial" w:eastAsia="Times New Roman" w:hAnsi="Arial" w:cs="Arial"/>
          <w:color w:val="000000"/>
          <w:sz w:val="23"/>
          <w:szCs w:val="23"/>
        </w:rPr>
        <w:t>с возможностью их скачивания</w:t>
      </w:r>
      <w:r w:rsidR="00EE3902" w:rsidRPr="00C10245">
        <w:rPr>
          <w:rFonts w:ascii="Arial" w:eastAsia="Times New Roman" w:hAnsi="Arial" w:cs="Arial"/>
          <w:color w:val="000000"/>
          <w:sz w:val="23"/>
          <w:szCs w:val="23"/>
        </w:rPr>
        <w:t>)</w:t>
      </w:r>
      <w:r w:rsidR="00DC575E" w:rsidRPr="00C10245">
        <w:rPr>
          <w:rFonts w:ascii="Arial" w:eastAsia="Times New Roman" w:hAnsi="Arial" w:cs="Arial"/>
          <w:color w:val="000000"/>
          <w:sz w:val="23"/>
          <w:szCs w:val="23"/>
        </w:rPr>
        <w:t xml:space="preserve">, </w:t>
      </w:r>
      <w:r w:rsidRPr="00C10245">
        <w:rPr>
          <w:rFonts w:ascii="Arial" w:eastAsia="Times New Roman" w:hAnsi="Arial" w:cs="Arial"/>
          <w:sz w:val="23"/>
          <w:szCs w:val="23"/>
        </w:rPr>
        <w:t>и ссылка, которая открывает следующую страницу с произвольным текстом и обязательным подтверждением согласия.</w:t>
      </w:r>
    </w:p>
    <w:p w14:paraId="1ED1CE25" w14:textId="2F707D39" w:rsidR="00E46389" w:rsidRPr="00C10245" w:rsidRDefault="004C34FA"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sz w:val="23"/>
          <w:szCs w:val="23"/>
        </w:rPr>
        <w:t>Б</w:t>
      </w:r>
      <w:r w:rsidR="00E46389" w:rsidRPr="00C10245">
        <w:rPr>
          <w:rFonts w:ascii="Arial" w:eastAsia="Times New Roman" w:hAnsi="Arial" w:cs="Arial"/>
          <w:sz w:val="23"/>
          <w:szCs w:val="23"/>
        </w:rPr>
        <w:t xml:space="preserve">лок текстовой информации </w:t>
      </w:r>
      <w:r w:rsidR="00E46389" w:rsidRPr="00C10245">
        <w:rPr>
          <w:rFonts w:ascii="Arial" w:eastAsia="Times New Roman" w:hAnsi="Arial" w:cs="Arial"/>
          <w:color w:val="000000"/>
          <w:sz w:val="23"/>
          <w:szCs w:val="23"/>
        </w:rPr>
        <w:t xml:space="preserve">со списком документов </w:t>
      </w:r>
      <w:r w:rsidR="00EE3902" w:rsidRPr="00C10245">
        <w:rPr>
          <w:rFonts w:ascii="Arial" w:eastAsia="Times New Roman" w:hAnsi="Arial" w:cs="Arial"/>
          <w:color w:val="000000"/>
          <w:sz w:val="23"/>
          <w:szCs w:val="23"/>
        </w:rPr>
        <w:t>(с возможностью их скачивания) должен содержать:</w:t>
      </w:r>
    </w:p>
    <w:p w14:paraId="091989C9" w14:textId="5BEF2F78" w:rsidR="003C463E" w:rsidRPr="00C10245" w:rsidRDefault="003C463E" w:rsidP="003C463E">
      <w:pPr>
        <w:spacing w:after="0" w:line="240" w:lineRule="auto"/>
        <w:ind w:firstLine="566"/>
        <w:jc w:val="both"/>
        <w:rPr>
          <w:rFonts w:ascii="Arial" w:eastAsia="Times New Roman" w:hAnsi="Arial" w:cs="Arial"/>
          <w:sz w:val="23"/>
          <w:szCs w:val="23"/>
        </w:rPr>
      </w:pPr>
      <w:r w:rsidRPr="00C10245">
        <w:rPr>
          <w:rFonts w:ascii="Arial" w:eastAsia="Times New Roman" w:hAnsi="Arial" w:cs="Arial"/>
          <w:sz w:val="23"/>
          <w:szCs w:val="23"/>
        </w:rPr>
        <w:t>- нормативные правовые акты, регулирующие вопросы работы с обращениями граждан (физических лиц), организаций (юридических лиц), общественных объединений (с указанием их вида, наименования, даты принятия, даты вступления в силу, а также сведений об официальном опубликовании нормативного правового акта);</w:t>
      </w:r>
    </w:p>
    <w:p w14:paraId="6D1EF2D7" w14:textId="6BF7CAC1" w:rsidR="003C463E" w:rsidRPr="00C10245" w:rsidRDefault="003C463E" w:rsidP="003C463E">
      <w:pPr>
        <w:spacing w:after="0" w:line="240" w:lineRule="auto"/>
        <w:ind w:firstLine="566"/>
        <w:jc w:val="both"/>
        <w:rPr>
          <w:rFonts w:ascii="Arial" w:eastAsia="Times New Roman" w:hAnsi="Arial" w:cs="Arial"/>
          <w:sz w:val="23"/>
          <w:szCs w:val="23"/>
        </w:rPr>
      </w:pPr>
      <w:r w:rsidRPr="00C10245">
        <w:rPr>
          <w:rFonts w:ascii="Arial" w:eastAsia="Times New Roman" w:hAnsi="Arial" w:cs="Arial"/>
          <w:sz w:val="23"/>
          <w:szCs w:val="23"/>
        </w:rPr>
        <w:t>- информацию о порядке и времени приема граждан (физических лиц), в том числе представителей организаций (юридических лиц), общественных объединений, государственных органов, органов местного самоуправления, о должностных лицах, к полномочиям которых отнесены организация такого приема или обеспечение рассмотрения их обращений, а также номера телефонов, по которым можно получить информацию справочного характера;</w:t>
      </w:r>
    </w:p>
    <w:p w14:paraId="0565A389" w14:textId="4A5EB301" w:rsidR="003C463E" w:rsidRPr="00C10245" w:rsidRDefault="003C463E" w:rsidP="003C463E">
      <w:pPr>
        <w:spacing w:after="0" w:line="240" w:lineRule="auto"/>
        <w:ind w:firstLine="566"/>
        <w:jc w:val="both"/>
        <w:rPr>
          <w:rFonts w:ascii="Arial" w:eastAsia="Times New Roman" w:hAnsi="Arial" w:cs="Arial"/>
          <w:sz w:val="23"/>
          <w:szCs w:val="23"/>
        </w:rPr>
      </w:pPr>
      <w:r w:rsidRPr="00C10245">
        <w:rPr>
          <w:rFonts w:ascii="Arial" w:eastAsia="Times New Roman" w:hAnsi="Arial" w:cs="Arial"/>
          <w:sz w:val="23"/>
          <w:szCs w:val="23"/>
        </w:rPr>
        <w:t>- обзоры обращений, а также обобщенная информация о результатах рассмотрения этих обращений и принятых мерах.</w:t>
      </w:r>
    </w:p>
    <w:p w14:paraId="33EFFBCE" w14:textId="77777777" w:rsidR="00520106" w:rsidRPr="00C10245" w:rsidRDefault="00520106" w:rsidP="00520106">
      <w:pPr>
        <w:keepNext/>
        <w:keepLines/>
        <w:tabs>
          <w:tab w:val="left" w:pos="3260"/>
        </w:tabs>
        <w:spacing w:after="0" w:line="240" w:lineRule="auto"/>
        <w:ind w:firstLine="566"/>
        <w:jc w:val="both"/>
        <w:outlineLvl w:val="0"/>
        <w:rPr>
          <w:rFonts w:ascii="Arial" w:eastAsia="Times New Roman" w:hAnsi="Arial" w:cs="Arial"/>
          <w:sz w:val="23"/>
          <w:szCs w:val="23"/>
        </w:rPr>
      </w:pPr>
      <w:r w:rsidRPr="00C10245">
        <w:rPr>
          <w:rFonts w:ascii="Arial" w:eastAsia="Times New Roman" w:hAnsi="Arial" w:cs="Arial"/>
          <w:sz w:val="23"/>
          <w:szCs w:val="23"/>
        </w:rPr>
        <w:t>Авторизация пользователей для подачи обращения должна проводиться через единую систему идентификации и аутентификации (ЕСИА).</w:t>
      </w:r>
    </w:p>
    <w:p w14:paraId="189BCFA0" w14:textId="77777777" w:rsidR="00520106" w:rsidRPr="00C10245" w:rsidRDefault="00520106" w:rsidP="00520106">
      <w:pPr>
        <w:spacing w:after="0" w:line="240" w:lineRule="auto"/>
        <w:ind w:firstLine="566"/>
        <w:jc w:val="both"/>
        <w:rPr>
          <w:rFonts w:ascii="Arial" w:eastAsia="Times New Roman" w:hAnsi="Arial" w:cs="Arial"/>
          <w:sz w:val="23"/>
          <w:szCs w:val="23"/>
        </w:rPr>
      </w:pPr>
      <w:r w:rsidRPr="00C10245">
        <w:rPr>
          <w:rFonts w:ascii="Arial" w:eastAsia="Times New Roman" w:hAnsi="Arial" w:cs="Arial"/>
          <w:sz w:val="23"/>
          <w:szCs w:val="23"/>
        </w:rPr>
        <w:t>При нажатии на кнопку «авторизуйтесь через ГОСУСЛУГИ» должна выводиться форма аутентификации через ЕСИА, после успешной аутентификации выводится форма обратной связи со следующими полями:</w:t>
      </w:r>
    </w:p>
    <w:p w14:paraId="2C78F309" w14:textId="77777777" w:rsidR="00520106" w:rsidRPr="00C10245" w:rsidRDefault="00520106" w:rsidP="00520106">
      <w:pPr>
        <w:spacing w:after="0" w:line="240" w:lineRule="auto"/>
        <w:ind w:firstLine="566"/>
        <w:jc w:val="both"/>
        <w:rPr>
          <w:rFonts w:ascii="Arial" w:eastAsia="Times New Roman" w:hAnsi="Arial" w:cs="Arial"/>
          <w:sz w:val="23"/>
          <w:szCs w:val="23"/>
        </w:rPr>
      </w:pPr>
    </w:p>
    <w:p w14:paraId="371065CE" w14:textId="77777777" w:rsidR="00520106" w:rsidRPr="00C10245" w:rsidRDefault="00520106" w:rsidP="00330AC4">
      <w:pPr>
        <w:numPr>
          <w:ilvl w:val="0"/>
          <w:numId w:val="8"/>
        </w:numPr>
        <w:tabs>
          <w:tab w:val="left" w:pos="1418"/>
        </w:tabs>
        <w:spacing w:after="0" w:line="240" w:lineRule="auto"/>
        <w:ind w:left="1276" w:hanging="153"/>
        <w:jc w:val="both"/>
        <w:rPr>
          <w:rFonts w:ascii="Arial" w:eastAsia="Times New Roman" w:hAnsi="Arial" w:cs="Arial"/>
          <w:sz w:val="23"/>
          <w:szCs w:val="23"/>
        </w:rPr>
      </w:pPr>
      <w:r w:rsidRPr="00C10245">
        <w:rPr>
          <w:rFonts w:ascii="Arial" w:eastAsia="Times New Roman" w:hAnsi="Arial" w:cs="Arial"/>
          <w:sz w:val="23"/>
          <w:szCs w:val="23"/>
        </w:rPr>
        <w:t>Кому адресуется сообщение. Поле с типом «</w:t>
      </w:r>
      <w:proofErr w:type="spellStart"/>
      <w:r w:rsidRPr="00C10245">
        <w:rPr>
          <w:rFonts w:ascii="Arial" w:eastAsia="Times New Roman" w:hAnsi="Arial" w:cs="Arial"/>
          <w:sz w:val="23"/>
          <w:szCs w:val="23"/>
        </w:rPr>
        <w:t>select</w:t>
      </w:r>
      <w:proofErr w:type="spellEnd"/>
      <w:r w:rsidRPr="00C10245">
        <w:rPr>
          <w:rFonts w:ascii="Arial" w:eastAsia="Times New Roman" w:hAnsi="Arial" w:cs="Arial"/>
          <w:sz w:val="23"/>
          <w:szCs w:val="23"/>
        </w:rPr>
        <w:t>», в котором есть пункты:</w:t>
      </w:r>
    </w:p>
    <w:p w14:paraId="0B1E58E5" w14:textId="77777777" w:rsidR="00520106" w:rsidRPr="00C10245" w:rsidRDefault="00520106" w:rsidP="00330AC4">
      <w:pPr>
        <w:numPr>
          <w:ilvl w:val="1"/>
          <w:numId w:val="8"/>
        </w:numPr>
        <w:tabs>
          <w:tab w:val="left" w:pos="3260"/>
        </w:tabs>
        <w:spacing w:after="0" w:line="240" w:lineRule="auto"/>
        <w:ind w:left="2127" w:hanging="426"/>
        <w:jc w:val="both"/>
        <w:rPr>
          <w:rFonts w:ascii="Arial" w:eastAsia="Times New Roman" w:hAnsi="Arial" w:cs="Arial"/>
          <w:sz w:val="23"/>
          <w:szCs w:val="23"/>
        </w:rPr>
      </w:pPr>
      <w:r w:rsidRPr="00C10245">
        <w:rPr>
          <w:rFonts w:ascii="Arial" w:eastAsia="Times New Roman" w:hAnsi="Arial" w:cs="Arial"/>
          <w:sz w:val="23"/>
          <w:szCs w:val="23"/>
        </w:rPr>
        <w:t>В Законодательное Собрание</w:t>
      </w:r>
    </w:p>
    <w:p w14:paraId="2645007E" w14:textId="77777777" w:rsidR="00520106" w:rsidRPr="00C10245" w:rsidRDefault="00520106" w:rsidP="00330AC4">
      <w:pPr>
        <w:numPr>
          <w:ilvl w:val="1"/>
          <w:numId w:val="8"/>
        </w:numPr>
        <w:tabs>
          <w:tab w:val="left" w:pos="3260"/>
        </w:tabs>
        <w:spacing w:after="0" w:line="240" w:lineRule="auto"/>
        <w:ind w:left="2127" w:hanging="426"/>
        <w:jc w:val="both"/>
        <w:rPr>
          <w:rFonts w:ascii="Arial" w:eastAsia="Times New Roman" w:hAnsi="Arial" w:cs="Arial"/>
          <w:sz w:val="23"/>
          <w:szCs w:val="23"/>
        </w:rPr>
      </w:pPr>
      <w:r w:rsidRPr="00C10245">
        <w:rPr>
          <w:rFonts w:ascii="Arial" w:eastAsia="Times New Roman" w:hAnsi="Arial" w:cs="Arial"/>
          <w:sz w:val="23"/>
          <w:szCs w:val="23"/>
        </w:rPr>
        <w:t>Председатель Законодательного Собрания</w:t>
      </w:r>
    </w:p>
    <w:p w14:paraId="40309733" w14:textId="77777777" w:rsidR="00520106" w:rsidRPr="00C10245" w:rsidRDefault="00520106" w:rsidP="00330AC4">
      <w:pPr>
        <w:numPr>
          <w:ilvl w:val="1"/>
          <w:numId w:val="8"/>
        </w:numPr>
        <w:tabs>
          <w:tab w:val="left" w:pos="3260"/>
        </w:tabs>
        <w:spacing w:after="0" w:line="240" w:lineRule="auto"/>
        <w:ind w:left="2127" w:hanging="426"/>
        <w:jc w:val="both"/>
        <w:rPr>
          <w:rFonts w:ascii="Arial" w:eastAsia="Times New Roman" w:hAnsi="Arial" w:cs="Arial"/>
          <w:sz w:val="23"/>
          <w:szCs w:val="23"/>
        </w:rPr>
      </w:pPr>
      <w:r w:rsidRPr="00C10245">
        <w:rPr>
          <w:rFonts w:ascii="Arial" w:eastAsia="Times New Roman" w:hAnsi="Arial" w:cs="Arial"/>
          <w:sz w:val="23"/>
          <w:szCs w:val="23"/>
        </w:rPr>
        <w:t>Список депутатов действующего созыва</w:t>
      </w:r>
    </w:p>
    <w:p w14:paraId="23254690" w14:textId="77777777" w:rsidR="00520106" w:rsidRPr="00C10245" w:rsidRDefault="00520106" w:rsidP="00330AC4">
      <w:pPr>
        <w:numPr>
          <w:ilvl w:val="0"/>
          <w:numId w:val="8"/>
        </w:numPr>
        <w:spacing w:after="0" w:line="240" w:lineRule="auto"/>
        <w:ind w:left="1276" w:hanging="153"/>
        <w:jc w:val="both"/>
        <w:rPr>
          <w:rFonts w:ascii="Arial" w:eastAsia="Times New Roman" w:hAnsi="Arial" w:cs="Arial"/>
          <w:sz w:val="23"/>
          <w:szCs w:val="23"/>
        </w:rPr>
      </w:pPr>
      <w:r w:rsidRPr="00C10245">
        <w:rPr>
          <w:rFonts w:ascii="Arial" w:eastAsia="Times New Roman" w:hAnsi="Arial" w:cs="Arial"/>
          <w:sz w:val="23"/>
          <w:szCs w:val="23"/>
        </w:rPr>
        <w:t>Тема сообщения</w:t>
      </w:r>
    </w:p>
    <w:p w14:paraId="6810BD47" w14:textId="77777777" w:rsidR="00520106" w:rsidRPr="00C10245" w:rsidRDefault="00520106" w:rsidP="00330AC4">
      <w:pPr>
        <w:numPr>
          <w:ilvl w:val="0"/>
          <w:numId w:val="8"/>
        </w:numPr>
        <w:spacing w:after="0" w:line="240" w:lineRule="auto"/>
        <w:ind w:left="1276" w:hanging="153"/>
        <w:jc w:val="both"/>
        <w:rPr>
          <w:rFonts w:ascii="Arial" w:eastAsia="Times New Roman" w:hAnsi="Arial" w:cs="Arial"/>
          <w:sz w:val="23"/>
          <w:szCs w:val="23"/>
        </w:rPr>
      </w:pPr>
      <w:r w:rsidRPr="00C10245">
        <w:rPr>
          <w:rFonts w:ascii="Arial" w:eastAsia="Times New Roman" w:hAnsi="Arial" w:cs="Arial"/>
          <w:sz w:val="23"/>
          <w:szCs w:val="23"/>
        </w:rPr>
        <w:t>Текст сообщения</w:t>
      </w:r>
    </w:p>
    <w:p w14:paraId="653A4B1F" w14:textId="77777777" w:rsidR="00520106" w:rsidRPr="00C10245" w:rsidRDefault="00520106" w:rsidP="00330AC4">
      <w:pPr>
        <w:numPr>
          <w:ilvl w:val="0"/>
          <w:numId w:val="8"/>
        </w:numPr>
        <w:spacing w:after="0" w:line="240" w:lineRule="auto"/>
        <w:ind w:left="1276" w:hanging="153"/>
        <w:jc w:val="both"/>
        <w:rPr>
          <w:rFonts w:ascii="Arial" w:eastAsia="Times New Roman" w:hAnsi="Arial" w:cs="Arial"/>
          <w:sz w:val="23"/>
          <w:szCs w:val="23"/>
        </w:rPr>
      </w:pPr>
      <w:r w:rsidRPr="00C10245">
        <w:rPr>
          <w:rFonts w:ascii="Arial" w:eastAsia="Times New Roman" w:hAnsi="Arial" w:cs="Arial"/>
          <w:sz w:val="23"/>
          <w:szCs w:val="23"/>
        </w:rPr>
        <w:t>Прикрепить файл (файл должен иметь ограничение по размеру и формату, по согласованию с Заказчиком)</w:t>
      </w:r>
    </w:p>
    <w:p w14:paraId="0860C78C" w14:textId="77777777" w:rsidR="00520106" w:rsidRPr="00C10245" w:rsidRDefault="00520106" w:rsidP="00330AC4">
      <w:pPr>
        <w:numPr>
          <w:ilvl w:val="0"/>
          <w:numId w:val="8"/>
        </w:numPr>
        <w:spacing w:after="0" w:line="240" w:lineRule="auto"/>
        <w:ind w:left="1276" w:hanging="153"/>
        <w:jc w:val="both"/>
        <w:rPr>
          <w:rFonts w:ascii="Arial" w:eastAsia="Times New Roman" w:hAnsi="Arial" w:cs="Arial"/>
          <w:i/>
          <w:iCs/>
          <w:sz w:val="23"/>
          <w:szCs w:val="23"/>
        </w:rPr>
      </w:pPr>
      <w:r w:rsidRPr="00C10245">
        <w:rPr>
          <w:rFonts w:ascii="Arial" w:eastAsia="Times New Roman" w:hAnsi="Arial" w:cs="Arial"/>
          <w:i/>
          <w:iCs/>
          <w:sz w:val="23"/>
          <w:szCs w:val="23"/>
        </w:rPr>
        <w:t>Фамилия (авторизована)</w:t>
      </w:r>
    </w:p>
    <w:p w14:paraId="03D3ECD3" w14:textId="77777777" w:rsidR="00520106" w:rsidRPr="00C10245" w:rsidRDefault="00520106" w:rsidP="00330AC4">
      <w:pPr>
        <w:numPr>
          <w:ilvl w:val="0"/>
          <w:numId w:val="8"/>
        </w:numPr>
        <w:spacing w:after="0" w:line="240" w:lineRule="auto"/>
        <w:ind w:left="1276" w:hanging="153"/>
        <w:jc w:val="both"/>
        <w:rPr>
          <w:rFonts w:ascii="Arial" w:eastAsia="Times New Roman" w:hAnsi="Arial" w:cs="Arial"/>
          <w:i/>
          <w:iCs/>
          <w:sz w:val="23"/>
          <w:szCs w:val="23"/>
        </w:rPr>
      </w:pPr>
      <w:r w:rsidRPr="00C10245">
        <w:rPr>
          <w:rFonts w:ascii="Arial" w:eastAsia="Times New Roman" w:hAnsi="Arial" w:cs="Arial"/>
          <w:i/>
          <w:iCs/>
          <w:sz w:val="23"/>
          <w:szCs w:val="23"/>
        </w:rPr>
        <w:t>Имя (авторизовано)</w:t>
      </w:r>
    </w:p>
    <w:p w14:paraId="74311F82" w14:textId="77777777" w:rsidR="00520106" w:rsidRPr="00C10245" w:rsidRDefault="00520106" w:rsidP="00330AC4">
      <w:pPr>
        <w:numPr>
          <w:ilvl w:val="0"/>
          <w:numId w:val="8"/>
        </w:numPr>
        <w:spacing w:after="0" w:line="240" w:lineRule="auto"/>
        <w:ind w:left="1276" w:hanging="153"/>
        <w:jc w:val="both"/>
        <w:rPr>
          <w:rFonts w:ascii="Arial" w:eastAsia="Times New Roman" w:hAnsi="Arial" w:cs="Arial"/>
          <w:i/>
          <w:iCs/>
          <w:sz w:val="23"/>
          <w:szCs w:val="23"/>
        </w:rPr>
      </w:pPr>
      <w:r w:rsidRPr="00C10245">
        <w:rPr>
          <w:rFonts w:ascii="Arial" w:eastAsia="Times New Roman" w:hAnsi="Arial" w:cs="Arial"/>
          <w:i/>
          <w:iCs/>
          <w:sz w:val="23"/>
          <w:szCs w:val="23"/>
        </w:rPr>
        <w:t>Отчество (авторизовано)</w:t>
      </w:r>
    </w:p>
    <w:p w14:paraId="1B92BBA9" w14:textId="77777777" w:rsidR="00520106" w:rsidRPr="00C10245" w:rsidRDefault="00520106" w:rsidP="00330AC4">
      <w:pPr>
        <w:numPr>
          <w:ilvl w:val="0"/>
          <w:numId w:val="8"/>
        </w:numPr>
        <w:spacing w:after="0" w:line="240" w:lineRule="auto"/>
        <w:ind w:left="1276" w:hanging="153"/>
        <w:jc w:val="both"/>
        <w:rPr>
          <w:rFonts w:ascii="Arial" w:eastAsia="Times New Roman" w:hAnsi="Arial" w:cs="Arial"/>
          <w:sz w:val="23"/>
          <w:szCs w:val="23"/>
        </w:rPr>
      </w:pPr>
      <w:r w:rsidRPr="00C10245">
        <w:rPr>
          <w:rFonts w:ascii="Arial" w:eastAsia="Times New Roman" w:hAnsi="Arial" w:cs="Arial"/>
          <w:sz w:val="23"/>
          <w:szCs w:val="23"/>
        </w:rPr>
        <w:t xml:space="preserve">Домашний адрес </w:t>
      </w:r>
    </w:p>
    <w:p w14:paraId="6735F891" w14:textId="77777777" w:rsidR="00520106" w:rsidRPr="00C10245" w:rsidRDefault="00520106" w:rsidP="00330AC4">
      <w:pPr>
        <w:numPr>
          <w:ilvl w:val="0"/>
          <w:numId w:val="8"/>
        </w:numPr>
        <w:spacing w:after="0" w:line="240" w:lineRule="auto"/>
        <w:ind w:left="1276" w:hanging="153"/>
        <w:jc w:val="both"/>
        <w:rPr>
          <w:rFonts w:ascii="Arial" w:eastAsia="Times New Roman" w:hAnsi="Arial" w:cs="Arial"/>
          <w:sz w:val="23"/>
          <w:szCs w:val="23"/>
        </w:rPr>
      </w:pPr>
      <w:r w:rsidRPr="00C10245">
        <w:rPr>
          <w:rFonts w:ascii="Arial" w:eastAsia="Times New Roman" w:hAnsi="Arial" w:cs="Arial"/>
          <w:sz w:val="23"/>
          <w:szCs w:val="23"/>
        </w:rPr>
        <w:t>Контактный телефон</w:t>
      </w:r>
    </w:p>
    <w:p w14:paraId="1C8DB908" w14:textId="77777777" w:rsidR="00520106" w:rsidRPr="00C10245" w:rsidRDefault="00520106" w:rsidP="00330AC4">
      <w:pPr>
        <w:numPr>
          <w:ilvl w:val="0"/>
          <w:numId w:val="8"/>
        </w:numPr>
        <w:spacing w:after="0" w:line="240" w:lineRule="auto"/>
        <w:ind w:left="1276" w:hanging="153"/>
        <w:jc w:val="both"/>
        <w:rPr>
          <w:rFonts w:ascii="Arial" w:eastAsia="Times New Roman" w:hAnsi="Arial" w:cs="Arial"/>
          <w:sz w:val="23"/>
          <w:szCs w:val="23"/>
        </w:rPr>
      </w:pPr>
      <w:r w:rsidRPr="00C10245">
        <w:rPr>
          <w:rFonts w:ascii="Arial" w:eastAsia="Times New Roman" w:hAnsi="Arial" w:cs="Arial"/>
          <w:sz w:val="23"/>
          <w:szCs w:val="23"/>
        </w:rPr>
        <w:t>Адрес электронной почты, по которому должен быть направлен ответ или уведомление о переадресации обращения (авторизована)</w:t>
      </w:r>
    </w:p>
    <w:p w14:paraId="04002008" w14:textId="77777777" w:rsidR="00520106" w:rsidRPr="00C10245" w:rsidRDefault="00520106" w:rsidP="00330AC4">
      <w:pPr>
        <w:numPr>
          <w:ilvl w:val="0"/>
          <w:numId w:val="8"/>
        </w:numPr>
        <w:spacing w:after="0" w:line="240" w:lineRule="auto"/>
        <w:ind w:left="1276" w:hanging="153"/>
        <w:jc w:val="both"/>
        <w:rPr>
          <w:rFonts w:ascii="Arial" w:eastAsia="Times New Roman" w:hAnsi="Arial" w:cs="Arial"/>
          <w:sz w:val="23"/>
          <w:szCs w:val="23"/>
        </w:rPr>
      </w:pPr>
      <w:r w:rsidRPr="00C10245">
        <w:rPr>
          <w:rFonts w:ascii="Arial" w:eastAsia="Times New Roman" w:hAnsi="Arial" w:cs="Arial"/>
          <w:sz w:val="23"/>
          <w:szCs w:val="23"/>
        </w:rPr>
        <w:t>Кнопка «отправить обращение»</w:t>
      </w:r>
    </w:p>
    <w:p w14:paraId="13D98842" w14:textId="77777777" w:rsidR="00520106" w:rsidRPr="00C10245" w:rsidRDefault="00520106" w:rsidP="00520106">
      <w:pPr>
        <w:spacing w:after="0" w:line="240" w:lineRule="auto"/>
        <w:ind w:left="1276"/>
        <w:jc w:val="both"/>
        <w:rPr>
          <w:rFonts w:ascii="Arial" w:eastAsia="Times New Roman" w:hAnsi="Arial" w:cs="Arial"/>
          <w:sz w:val="23"/>
          <w:szCs w:val="23"/>
        </w:rPr>
      </w:pPr>
    </w:p>
    <w:p w14:paraId="1B4D0C0B"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В панели администратора должно быть предусмотрено добавление, редактирование, удаление полей, а также поля автоматической авторизации.</w:t>
      </w:r>
    </w:p>
    <w:p w14:paraId="75D3C115" w14:textId="77777777" w:rsidR="00520106" w:rsidRPr="00C10245" w:rsidRDefault="00520106" w:rsidP="00520106">
      <w:pPr>
        <w:tabs>
          <w:tab w:val="left" w:pos="3260"/>
        </w:tabs>
        <w:spacing w:after="0" w:line="240" w:lineRule="auto"/>
        <w:ind w:firstLine="566"/>
        <w:jc w:val="both"/>
        <w:rPr>
          <w:rFonts w:ascii="Arial" w:eastAsia="Times New Roman" w:hAnsi="Arial" w:cs="Arial"/>
          <w:sz w:val="23"/>
          <w:szCs w:val="23"/>
        </w:rPr>
      </w:pPr>
      <w:r w:rsidRPr="00C10245">
        <w:rPr>
          <w:rFonts w:ascii="Arial" w:eastAsia="Times New Roman" w:hAnsi="Arial" w:cs="Arial"/>
          <w:sz w:val="23"/>
          <w:szCs w:val="23"/>
        </w:rPr>
        <w:t xml:space="preserve">При авторизации и успешном заполнении полей пользователь должен получать уведомление об успешной отправке. </w:t>
      </w:r>
    </w:p>
    <w:p w14:paraId="57A34095" w14:textId="77777777" w:rsidR="00520106" w:rsidRPr="00C10245" w:rsidRDefault="00520106" w:rsidP="00520106">
      <w:pPr>
        <w:tabs>
          <w:tab w:val="left" w:pos="3260"/>
        </w:tabs>
        <w:spacing w:after="0" w:line="240" w:lineRule="auto"/>
        <w:ind w:firstLine="566"/>
        <w:jc w:val="both"/>
        <w:rPr>
          <w:rFonts w:ascii="Arial" w:eastAsia="Times New Roman" w:hAnsi="Arial" w:cs="Arial"/>
          <w:sz w:val="23"/>
          <w:szCs w:val="23"/>
        </w:rPr>
      </w:pPr>
      <w:r w:rsidRPr="00C10245">
        <w:rPr>
          <w:rFonts w:ascii="Arial" w:eastAsia="Times New Roman" w:hAnsi="Arial" w:cs="Arial"/>
          <w:sz w:val="23"/>
          <w:szCs w:val="23"/>
        </w:rPr>
        <w:t>В панели администратора должна создаваться запись с данными по заявке, а также приходить уведомление на почту адресату. Дублирование на общую почту, указанную в панели администратора. Если выбран депутат и у него заполнено поле «Телефон», то для него должна быть предусмотрена возможность отправления SMS уведомления, что на его имя поступило обращение на сайте. Детальную информацию по обращению депутат может посмотреть в личном кабинете депутата, или на почте.</w:t>
      </w:r>
    </w:p>
    <w:p w14:paraId="2CF17B02" w14:textId="77777777" w:rsidR="00520106" w:rsidRPr="00C10245" w:rsidRDefault="00520106" w:rsidP="00520106">
      <w:pPr>
        <w:tabs>
          <w:tab w:val="left" w:pos="3260"/>
        </w:tabs>
        <w:spacing w:after="0" w:line="240" w:lineRule="auto"/>
        <w:ind w:firstLine="566"/>
        <w:jc w:val="both"/>
        <w:rPr>
          <w:rFonts w:ascii="Arial" w:eastAsia="Times New Roman" w:hAnsi="Arial" w:cs="Arial"/>
          <w:sz w:val="23"/>
          <w:szCs w:val="23"/>
        </w:rPr>
      </w:pPr>
      <w:bookmarkStart w:id="112" w:name="_2gj328pfmil1" w:colFirst="0" w:colLast="0"/>
      <w:bookmarkEnd w:id="112"/>
      <w:r w:rsidRPr="00C10245">
        <w:rPr>
          <w:rFonts w:ascii="Arial" w:eastAsia="Times New Roman" w:hAnsi="Arial" w:cs="Arial"/>
          <w:sz w:val="23"/>
          <w:szCs w:val="23"/>
        </w:rPr>
        <w:t xml:space="preserve">Также должна происходить автоматическая регистрация пользователя по ЕСИА и автоматическая авторизация, чтобы пользователь после создания обращения мог зайти в свой личный кабинет. </w:t>
      </w:r>
      <w:bookmarkStart w:id="113" w:name="_1rvwp1q" w:colFirst="0" w:colLast="0"/>
      <w:bookmarkEnd w:id="113"/>
    </w:p>
    <w:p w14:paraId="1455E5E1"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37F81EC8" w14:textId="77777777" w:rsidTr="0086005C">
        <w:tc>
          <w:tcPr>
            <w:tcW w:w="8625" w:type="dxa"/>
            <w:gridSpan w:val="3"/>
            <w:shd w:val="clear" w:color="auto" w:fill="C6D9F1" w:themeFill="text2" w:themeFillTint="33"/>
          </w:tcPr>
          <w:p w14:paraId="2F6B06FF"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3B9E8937" w14:textId="77777777" w:rsidTr="0086005C">
        <w:tc>
          <w:tcPr>
            <w:tcW w:w="2967" w:type="dxa"/>
          </w:tcPr>
          <w:p w14:paraId="44C1B6B2"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568AB4E9"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224B3E37"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C260A9" w:rsidRPr="00431290" w14:paraId="52CB4AAB" w14:textId="77777777" w:rsidTr="00C260A9">
        <w:tc>
          <w:tcPr>
            <w:tcW w:w="2967" w:type="dxa"/>
            <w:shd w:val="clear" w:color="auto" w:fill="DDD9C3" w:themeFill="background2" w:themeFillShade="E6"/>
          </w:tcPr>
          <w:p w14:paraId="4C02D686" w14:textId="6D547B89" w:rsidR="00C260A9" w:rsidRPr="00431290" w:rsidRDefault="00C260A9" w:rsidP="00C260A9">
            <w:pPr>
              <w:rPr>
                <w:rFonts w:ascii="Arial" w:hAnsi="Arial" w:cs="Arial"/>
              </w:rPr>
            </w:pPr>
            <w:r>
              <w:rPr>
                <w:rFonts w:ascii="Arial" w:hAnsi="Arial" w:cs="Arial"/>
              </w:rPr>
              <w:t xml:space="preserve">Замечания </w:t>
            </w:r>
            <w:r w:rsidRPr="004A609F">
              <w:rPr>
                <w:rFonts w:ascii="Arial" w:hAnsi="Arial" w:cs="Arial"/>
              </w:rPr>
              <w:t>отдела информатизации и инженерно-технического обеспечения</w:t>
            </w:r>
          </w:p>
        </w:tc>
        <w:tc>
          <w:tcPr>
            <w:tcW w:w="1837" w:type="dxa"/>
          </w:tcPr>
          <w:p w14:paraId="23ECC0D4" w14:textId="77777777" w:rsidR="00C260A9" w:rsidRPr="00431290" w:rsidRDefault="00C260A9" w:rsidP="00C260A9">
            <w:pPr>
              <w:jc w:val="center"/>
              <w:rPr>
                <w:rFonts w:ascii="Arial" w:hAnsi="Arial" w:cs="Arial"/>
              </w:rPr>
            </w:pPr>
          </w:p>
        </w:tc>
        <w:tc>
          <w:tcPr>
            <w:tcW w:w="3821" w:type="dxa"/>
          </w:tcPr>
          <w:p w14:paraId="4CAE38F1" w14:textId="77777777" w:rsidR="00C260A9" w:rsidRPr="00431290" w:rsidRDefault="00C260A9" w:rsidP="00C260A9">
            <w:pPr>
              <w:jc w:val="center"/>
              <w:rPr>
                <w:rFonts w:ascii="Arial" w:hAnsi="Arial" w:cs="Arial"/>
              </w:rPr>
            </w:pPr>
          </w:p>
        </w:tc>
      </w:tr>
    </w:tbl>
    <w:p w14:paraId="5BFC6925" w14:textId="77777777" w:rsidR="00C10245" w:rsidRPr="00431290" w:rsidRDefault="00C10245" w:rsidP="00C10245">
      <w:pPr>
        <w:ind w:left="720" w:hanging="360"/>
        <w:jc w:val="center"/>
        <w:rPr>
          <w:rFonts w:ascii="Arial" w:hAnsi="Arial" w:cs="Arial"/>
          <w:sz w:val="20"/>
          <w:szCs w:val="20"/>
        </w:rPr>
      </w:pPr>
    </w:p>
    <w:p w14:paraId="3577F592" w14:textId="77777777" w:rsidR="00520106" w:rsidRPr="00C10245" w:rsidRDefault="00520106" w:rsidP="00520106">
      <w:pPr>
        <w:tabs>
          <w:tab w:val="left" w:pos="3260"/>
        </w:tabs>
        <w:spacing w:after="0" w:line="240" w:lineRule="auto"/>
        <w:ind w:firstLine="566"/>
        <w:jc w:val="both"/>
        <w:rPr>
          <w:rFonts w:ascii="Arial" w:eastAsia="Times New Roman" w:hAnsi="Arial" w:cs="Arial"/>
          <w:bCs/>
          <w:sz w:val="23"/>
          <w:szCs w:val="23"/>
        </w:rPr>
      </w:pPr>
      <w:r w:rsidRPr="00C10245">
        <w:rPr>
          <w:rFonts w:ascii="Arial" w:eastAsia="Times New Roman" w:hAnsi="Arial" w:cs="Arial"/>
          <w:b/>
          <w:sz w:val="23"/>
          <w:szCs w:val="23"/>
        </w:rPr>
        <w:t xml:space="preserve">16.9. Требования к странице «Личный кабинет пользователя» </w:t>
      </w:r>
      <w:r w:rsidRPr="00C10245">
        <w:rPr>
          <w:rFonts w:ascii="Arial" w:eastAsia="Times New Roman" w:hAnsi="Arial" w:cs="Arial"/>
          <w:bCs/>
          <w:sz w:val="23"/>
          <w:szCs w:val="23"/>
        </w:rPr>
        <w:t>(страница включается опционально в разделе «Интернет-приемная / Электронная приемная граждан» через панель администратора).</w:t>
      </w:r>
    </w:p>
    <w:p w14:paraId="5614A4B9" w14:textId="77777777" w:rsidR="00520106" w:rsidRPr="00C10245" w:rsidRDefault="00520106" w:rsidP="00520106">
      <w:pPr>
        <w:keepNext/>
        <w:keepLines/>
        <w:tabs>
          <w:tab w:val="left" w:pos="3260"/>
        </w:tabs>
        <w:spacing w:after="0" w:line="240" w:lineRule="auto"/>
        <w:ind w:firstLine="566"/>
        <w:jc w:val="both"/>
        <w:outlineLvl w:val="0"/>
        <w:rPr>
          <w:rFonts w:ascii="Arial" w:eastAsia="Times New Roman" w:hAnsi="Arial" w:cs="Arial"/>
          <w:sz w:val="23"/>
          <w:szCs w:val="23"/>
        </w:rPr>
      </w:pPr>
      <w:r w:rsidRPr="00C10245">
        <w:rPr>
          <w:rFonts w:ascii="Arial" w:eastAsia="Times New Roman" w:hAnsi="Arial" w:cs="Arial"/>
          <w:sz w:val="23"/>
          <w:szCs w:val="23"/>
        </w:rPr>
        <w:t>На данной странице также должно предусматриваться, что авторизация для доступа к Личному кабинету пользователя осуществляется через единую систему идентификации и аутентификации (ЕСИА).</w:t>
      </w:r>
    </w:p>
    <w:p w14:paraId="7100405F" w14:textId="77777777" w:rsidR="00520106" w:rsidRPr="00C10245" w:rsidRDefault="00520106" w:rsidP="00520106">
      <w:pPr>
        <w:keepNext/>
        <w:keepLines/>
        <w:tabs>
          <w:tab w:val="left" w:pos="3260"/>
        </w:tabs>
        <w:spacing w:after="0" w:line="240" w:lineRule="auto"/>
        <w:ind w:firstLine="566"/>
        <w:jc w:val="both"/>
        <w:outlineLvl w:val="0"/>
        <w:rPr>
          <w:rFonts w:ascii="Arial" w:eastAsia="Times New Roman" w:hAnsi="Arial" w:cs="Arial"/>
          <w:sz w:val="23"/>
          <w:szCs w:val="23"/>
        </w:rPr>
      </w:pPr>
      <w:r w:rsidRPr="00C10245">
        <w:rPr>
          <w:rFonts w:ascii="Arial" w:eastAsia="Times New Roman" w:hAnsi="Arial" w:cs="Arial"/>
          <w:sz w:val="23"/>
          <w:szCs w:val="23"/>
        </w:rPr>
        <w:t>На данной странице должны быть размещены регистрационные данные о пользователе и сведения о ранее поданных обращениях с указанием даты подачи и адресата.</w:t>
      </w:r>
    </w:p>
    <w:p w14:paraId="31B25D52" w14:textId="77777777" w:rsidR="00520106" w:rsidRPr="00C10245" w:rsidRDefault="00520106" w:rsidP="00520106">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В панели администратора должно быть предусмотрено добавление, редактирование, удаление полей в личном кабинете авторизованного пользователя, а также полей автоматической авторизации.</w:t>
      </w:r>
    </w:p>
    <w:p w14:paraId="22B2E058" w14:textId="77777777" w:rsidR="00520106" w:rsidRPr="00C10245" w:rsidRDefault="00520106" w:rsidP="00520106">
      <w:pPr>
        <w:spacing w:after="0" w:line="240" w:lineRule="auto"/>
        <w:ind w:firstLine="566"/>
        <w:jc w:val="both"/>
        <w:rPr>
          <w:rFonts w:ascii="Arial" w:eastAsia="Times New Roman" w:hAnsi="Arial" w:cs="Arial"/>
          <w:sz w:val="23"/>
          <w:szCs w:val="23"/>
        </w:rPr>
      </w:pPr>
      <w:r w:rsidRPr="00C10245">
        <w:rPr>
          <w:rFonts w:ascii="Arial" w:eastAsia="Times New Roman" w:hAnsi="Arial" w:cs="Arial"/>
          <w:sz w:val="23"/>
          <w:szCs w:val="23"/>
        </w:rPr>
        <w:t xml:space="preserve">На данной странице должны отображаться обращения пользователя с указанием </w:t>
      </w:r>
      <w:r w:rsidRPr="00C10245">
        <w:rPr>
          <w:rFonts w:ascii="Arial" w:eastAsia="Times New Roman" w:hAnsi="Arial" w:cs="Arial"/>
          <w:color w:val="000000"/>
          <w:sz w:val="23"/>
          <w:szCs w:val="23"/>
        </w:rPr>
        <w:t>даты обращения, субъекта обращения, наименования обращения, статуса обращения</w:t>
      </w:r>
      <w:r w:rsidRPr="00C10245">
        <w:rPr>
          <w:rFonts w:ascii="Arial" w:eastAsia="Times New Roman" w:hAnsi="Arial" w:cs="Arial"/>
          <w:sz w:val="23"/>
          <w:szCs w:val="23"/>
        </w:rPr>
        <w:t xml:space="preserve">. Связь с пользователем должна осуществляться по электронной почте. </w:t>
      </w:r>
    </w:p>
    <w:p w14:paraId="4355435F" w14:textId="77777777" w:rsidR="00520106" w:rsidRPr="00C10245" w:rsidRDefault="00520106" w:rsidP="00520106">
      <w:pPr>
        <w:tabs>
          <w:tab w:val="left" w:pos="3260"/>
        </w:tabs>
        <w:spacing w:after="0" w:line="240" w:lineRule="auto"/>
        <w:ind w:firstLine="566"/>
        <w:jc w:val="both"/>
        <w:rPr>
          <w:rFonts w:ascii="Arial" w:eastAsia="Times New Roman" w:hAnsi="Arial" w:cs="Arial"/>
          <w:sz w:val="23"/>
          <w:szCs w:val="23"/>
        </w:rPr>
      </w:pPr>
      <w:r w:rsidRPr="00C10245">
        <w:rPr>
          <w:rFonts w:ascii="Arial" w:eastAsia="Times New Roman" w:hAnsi="Arial" w:cs="Arial"/>
          <w:sz w:val="23"/>
          <w:szCs w:val="23"/>
        </w:rPr>
        <w:t>Для реализации детальной страницы обращения н</w:t>
      </w:r>
      <w:r w:rsidRPr="00C10245">
        <w:rPr>
          <w:rFonts w:ascii="Arial" w:eastAsia="Times New Roman" w:hAnsi="Arial" w:cs="Arial"/>
          <w:color w:val="000000"/>
          <w:sz w:val="23"/>
          <w:szCs w:val="23"/>
        </w:rPr>
        <w:t>еобходимо предусмотреть возможность выгрузки данных по обращению из СЭД Заказчика в личный кабинет гражданина, по определенным полям (дата обращения, субъект обращения, наименование обращения, статус обращения).</w:t>
      </w:r>
    </w:p>
    <w:p w14:paraId="39065E37" w14:textId="77777777" w:rsidR="00520106" w:rsidRPr="00C10245" w:rsidRDefault="00520106" w:rsidP="00520106">
      <w:pPr>
        <w:tabs>
          <w:tab w:val="left" w:pos="3260"/>
        </w:tabs>
        <w:spacing w:after="0" w:line="240" w:lineRule="auto"/>
        <w:ind w:firstLine="566"/>
        <w:jc w:val="both"/>
        <w:rPr>
          <w:rFonts w:ascii="Arial" w:eastAsia="Times New Roman" w:hAnsi="Arial" w:cs="Arial"/>
          <w:sz w:val="23"/>
          <w:szCs w:val="23"/>
        </w:rPr>
      </w:pPr>
      <w:r w:rsidRPr="00C10245">
        <w:rPr>
          <w:rFonts w:ascii="Arial" w:eastAsia="Times New Roman" w:hAnsi="Arial" w:cs="Arial"/>
          <w:sz w:val="23"/>
          <w:szCs w:val="23"/>
        </w:rPr>
        <w:t xml:space="preserve">Пользователь не должен иметь возможность самостоятельно изменить статус своего обращения, статус обращения должен меняться </w:t>
      </w:r>
      <w:r w:rsidRPr="00C10245">
        <w:rPr>
          <w:rFonts w:ascii="Arial" w:eastAsia="Times New Roman" w:hAnsi="Arial" w:cs="Arial"/>
          <w:color w:val="000000"/>
          <w:sz w:val="23"/>
          <w:szCs w:val="23"/>
        </w:rPr>
        <w:t>из панели администратора</w:t>
      </w:r>
      <w:r w:rsidRPr="00C10245">
        <w:rPr>
          <w:rFonts w:ascii="Arial" w:eastAsia="Times New Roman" w:hAnsi="Arial" w:cs="Arial"/>
          <w:sz w:val="23"/>
          <w:szCs w:val="23"/>
        </w:rPr>
        <w:t>. На странице должна быть кнопка «Выйти», для выхода из авторизованного режима и личного кабинета.</w:t>
      </w:r>
      <w:bookmarkStart w:id="114" w:name="_fxvaqbkiby2x" w:colFirst="0" w:colLast="0"/>
      <w:bookmarkStart w:id="115" w:name="_25b2l0r" w:colFirst="0" w:colLast="0"/>
      <w:bookmarkStart w:id="116" w:name="_i92wio5zwpwy" w:colFirst="0" w:colLast="0"/>
      <w:bookmarkStart w:id="117" w:name="_kgcv8k" w:colFirst="0" w:colLast="0"/>
      <w:bookmarkEnd w:id="114"/>
      <w:bookmarkEnd w:id="115"/>
      <w:bookmarkEnd w:id="116"/>
      <w:bookmarkEnd w:id="117"/>
    </w:p>
    <w:p w14:paraId="7D5AA746"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100B341B" w14:textId="77777777" w:rsidTr="0086005C">
        <w:tc>
          <w:tcPr>
            <w:tcW w:w="8625" w:type="dxa"/>
            <w:gridSpan w:val="3"/>
            <w:shd w:val="clear" w:color="auto" w:fill="C6D9F1" w:themeFill="text2" w:themeFillTint="33"/>
          </w:tcPr>
          <w:p w14:paraId="0C360930"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5F0116EB" w14:textId="77777777" w:rsidTr="0086005C">
        <w:tc>
          <w:tcPr>
            <w:tcW w:w="2967" w:type="dxa"/>
          </w:tcPr>
          <w:p w14:paraId="18DAB618"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198878BC"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238C78C0"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C260A9" w:rsidRPr="00431290" w14:paraId="4A21A518" w14:textId="77777777" w:rsidTr="00C260A9">
        <w:tc>
          <w:tcPr>
            <w:tcW w:w="2967" w:type="dxa"/>
            <w:shd w:val="clear" w:color="auto" w:fill="DDD9C3" w:themeFill="background2" w:themeFillShade="E6"/>
          </w:tcPr>
          <w:p w14:paraId="47D925EA" w14:textId="7826F75A" w:rsidR="00C260A9" w:rsidRPr="00431290" w:rsidRDefault="00C260A9" w:rsidP="00C260A9">
            <w:pPr>
              <w:rPr>
                <w:rFonts w:ascii="Arial" w:hAnsi="Arial" w:cs="Arial"/>
              </w:rPr>
            </w:pPr>
            <w:r>
              <w:rPr>
                <w:rFonts w:ascii="Arial" w:hAnsi="Arial" w:cs="Arial"/>
              </w:rPr>
              <w:t xml:space="preserve">Замечания </w:t>
            </w:r>
            <w:r w:rsidRPr="004A609F">
              <w:rPr>
                <w:rFonts w:ascii="Arial" w:hAnsi="Arial" w:cs="Arial"/>
              </w:rPr>
              <w:t>отдела информатизации и инженерно-технического обеспечения</w:t>
            </w:r>
          </w:p>
        </w:tc>
        <w:tc>
          <w:tcPr>
            <w:tcW w:w="1837" w:type="dxa"/>
          </w:tcPr>
          <w:p w14:paraId="7090551A" w14:textId="77777777" w:rsidR="00C260A9" w:rsidRPr="00431290" w:rsidRDefault="00C260A9" w:rsidP="00C260A9">
            <w:pPr>
              <w:jc w:val="center"/>
              <w:rPr>
                <w:rFonts w:ascii="Arial" w:hAnsi="Arial" w:cs="Arial"/>
              </w:rPr>
            </w:pPr>
          </w:p>
        </w:tc>
        <w:tc>
          <w:tcPr>
            <w:tcW w:w="3821" w:type="dxa"/>
          </w:tcPr>
          <w:p w14:paraId="6C1DB124" w14:textId="77777777" w:rsidR="00C260A9" w:rsidRPr="00431290" w:rsidRDefault="00C260A9" w:rsidP="00C260A9">
            <w:pPr>
              <w:jc w:val="center"/>
              <w:rPr>
                <w:rFonts w:ascii="Arial" w:hAnsi="Arial" w:cs="Arial"/>
              </w:rPr>
            </w:pPr>
          </w:p>
        </w:tc>
      </w:tr>
    </w:tbl>
    <w:p w14:paraId="07C75CAB" w14:textId="77777777" w:rsidR="00C10245" w:rsidRPr="00431290" w:rsidRDefault="00C10245" w:rsidP="00C10245">
      <w:pPr>
        <w:ind w:left="720" w:hanging="360"/>
        <w:jc w:val="center"/>
        <w:rPr>
          <w:rFonts w:ascii="Arial" w:hAnsi="Arial" w:cs="Arial"/>
          <w:sz w:val="20"/>
          <w:szCs w:val="20"/>
        </w:rPr>
      </w:pPr>
    </w:p>
    <w:p w14:paraId="2F324CA0" w14:textId="77777777" w:rsidR="00520106" w:rsidRPr="00C10245" w:rsidRDefault="00520106" w:rsidP="00520106">
      <w:pPr>
        <w:keepNext/>
        <w:keepLines/>
        <w:tabs>
          <w:tab w:val="left" w:pos="3260"/>
        </w:tabs>
        <w:spacing w:after="0" w:line="240" w:lineRule="auto"/>
        <w:ind w:firstLine="566"/>
        <w:jc w:val="both"/>
        <w:outlineLvl w:val="0"/>
        <w:rPr>
          <w:rFonts w:ascii="Arial" w:eastAsia="Times New Roman" w:hAnsi="Arial" w:cs="Arial"/>
          <w:b/>
          <w:color w:val="000000"/>
          <w:sz w:val="23"/>
          <w:szCs w:val="23"/>
        </w:rPr>
      </w:pPr>
      <w:r w:rsidRPr="00C10245">
        <w:rPr>
          <w:rFonts w:ascii="Arial" w:eastAsia="Times New Roman" w:hAnsi="Arial" w:cs="Arial"/>
          <w:b/>
          <w:color w:val="000000"/>
          <w:sz w:val="23"/>
          <w:szCs w:val="23"/>
        </w:rPr>
        <w:t>16.10. Требования к странице «Информация о федеральных государственных гражданских служащих Минюста России, ответственных за рассмотрение обращений граждан и организаций»</w:t>
      </w:r>
    </w:p>
    <w:p w14:paraId="37B26566" w14:textId="77777777" w:rsidR="00520106" w:rsidRPr="00C10245" w:rsidRDefault="00520106" w:rsidP="00520106">
      <w:pPr>
        <w:tabs>
          <w:tab w:val="left" w:pos="3260"/>
        </w:tabs>
        <w:spacing w:after="0" w:line="240" w:lineRule="auto"/>
        <w:ind w:firstLine="566"/>
        <w:jc w:val="both"/>
        <w:rPr>
          <w:rFonts w:ascii="Arial" w:eastAsia="Times New Roman" w:hAnsi="Arial" w:cs="Arial"/>
          <w:color w:val="000000"/>
          <w:sz w:val="23"/>
          <w:szCs w:val="23"/>
        </w:rPr>
      </w:pPr>
      <w:bookmarkStart w:id="118" w:name="_4bvk7pj" w:colFirst="0" w:colLast="0"/>
      <w:bookmarkEnd w:id="118"/>
      <w:r w:rsidRPr="00C10245">
        <w:rPr>
          <w:rFonts w:ascii="Arial" w:eastAsia="Times New Roman" w:hAnsi="Arial" w:cs="Arial"/>
          <w:color w:val="000000"/>
          <w:sz w:val="23"/>
          <w:szCs w:val="23"/>
        </w:rPr>
        <w:t>Статическая текстовая страница</w:t>
      </w:r>
    </w:p>
    <w:p w14:paraId="063AC286" w14:textId="77777777" w:rsidR="00C10245" w:rsidRDefault="00C10245" w:rsidP="00C10245">
      <w:pPr>
        <w:spacing w:after="0" w:line="240" w:lineRule="auto"/>
        <w:rPr>
          <w:rFonts w:ascii="Arial" w:eastAsia="Times New Roman" w:hAnsi="Arial" w:cs="Arial"/>
          <w:b/>
          <w:color w:val="000000"/>
          <w:sz w:val="23"/>
          <w:szCs w:val="23"/>
        </w:rPr>
      </w:pPr>
      <w:bookmarkStart w:id="119" w:name="_6i99v04tz7u6" w:colFirst="0" w:colLast="0"/>
      <w:bookmarkStart w:id="120" w:name="_ryhpxc5ty5st" w:colFirst="0" w:colLast="0"/>
      <w:bookmarkStart w:id="121" w:name="_3tbugp1" w:colFirst="0" w:colLast="0"/>
      <w:bookmarkStart w:id="122" w:name="_2lwamvv" w:colFirst="0" w:colLast="0"/>
      <w:bookmarkStart w:id="123" w:name="_tcu53x3srpnf" w:colFirst="0" w:colLast="0"/>
      <w:bookmarkStart w:id="124" w:name="_206ipza" w:colFirst="0" w:colLast="0"/>
      <w:bookmarkStart w:id="125" w:name="_1egqt2p" w:colFirst="0" w:colLast="0"/>
      <w:bookmarkStart w:id="126" w:name="_ldyqil9zf3qg" w:colFirst="0" w:colLast="0"/>
      <w:bookmarkStart w:id="127" w:name="_sqyw64" w:colFirst="0" w:colLast="0"/>
      <w:bookmarkStart w:id="128" w:name="_xs7asse0gbdl" w:colFirst="0" w:colLast="0"/>
      <w:bookmarkStart w:id="129" w:name="_3cqmetx" w:colFirst="0" w:colLast="0"/>
      <w:bookmarkEnd w:id="119"/>
      <w:bookmarkEnd w:id="120"/>
      <w:bookmarkEnd w:id="121"/>
      <w:bookmarkEnd w:id="122"/>
      <w:bookmarkEnd w:id="123"/>
      <w:bookmarkEnd w:id="124"/>
      <w:bookmarkEnd w:id="125"/>
      <w:bookmarkEnd w:id="126"/>
      <w:bookmarkEnd w:id="127"/>
      <w:bookmarkEnd w:id="128"/>
      <w:bookmarkEnd w:id="129"/>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3C287E32" w14:textId="77777777" w:rsidTr="0086005C">
        <w:tc>
          <w:tcPr>
            <w:tcW w:w="8625" w:type="dxa"/>
            <w:gridSpan w:val="3"/>
            <w:shd w:val="clear" w:color="auto" w:fill="C6D9F1" w:themeFill="text2" w:themeFillTint="33"/>
          </w:tcPr>
          <w:p w14:paraId="28EA360E"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62D288CE" w14:textId="77777777" w:rsidTr="0086005C">
        <w:tc>
          <w:tcPr>
            <w:tcW w:w="2967" w:type="dxa"/>
          </w:tcPr>
          <w:p w14:paraId="787E0619"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15BCE74B"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0B01E59E" w14:textId="30C6EC5E"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 принят заказчиком ", "требует работы в период гарантийного периода"</w:t>
            </w:r>
          </w:p>
        </w:tc>
      </w:tr>
      <w:tr w:rsidR="00C10245" w:rsidRPr="00431290" w14:paraId="10E8BB01" w14:textId="77777777" w:rsidTr="00C260A9">
        <w:tc>
          <w:tcPr>
            <w:tcW w:w="2967" w:type="dxa"/>
            <w:shd w:val="clear" w:color="auto" w:fill="92D050"/>
          </w:tcPr>
          <w:p w14:paraId="41D73FB2" w14:textId="1369980A" w:rsidR="00C10378" w:rsidRPr="00C10378" w:rsidRDefault="00C260A9" w:rsidP="00C10378">
            <w:pPr>
              <w:rPr>
                <w:rFonts w:ascii="Arial" w:hAnsi="Arial" w:cs="Arial"/>
              </w:rPr>
            </w:pPr>
            <w:r w:rsidRPr="00FC57E9">
              <w:rPr>
                <w:rFonts w:ascii="Arial" w:hAnsi="Arial" w:cs="Arial"/>
              </w:rPr>
              <w:t>Раздел реализован</w:t>
            </w:r>
          </w:p>
        </w:tc>
        <w:tc>
          <w:tcPr>
            <w:tcW w:w="1837" w:type="dxa"/>
          </w:tcPr>
          <w:p w14:paraId="79B368FA" w14:textId="52B41E45" w:rsidR="00C10245" w:rsidRPr="00C10245" w:rsidRDefault="00C10245" w:rsidP="0086005C">
            <w:pPr>
              <w:jc w:val="center"/>
              <w:rPr>
                <w:rFonts w:ascii="Arial" w:hAnsi="Arial" w:cs="Arial"/>
                <w:b/>
                <w:bCs/>
              </w:rPr>
            </w:pPr>
          </w:p>
        </w:tc>
        <w:tc>
          <w:tcPr>
            <w:tcW w:w="3821" w:type="dxa"/>
          </w:tcPr>
          <w:p w14:paraId="72CF2C70" w14:textId="62FA2A3C" w:rsidR="00C10245" w:rsidRPr="00C10245" w:rsidRDefault="00C10245" w:rsidP="0086005C">
            <w:pPr>
              <w:jc w:val="center"/>
              <w:rPr>
                <w:rFonts w:ascii="Arial" w:hAnsi="Arial" w:cs="Arial"/>
                <w:b/>
                <w:bCs/>
              </w:rPr>
            </w:pPr>
          </w:p>
        </w:tc>
      </w:tr>
    </w:tbl>
    <w:p w14:paraId="4B5AC1A5" w14:textId="77777777" w:rsidR="00C10245" w:rsidRPr="00431290" w:rsidRDefault="00C10245" w:rsidP="00C10245">
      <w:pPr>
        <w:ind w:left="720" w:hanging="360"/>
        <w:jc w:val="center"/>
        <w:rPr>
          <w:rFonts w:ascii="Arial" w:hAnsi="Arial" w:cs="Arial"/>
          <w:sz w:val="20"/>
          <w:szCs w:val="20"/>
        </w:rPr>
      </w:pPr>
    </w:p>
    <w:p w14:paraId="6D187E39" w14:textId="77777777" w:rsidR="00520106" w:rsidRPr="00C10245" w:rsidRDefault="00520106" w:rsidP="00520106">
      <w:pPr>
        <w:keepNext/>
        <w:keepLines/>
        <w:tabs>
          <w:tab w:val="left" w:pos="3260"/>
        </w:tabs>
        <w:spacing w:after="0" w:line="240" w:lineRule="auto"/>
        <w:ind w:firstLine="566"/>
        <w:jc w:val="both"/>
        <w:outlineLvl w:val="0"/>
        <w:rPr>
          <w:rFonts w:ascii="Arial" w:eastAsia="Times New Roman" w:hAnsi="Arial" w:cs="Arial"/>
          <w:b/>
          <w:color w:val="000000"/>
          <w:sz w:val="23"/>
          <w:szCs w:val="23"/>
        </w:rPr>
      </w:pPr>
      <w:r w:rsidRPr="00C10245">
        <w:rPr>
          <w:rFonts w:ascii="Arial" w:eastAsia="Times New Roman" w:hAnsi="Arial" w:cs="Arial"/>
          <w:b/>
          <w:color w:val="000000"/>
          <w:sz w:val="23"/>
          <w:szCs w:val="23"/>
        </w:rPr>
        <w:t>17. Прочие требования</w:t>
      </w:r>
    </w:p>
    <w:p w14:paraId="5FAF36D5" w14:textId="77777777" w:rsidR="00520106" w:rsidRPr="00C10245" w:rsidRDefault="00520106" w:rsidP="00520106">
      <w:pPr>
        <w:spacing w:after="0" w:line="240" w:lineRule="auto"/>
        <w:rPr>
          <w:rFonts w:ascii="Arial" w:hAnsi="Arial" w:cs="Arial"/>
        </w:rPr>
      </w:pPr>
    </w:p>
    <w:p w14:paraId="5FD77965" w14:textId="77777777" w:rsidR="00520106" w:rsidRPr="00C10245" w:rsidRDefault="00520106" w:rsidP="00520106">
      <w:pPr>
        <w:keepNext/>
        <w:keepLines/>
        <w:tabs>
          <w:tab w:val="left" w:pos="3260"/>
        </w:tabs>
        <w:spacing w:after="0" w:line="240" w:lineRule="auto"/>
        <w:ind w:firstLine="566"/>
        <w:jc w:val="both"/>
        <w:outlineLvl w:val="0"/>
        <w:rPr>
          <w:rFonts w:ascii="Arial" w:eastAsia="Times New Roman" w:hAnsi="Arial" w:cs="Arial"/>
          <w:b/>
          <w:color w:val="000000"/>
          <w:sz w:val="23"/>
          <w:szCs w:val="23"/>
        </w:rPr>
      </w:pPr>
      <w:r w:rsidRPr="00C10245">
        <w:rPr>
          <w:rFonts w:ascii="Arial" w:eastAsia="Times New Roman" w:hAnsi="Arial" w:cs="Arial"/>
          <w:b/>
          <w:color w:val="000000"/>
          <w:sz w:val="23"/>
          <w:szCs w:val="23"/>
        </w:rPr>
        <w:lastRenderedPageBreak/>
        <w:t>17.1. Требования к информированию о копировании текста с сайта</w:t>
      </w:r>
    </w:p>
    <w:p w14:paraId="685906BC" w14:textId="77777777" w:rsidR="00520106" w:rsidRPr="00C10245" w:rsidRDefault="00520106" w:rsidP="00520106">
      <w:pPr>
        <w:tabs>
          <w:tab w:val="left" w:pos="3260"/>
        </w:tabs>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При копировании текста в буфер должна добавляться подпись, что текст был скопирован с сайта </w:t>
      </w:r>
      <w:hyperlink r:id="rId87" w:history="1">
        <w:r w:rsidRPr="00C10245">
          <w:rPr>
            <w:rFonts w:ascii="Arial" w:eastAsia="Times New Roman" w:hAnsi="Arial" w:cs="Arial"/>
            <w:color w:val="0000FF" w:themeColor="hyperlink"/>
            <w:sz w:val="23"/>
            <w:szCs w:val="23"/>
            <w:u w:val="single"/>
            <w:lang w:val="en-US"/>
          </w:rPr>
          <w:t>www</w:t>
        </w:r>
        <w:r w:rsidRPr="00C10245">
          <w:rPr>
            <w:rFonts w:ascii="Arial" w:eastAsia="Times New Roman" w:hAnsi="Arial" w:cs="Arial"/>
            <w:color w:val="0000FF" w:themeColor="hyperlink"/>
            <w:sz w:val="23"/>
            <w:szCs w:val="23"/>
            <w:u w:val="single"/>
          </w:rPr>
          <w:t>.zsto.ru</w:t>
        </w:r>
      </w:hyperlink>
      <w:r w:rsidRPr="00C10245">
        <w:rPr>
          <w:rFonts w:ascii="Arial" w:eastAsia="Times New Roman" w:hAnsi="Arial" w:cs="Arial"/>
          <w:color w:val="000000"/>
          <w:sz w:val="23"/>
          <w:szCs w:val="23"/>
        </w:rPr>
        <w:t xml:space="preserve"> </w:t>
      </w:r>
    </w:p>
    <w:p w14:paraId="134EF702" w14:textId="77777777" w:rsidR="00C10245" w:rsidRDefault="00C10245" w:rsidP="00C10245">
      <w:pPr>
        <w:spacing w:after="0" w:line="240" w:lineRule="auto"/>
        <w:rPr>
          <w:rFonts w:ascii="Arial" w:eastAsia="Times New Roman" w:hAnsi="Arial" w:cs="Arial"/>
          <w:b/>
          <w:color w:val="000000"/>
          <w:sz w:val="23"/>
          <w:szCs w:val="23"/>
        </w:rPr>
      </w:pPr>
      <w:bookmarkStart w:id="130" w:name="_v9o154349r09" w:colFirst="0" w:colLast="0"/>
      <w:bookmarkEnd w:id="130"/>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00910FED" w14:textId="77777777" w:rsidTr="0086005C">
        <w:tc>
          <w:tcPr>
            <w:tcW w:w="8625" w:type="dxa"/>
            <w:gridSpan w:val="3"/>
            <w:shd w:val="clear" w:color="auto" w:fill="C6D9F1" w:themeFill="text2" w:themeFillTint="33"/>
          </w:tcPr>
          <w:p w14:paraId="5DF7A566"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7F51E54F" w14:textId="77777777" w:rsidTr="0086005C">
        <w:tc>
          <w:tcPr>
            <w:tcW w:w="2967" w:type="dxa"/>
          </w:tcPr>
          <w:p w14:paraId="581CB0B7"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5FB45078"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237FF7CB"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C10245" w:rsidRPr="00431290" w14:paraId="6E1DBCA0" w14:textId="77777777" w:rsidTr="00C260A9">
        <w:tc>
          <w:tcPr>
            <w:tcW w:w="2967" w:type="dxa"/>
            <w:shd w:val="clear" w:color="auto" w:fill="92D050"/>
          </w:tcPr>
          <w:p w14:paraId="03D6FB3E" w14:textId="274A9311" w:rsidR="00C10245" w:rsidRPr="00431290" w:rsidRDefault="00C260A9" w:rsidP="00C10378">
            <w:pPr>
              <w:rPr>
                <w:rFonts w:ascii="Arial" w:hAnsi="Arial" w:cs="Arial"/>
              </w:rPr>
            </w:pPr>
            <w:r w:rsidRPr="00FC57E9">
              <w:rPr>
                <w:rFonts w:ascii="Arial" w:hAnsi="Arial" w:cs="Arial"/>
              </w:rPr>
              <w:t>Раздел реализован</w:t>
            </w:r>
          </w:p>
        </w:tc>
        <w:tc>
          <w:tcPr>
            <w:tcW w:w="1837" w:type="dxa"/>
          </w:tcPr>
          <w:p w14:paraId="69713098" w14:textId="77777777" w:rsidR="00C10245" w:rsidRPr="00431290" w:rsidRDefault="00C10245" w:rsidP="0086005C">
            <w:pPr>
              <w:jc w:val="center"/>
              <w:rPr>
                <w:rFonts w:ascii="Arial" w:hAnsi="Arial" w:cs="Arial"/>
              </w:rPr>
            </w:pPr>
          </w:p>
        </w:tc>
        <w:tc>
          <w:tcPr>
            <w:tcW w:w="3821" w:type="dxa"/>
          </w:tcPr>
          <w:p w14:paraId="36622477" w14:textId="77777777" w:rsidR="00C10245" w:rsidRPr="00431290" w:rsidRDefault="00C10245" w:rsidP="0086005C">
            <w:pPr>
              <w:jc w:val="center"/>
              <w:rPr>
                <w:rFonts w:ascii="Arial" w:hAnsi="Arial" w:cs="Arial"/>
              </w:rPr>
            </w:pPr>
          </w:p>
        </w:tc>
      </w:tr>
    </w:tbl>
    <w:p w14:paraId="05DA2656" w14:textId="77777777" w:rsidR="00C10245" w:rsidRPr="00431290" w:rsidRDefault="00C10245" w:rsidP="00C10245">
      <w:pPr>
        <w:ind w:left="720" w:hanging="360"/>
        <w:jc w:val="center"/>
        <w:rPr>
          <w:rFonts w:ascii="Arial" w:hAnsi="Arial" w:cs="Arial"/>
          <w:sz w:val="20"/>
          <w:szCs w:val="20"/>
        </w:rPr>
      </w:pPr>
    </w:p>
    <w:p w14:paraId="324AA7B7" w14:textId="77777777" w:rsidR="00520106" w:rsidRPr="00C10245" w:rsidRDefault="00520106" w:rsidP="00520106">
      <w:pPr>
        <w:keepNext/>
        <w:keepLines/>
        <w:tabs>
          <w:tab w:val="left" w:pos="3260"/>
        </w:tabs>
        <w:spacing w:after="0" w:line="240" w:lineRule="auto"/>
        <w:ind w:firstLine="566"/>
        <w:jc w:val="both"/>
        <w:outlineLvl w:val="0"/>
        <w:rPr>
          <w:rFonts w:ascii="Arial" w:eastAsia="Times New Roman" w:hAnsi="Arial" w:cs="Arial"/>
          <w:b/>
          <w:color w:val="000000"/>
          <w:sz w:val="23"/>
          <w:szCs w:val="23"/>
        </w:rPr>
      </w:pPr>
      <w:bookmarkStart w:id="131" w:name="_pkwqa1" w:colFirst="0" w:colLast="0"/>
      <w:bookmarkEnd w:id="131"/>
      <w:r w:rsidRPr="00C10245">
        <w:rPr>
          <w:rFonts w:ascii="Arial" w:eastAsia="Times New Roman" w:hAnsi="Arial" w:cs="Arial"/>
          <w:b/>
          <w:color w:val="000000"/>
          <w:sz w:val="23"/>
          <w:szCs w:val="23"/>
        </w:rPr>
        <w:t>17.2. Требования к водяному знаку на фоне ЛКД</w:t>
      </w:r>
    </w:p>
    <w:p w14:paraId="7510DCA3" w14:textId="77777777" w:rsidR="00520106" w:rsidRPr="00C10245" w:rsidRDefault="00520106" w:rsidP="00520106">
      <w:pPr>
        <w:tabs>
          <w:tab w:val="left" w:pos="3260"/>
        </w:tabs>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Должна быть реализация активации через панель администратора включения в ЛКД надписи полупрозрачными буквами ЗСТО и авторизованного имени пользователя в согласованных Заказчиком местах страницы.</w:t>
      </w:r>
    </w:p>
    <w:p w14:paraId="1CFD6D69"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12293E09" w14:textId="77777777" w:rsidTr="0086005C">
        <w:tc>
          <w:tcPr>
            <w:tcW w:w="8625" w:type="dxa"/>
            <w:gridSpan w:val="3"/>
            <w:shd w:val="clear" w:color="auto" w:fill="C6D9F1" w:themeFill="text2" w:themeFillTint="33"/>
          </w:tcPr>
          <w:p w14:paraId="1E1E7989"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5958D707" w14:textId="77777777" w:rsidTr="0086005C">
        <w:tc>
          <w:tcPr>
            <w:tcW w:w="2967" w:type="dxa"/>
          </w:tcPr>
          <w:p w14:paraId="533D9AC3"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7D670D38"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75730A23"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C260A9" w:rsidRPr="00431290" w14:paraId="079FBF0D" w14:textId="77777777" w:rsidTr="00C260A9">
        <w:tc>
          <w:tcPr>
            <w:tcW w:w="2967" w:type="dxa"/>
            <w:shd w:val="clear" w:color="auto" w:fill="DDD9C3" w:themeFill="background2" w:themeFillShade="E6"/>
          </w:tcPr>
          <w:p w14:paraId="403DFA30" w14:textId="58B1F3D5" w:rsidR="00C260A9" w:rsidRPr="00431290" w:rsidRDefault="00C260A9" w:rsidP="00C260A9">
            <w:pPr>
              <w:rPr>
                <w:rFonts w:ascii="Arial" w:hAnsi="Arial" w:cs="Arial"/>
              </w:rPr>
            </w:pPr>
            <w:r>
              <w:rPr>
                <w:rFonts w:ascii="Arial" w:hAnsi="Arial" w:cs="Arial"/>
              </w:rPr>
              <w:t xml:space="preserve">Замечания </w:t>
            </w:r>
            <w:r w:rsidRPr="004A609F">
              <w:rPr>
                <w:rFonts w:ascii="Arial" w:hAnsi="Arial" w:cs="Arial"/>
              </w:rPr>
              <w:t>отдела информатизации и инженерно-технического обеспечения</w:t>
            </w:r>
          </w:p>
        </w:tc>
        <w:tc>
          <w:tcPr>
            <w:tcW w:w="1837" w:type="dxa"/>
          </w:tcPr>
          <w:p w14:paraId="24B3EAB1" w14:textId="77777777" w:rsidR="00C260A9" w:rsidRPr="00431290" w:rsidRDefault="00C260A9" w:rsidP="00C260A9">
            <w:pPr>
              <w:jc w:val="center"/>
              <w:rPr>
                <w:rFonts w:ascii="Arial" w:hAnsi="Arial" w:cs="Arial"/>
              </w:rPr>
            </w:pPr>
          </w:p>
        </w:tc>
        <w:tc>
          <w:tcPr>
            <w:tcW w:w="3821" w:type="dxa"/>
          </w:tcPr>
          <w:p w14:paraId="253F4751" w14:textId="77777777" w:rsidR="00C260A9" w:rsidRPr="00431290" w:rsidRDefault="00C260A9" w:rsidP="00C260A9">
            <w:pPr>
              <w:jc w:val="center"/>
              <w:rPr>
                <w:rFonts w:ascii="Arial" w:hAnsi="Arial" w:cs="Arial"/>
              </w:rPr>
            </w:pPr>
          </w:p>
        </w:tc>
      </w:tr>
    </w:tbl>
    <w:p w14:paraId="22ED4C28"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b/>
          <w:sz w:val="23"/>
          <w:szCs w:val="23"/>
        </w:rPr>
      </w:pPr>
    </w:p>
    <w:p w14:paraId="048F6696"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sz w:val="23"/>
          <w:szCs w:val="23"/>
        </w:rPr>
      </w:pPr>
      <w:r w:rsidRPr="00C10245">
        <w:rPr>
          <w:rFonts w:ascii="Arial" w:eastAsia="Times New Roman" w:hAnsi="Arial" w:cs="Arial"/>
          <w:b/>
          <w:sz w:val="23"/>
          <w:szCs w:val="23"/>
        </w:rPr>
        <w:t xml:space="preserve">17.3. Требования к программному обеспечению </w:t>
      </w:r>
    </w:p>
    <w:p w14:paraId="0C5F49FC"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Программное обеспечение сервера согласовывается с Исполнителем, исходя из выбранной для создания системы платформы - </w:t>
      </w:r>
      <w:r w:rsidRPr="00C10245">
        <w:rPr>
          <w:rFonts w:ascii="Arial" w:eastAsia="Times New Roman" w:hAnsi="Arial" w:cs="Arial"/>
          <w:bCs/>
          <w:color w:val="000000"/>
          <w:sz w:val="23"/>
          <w:szCs w:val="23"/>
        </w:rPr>
        <w:t>CMS 1С-Битрикс</w:t>
      </w:r>
      <w:r w:rsidRPr="00C10245">
        <w:rPr>
          <w:rFonts w:ascii="Arial" w:eastAsia="Times New Roman" w:hAnsi="Arial" w:cs="Arial"/>
          <w:color w:val="000000"/>
          <w:sz w:val="23"/>
          <w:szCs w:val="23"/>
        </w:rPr>
        <w:t>: Управление сайтом.</w:t>
      </w:r>
      <w:r w:rsidRPr="00C10245">
        <w:rPr>
          <w:rFonts w:ascii="Arial" w:eastAsia="Times New Roman" w:hAnsi="Arial" w:cs="Arial"/>
          <w:bCs/>
          <w:color w:val="000000"/>
          <w:sz w:val="23"/>
          <w:szCs w:val="23"/>
        </w:rPr>
        <w:t xml:space="preserve"> Лицензия «Стандарт».</w:t>
      </w:r>
    </w:p>
    <w:p w14:paraId="44891930"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1196B5D4" w14:textId="77777777" w:rsidTr="0086005C">
        <w:tc>
          <w:tcPr>
            <w:tcW w:w="8625" w:type="dxa"/>
            <w:gridSpan w:val="3"/>
            <w:shd w:val="clear" w:color="auto" w:fill="C6D9F1" w:themeFill="text2" w:themeFillTint="33"/>
          </w:tcPr>
          <w:p w14:paraId="1339203E"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11A8D40B" w14:textId="77777777" w:rsidTr="0086005C">
        <w:tc>
          <w:tcPr>
            <w:tcW w:w="2967" w:type="dxa"/>
          </w:tcPr>
          <w:p w14:paraId="5DCA4E8B"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3534241B"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2C59F215"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C260A9" w:rsidRPr="00431290" w14:paraId="44799622" w14:textId="77777777" w:rsidTr="00C260A9">
        <w:tc>
          <w:tcPr>
            <w:tcW w:w="2967" w:type="dxa"/>
            <w:shd w:val="clear" w:color="auto" w:fill="DDD9C3" w:themeFill="background2" w:themeFillShade="E6"/>
          </w:tcPr>
          <w:p w14:paraId="14DB5741" w14:textId="13C3A26B" w:rsidR="00C260A9" w:rsidRPr="00431290" w:rsidRDefault="00C260A9" w:rsidP="00C260A9">
            <w:pPr>
              <w:rPr>
                <w:rFonts w:ascii="Arial" w:hAnsi="Arial" w:cs="Arial"/>
              </w:rPr>
            </w:pPr>
            <w:r>
              <w:rPr>
                <w:rFonts w:ascii="Arial" w:hAnsi="Arial" w:cs="Arial"/>
              </w:rPr>
              <w:t xml:space="preserve">Замечания </w:t>
            </w:r>
            <w:r w:rsidRPr="004A609F">
              <w:rPr>
                <w:rFonts w:ascii="Arial" w:hAnsi="Arial" w:cs="Arial"/>
              </w:rPr>
              <w:t>отдела информатизации и инженерно-технического обеспечения</w:t>
            </w:r>
          </w:p>
        </w:tc>
        <w:tc>
          <w:tcPr>
            <w:tcW w:w="1837" w:type="dxa"/>
          </w:tcPr>
          <w:p w14:paraId="3DAF275D" w14:textId="77777777" w:rsidR="00C260A9" w:rsidRPr="00431290" w:rsidRDefault="00C260A9" w:rsidP="00C260A9">
            <w:pPr>
              <w:jc w:val="center"/>
              <w:rPr>
                <w:rFonts w:ascii="Arial" w:hAnsi="Arial" w:cs="Arial"/>
              </w:rPr>
            </w:pPr>
          </w:p>
        </w:tc>
        <w:tc>
          <w:tcPr>
            <w:tcW w:w="3821" w:type="dxa"/>
          </w:tcPr>
          <w:p w14:paraId="0385F0F5" w14:textId="77777777" w:rsidR="00C260A9" w:rsidRPr="00431290" w:rsidRDefault="00C260A9" w:rsidP="00C260A9">
            <w:pPr>
              <w:jc w:val="center"/>
              <w:rPr>
                <w:rFonts w:ascii="Arial" w:hAnsi="Arial" w:cs="Arial"/>
              </w:rPr>
            </w:pPr>
          </w:p>
        </w:tc>
      </w:tr>
    </w:tbl>
    <w:p w14:paraId="3EA5F295"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p>
    <w:p w14:paraId="7F581425"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b/>
          <w:color w:val="000000"/>
          <w:sz w:val="23"/>
          <w:szCs w:val="23"/>
        </w:rPr>
        <w:t xml:space="preserve">17.4. Требования к SSL-сертификату </w:t>
      </w:r>
    </w:p>
    <w:p w14:paraId="7109BD5C"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На разрабатываемом сайте необходимо предоставить информацию о политике защиты персональной информации и указать информацию о сертификатах безопасности. </w:t>
      </w:r>
    </w:p>
    <w:p w14:paraId="1DB25E3F"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Обязанность по приобретению и установке SSL-сертификата возлагается на Исполнителя. Тип SSL-сертификата Исполнитель согласовывает с Заказчиком.</w:t>
      </w:r>
    </w:p>
    <w:p w14:paraId="5ED6590C"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Установка SSL-сертификата на сайт предполагает не только активацию самого сертификата, но и сопутствующие работы по сайту: настройку перенаправления запросов с </w:t>
      </w:r>
      <w:proofErr w:type="spellStart"/>
      <w:r w:rsidRPr="00C10245">
        <w:rPr>
          <w:rFonts w:ascii="Arial" w:eastAsia="Times New Roman" w:hAnsi="Arial" w:cs="Arial"/>
          <w:color w:val="000000"/>
          <w:sz w:val="23"/>
          <w:szCs w:val="23"/>
        </w:rPr>
        <w:t>http</w:t>
      </w:r>
      <w:proofErr w:type="spellEnd"/>
      <w:r w:rsidRPr="00C10245">
        <w:rPr>
          <w:rFonts w:ascii="Arial" w:eastAsia="Times New Roman" w:hAnsi="Arial" w:cs="Arial"/>
          <w:color w:val="000000"/>
          <w:sz w:val="23"/>
          <w:szCs w:val="23"/>
        </w:rPr>
        <w:t xml:space="preserve"> на </w:t>
      </w:r>
      <w:proofErr w:type="spellStart"/>
      <w:r w:rsidRPr="00C10245">
        <w:rPr>
          <w:rFonts w:ascii="Arial" w:eastAsia="Times New Roman" w:hAnsi="Arial" w:cs="Arial"/>
          <w:color w:val="000000"/>
          <w:sz w:val="23"/>
          <w:szCs w:val="23"/>
        </w:rPr>
        <w:t>https</w:t>
      </w:r>
      <w:proofErr w:type="spellEnd"/>
      <w:r w:rsidRPr="00C10245">
        <w:rPr>
          <w:rFonts w:ascii="Arial" w:eastAsia="Times New Roman" w:hAnsi="Arial" w:cs="Arial"/>
          <w:color w:val="000000"/>
          <w:sz w:val="23"/>
          <w:szCs w:val="23"/>
        </w:rPr>
        <w:t xml:space="preserve">, а также корректировку абсолютных и относительных внутренних ссылок сайта. </w:t>
      </w:r>
    </w:p>
    <w:p w14:paraId="0C0A1DB7"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70203B3B" w14:textId="77777777" w:rsidTr="0086005C">
        <w:tc>
          <w:tcPr>
            <w:tcW w:w="8625" w:type="dxa"/>
            <w:gridSpan w:val="3"/>
            <w:shd w:val="clear" w:color="auto" w:fill="C6D9F1" w:themeFill="text2" w:themeFillTint="33"/>
          </w:tcPr>
          <w:p w14:paraId="6A6CEF2B"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7E5E8882" w14:textId="77777777" w:rsidTr="0086005C">
        <w:tc>
          <w:tcPr>
            <w:tcW w:w="2967" w:type="dxa"/>
          </w:tcPr>
          <w:p w14:paraId="1F8D34E1"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07326BB1"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345A1182"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C260A9" w:rsidRPr="00431290" w14:paraId="6E79AF4F" w14:textId="77777777" w:rsidTr="00C260A9">
        <w:tc>
          <w:tcPr>
            <w:tcW w:w="2967" w:type="dxa"/>
            <w:shd w:val="clear" w:color="auto" w:fill="DDD9C3" w:themeFill="background2" w:themeFillShade="E6"/>
          </w:tcPr>
          <w:p w14:paraId="0BA7CCBB" w14:textId="148B701A" w:rsidR="00C260A9" w:rsidRPr="00431290" w:rsidRDefault="00C260A9" w:rsidP="00C260A9">
            <w:pPr>
              <w:rPr>
                <w:rFonts w:ascii="Arial" w:hAnsi="Arial" w:cs="Arial"/>
              </w:rPr>
            </w:pPr>
            <w:r>
              <w:rPr>
                <w:rFonts w:ascii="Arial" w:hAnsi="Arial" w:cs="Arial"/>
              </w:rPr>
              <w:t xml:space="preserve">Замечания </w:t>
            </w:r>
            <w:r w:rsidRPr="004A609F">
              <w:rPr>
                <w:rFonts w:ascii="Arial" w:hAnsi="Arial" w:cs="Arial"/>
              </w:rPr>
              <w:t>отдела информатизации и инженерно-технического обеспечения</w:t>
            </w:r>
          </w:p>
        </w:tc>
        <w:tc>
          <w:tcPr>
            <w:tcW w:w="1837" w:type="dxa"/>
          </w:tcPr>
          <w:p w14:paraId="3F65CBD2" w14:textId="77777777" w:rsidR="00C260A9" w:rsidRPr="00431290" w:rsidRDefault="00C260A9" w:rsidP="00C260A9">
            <w:pPr>
              <w:jc w:val="center"/>
              <w:rPr>
                <w:rFonts w:ascii="Arial" w:hAnsi="Arial" w:cs="Arial"/>
              </w:rPr>
            </w:pPr>
          </w:p>
        </w:tc>
        <w:tc>
          <w:tcPr>
            <w:tcW w:w="3821" w:type="dxa"/>
          </w:tcPr>
          <w:p w14:paraId="3F48FF5F" w14:textId="77777777" w:rsidR="00C260A9" w:rsidRPr="00431290" w:rsidRDefault="00C260A9" w:rsidP="00C260A9">
            <w:pPr>
              <w:jc w:val="center"/>
              <w:rPr>
                <w:rFonts w:ascii="Arial" w:hAnsi="Arial" w:cs="Arial"/>
              </w:rPr>
            </w:pPr>
          </w:p>
        </w:tc>
      </w:tr>
    </w:tbl>
    <w:p w14:paraId="60230A1C" w14:textId="77777777" w:rsidR="00520106" w:rsidRPr="00C10245" w:rsidRDefault="00520106" w:rsidP="00520106">
      <w:pPr>
        <w:tabs>
          <w:tab w:val="left" w:pos="3260"/>
        </w:tabs>
        <w:spacing w:after="0" w:line="240" w:lineRule="auto"/>
        <w:ind w:firstLine="566"/>
        <w:jc w:val="both"/>
        <w:rPr>
          <w:rFonts w:ascii="Arial" w:eastAsia="Times New Roman" w:hAnsi="Arial" w:cs="Arial"/>
          <w:color w:val="000000"/>
          <w:sz w:val="23"/>
          <w:szCs w:val="23"/>
        </w:rPr>
      </w:pPr>
    </w:p>
    <w:p w14:paraId="3B47AB77"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b/>
          <w:color w:val="000000"/>
          <w:sz w:val="23"/>
          <w:szCs w:val="23"/>
        </w:rPr>
        <w:lastRenderedPageBreak/>
        <w:t xml:space="preserve">17.5. Требования к защите сайта от несанкционированного доступа и требования к безопасности </w:t>
      </w:r>
    </w:p>
    <w:p w14:paraId="4789BF29"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Система должна обеспечивать защиту от несанкционированного доступа как в пользовательской части (фронтенд), так и в части административной панели сотрудников путем: </w:t>
      </w:r>
    </w:p>
    <w:p w14:paraId="0A7753F3"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 Идентификации пользователей; </w:t>
      </w:r>
    </w:p>
    <w:p w14:paraId="1EDC52C4"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 Проверки полномочий пользователей при работе с системой; </w:t>
      </w:r>
    </w:p>
    <w:p w14:paraId="055FF99B"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 Разграничения прав доступа пользователей на уровне выполняемых задач </w:t>
      </w:r>
    </w:p>
    <w:p w14:paraId="4DF75EF6"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 Необходимо предусмотреть возможность одновременного входа в систему одним пользователем с разных рабочих станций; </w:t>
      </w:r>
    </w:p>
    <w:p w14:paraId="2602F14A"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 Все действия любого пользователя должны быть сохранены в логе системы. </w:t>
      </w:r>
    </w:p>
    <w:p w14:paraId="59EF6944"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 Система должна содержать избыточную информацию в базе данных для восстановления целостности в случае сбоя, либо намеренных вредоносных действий пользователей. </w:t>
      </w:r>
    </w:p>
    <w:p w14:paraId="50A6372F"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 В случае целенаправленных вредоносных действий пользователя (подбор пароля, подмена входных данных, попытка открыть страницы, явно для пользователя не предназначенные) система блокирует пользователя с соответствующим сообщением и контактами уполномоченного лица, а также оповещает системного администратора о подозрительном поведении пользователя. </w:t>
      </w:r>
    </w:p>
    <w:p w14:paraId="139FEBFB"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Защищённая часть системы, содержащая конфиденциальную информацию о пользователях (административная часть), должна использовать «слепые» пароли (при наборе пароля его символы не показываются на экране либо заменяются одним типом символов; количество отображаемых символов не соответствует длине пароля). </w:t>
      </w:r>
    </w:p>
    <w:p w14:paraId="792CB0DB"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Администратор и оператор сайта имеют уникальные имена в системе (логины). При входе пользователя в систему система запрашивает имя и пароль. В случае правильного ввода этих данных, сотрудник получает доступ к информации сайта, в ином случае – в доступе будет отказано. </w:t>
      </w:r>
    </w:p>
    <w:p w14:paraId="0D2CA8CB"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531F74D4" w14:textId="77777777" w:rsidTr="0086005C">
        <w:tc>
          <w:tcPr>
            <w:tcW w:w="8625" w:type="dxa"/>
            <w:gridSpan w:val="3"/>
            <w:shd w:val="clear" w:color="auto" w:fill="C6D9F1" w:themeFill="text2" w:themeFillTint="33"/>
          </w:tcPr>
          <w:p w14:paraId="3F4B9EFF"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101F7C0E" w14:textId="77777777" w:rsidTr="0086005C">
        <w:tc>
          <w:tcPr>
            <w:tcW w:w="2967" w:type="dxa"/>
          </w:tcPr>
          <w:p w14:paraId="78D1BAD6"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20F98B12"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2058F799"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C260A9" w:rsidRPr="00431290" w14:paraId="679FBA81" w14:textId="77777777" w:rsidTr="00C260A9">
        <w:tc>
          <w:tcPr>
            <w:tcW w:w="2967" w:type="dxa"/>
            <w:shd w:val="clear" w:color="auto" w:fill="DDD9C3" w:themeFill="background2" w:themeFillShade="E6"/>
          </w:tcPr>
          <w:p w14:paraId="22E6E5E7" w14:textId="687E4078" w:rsidR="00C260A9" w:rsidRPr="00431290" w:rsidRDefault="00C260A9" w:rsidP="00C260A9">
            <w:pPr>
              <w:rPr>
                <w:rFonts w:ascii="Arial" w:hAnsi="Arial" w:cs="Arial"/>
              </w:rPr>
            </w:pPr>
            <w:r>
              <w:rPr>
                <w:rFonts w:ascii="Arial" w:hAnsi="Arial" w:cs="Arial"/>
              </w:rPr>
              <w:t xml:space="preserve">Замечания </w:t>
            </w:r>
            <w:r w:rsidRPr="004A609F">
              <w:rPr>
                <w:rFonts w:ascii="Arial" w:hAnsi="Arial" w:cs="Arial"/>
              </w:rPr>
              <w:t>отдела информатизации и инженерно-технического обеспечения</w:t>
            </w:r>
          </w:p>
        </w:tc>
        <w:tc>
          <w:tcPr>
            <w:tcW w:w="1837" w:type="dxa"/>
          </w:tcPr>
          <w:p w14:paraId="0F0E86F8" w14:textId="77777777" w:rsidR="00C260A9" w:rsidRPr="00431290" w:rsidRDefault="00C260A9" w:rsidP="00C260A9">
            <w:pPr>
              <w:jc w:val="center"/>
              <w:rPr>
                <w:rFonts w:ascii="Arial" w:hAnsi="Arial" w:cs="Arial"/>
              </w:rPr>
            </w:pPr>
          </w:p>
        </w:tc>
        <w:tc>
          <w:tcPr>
            <w:tcW w:w="3821" w:type="dxa"/>
          </w:tcPr>
          <w:p w14:paraId="3B5C867A" w14:textId="77777777" w:rsidR="00C260A9" w:rsidRPr="00431290" w:rsidRDefault="00C260A9" w:rsidP="00C260A9">
            <w:pPr>
              <w:jc w:val="center"/>
              <w:rPr>
                <w:rFonts w:ascii="Arial" w:hAnsi="Arial" w:cs="Arial"/>
              </w:rPr>
            </w:pPr>
          </w:p>
        </w:tc>
      </w:tr>
    </w:tbl>
    <w:p w14:paraId="75C2CBF0" w14:textId="77777777" w:rsidR="00C10245" w:rsidRPr="00431290" w:rsidRDefault="00C10245" w:rsidP="00C10245">
      <w:pPr>
        <w:ind w:left="720" w:hanging="360"/>
        <w:jc w:val="center"/>
        <w:rPr>
          <w:rFonts w:ascii="Arial" w:hAnsi="Arial" w:cs="Arial"/>
          <w:sz w:val="20"/>
          <w:szCs w:val="20"/>
        </w:rPr>
      </w:pPr>
    </w:p>
    <w:p w14:paraId="3817DBF7"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b/>
          <w:color w:val="000000"/>
          <w:sz w:val="23"/>
          <w:szCs w:val="23"/>
        </w:rPr>
        <w:t xml:space="preserve">17.6. Требования к надежности </w:t>
      </w:r>
    </w:p>
    <w:p w14:paraId="065E74E4"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Уровень хранения данных в системе сайта должен быть построен на основе современных реляционных или объектно-реляционных СУБД. </w:t>
      </w:r>
    </w:p>
    <w:p w14:paraId="70B7005A"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Для обеспечения целостности данных должны использоваться встроенные механизмы СУБД. Средства СУБД, а также средства используемых операционных систем должны обеспечивать документирование и протоколирование обрабатываемой в системе информации. Доступ к данным должен быть предоставлен только авторизованным пользователям с учетом их служебных полномочий, а также с учетом категории запрашиваемой информации. </w:t>
      </w:r>
    </w:p>
    <w:p w14:paraId="4D16B7AA"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2C2181AB" w14:textId="77777777" w:rsidTr="0086005C">
        <w:tc>
          <w:tcPr>
            <w:tcW w:w="8625" w:type="dxa"/>
            <w:gridSpan w:val="3"/>
            <w:shd w:val="clear" w:color="auto" w:fill="C6D9F1" w:themeFill="text2" w:themeFillTint="33"/>
          </w:tcPr>
          <w:p w14:paraId="075D94C8"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700364CC" w14:textId="77777777" w:rsidTr="0086005C">
        <w:tc>
          <w:tcPr>
            <w:tcW w:w="2967" w:type="dxa"/>
          </w:tcPr>
          <w:p w14:paraId="1C783BC3"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4B997BFC"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5A364BB6"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C260A9" w:rsidRPr="00431290" w14:paraId="446B0680" w14:textId="77777777" w:rsidTr="00C260A9">
        <w:tc>
          <w:tcPr>
            <w:tcW w:w="2967" w:type="dxa"/>
            <w:shd w:val="clear" w:color="auto" w:fill="DDD9C3" w:themeFill="background2" w:themeFillShade="E6"/>
          </w:tcPr>
          <w:p w14:paraId="4D3EE496" w14:textId="0183660D" w:rsidR="00C260A9" w:rsidRPr="00431290" w:rsidRDefault="00C260A9" w:rsidP="00C260A9">
            <w:pPr>
              <w:rPr>
                <w:rFonts w:ascii="Arial" w:hAnsi="Arial" w:cs="Arial"/>
              </w:rPr>
            </w:pPr>
            <w:r>
              <w:rPr>
                <w:rFonts w:ascii="Arial" w:hAnsi="Arial" w:cs="Arial"/>
              </w:rPr>
              <w:t xml:space="preserve">Замечания </w:t>
            </w:r>
            <w:r w:rsidRPr="004A609F">
              <w:rPr>
                <w:rFonts w:ascii="Arial" w:hAnsi="Arial" w:cs="Arial"/>
              </w:rPr>
              <w:t>отдела информатизации и инженерно-технического обеспечения</w:t>
            </w:r>
          </w:p>
        </w:tc>
        <w:tc>
          <w:tcPr>
            <w:tcW w:w="1837" w:type="dxa"/>
          </w:tcPr>
          <w:p w14:paraId="00D43FB7" w14:textId="77777777" w:rsidR="00C260A9" w:rsidRPr="00431290" w:rsidRDefault="00C260A9" w:rsidP="00C260A9">
            <w:pPr>
              <w:jc w:val="center"/>
              <w:rPr>
                <w:rFonts w:ascii="Arial" w:hAnsi="Arial" w:cs="Arial"/>
              </w:rPr>
            </w:pPr>
          </w:p>
        </w:tc>
        <w:tc>
          <w:tcPr>
            <w:tcW w:w="3821" w:type="dxa"/>
          </w:tcPr>
          <w:p w14:paraId="699CEE33" w14:textId="77777777" w:rsidR="00C260A9" w:rsidRPr="00431290" w:rsidRDefault="00C260A9" w:rsidP="00C260A9">
            <w:pPr>
              <w:jc w:val="center"/>
              <w:rPr>
                <w:rFonts w:ascii="Arial" w:hAnsi="Arial" w:cs="Arial"/>
              </w:rPr>
            </w:pPr>
          </w:p>
        </w:tc>
      </w:tr>
    </w:tbl>
    <w:p w14:paraId="37957F5F"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b/>
          <w:sz w:val="23"/>
          <w:szCs w:val="23"/>
        </w:rPr>
      </w:pPr>
    </w:p>
    <w:p w14:paraId="7D4430F5"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b/>
          <w:color w:val="000000"/>
          <w:sz w:val="23"/>
          <w:szCs w:val="23"/>
        </w:rPr>
        <w:t xml:space="preserve">17.7. Требования к многопользовательскому режиму работы </w:t>
      </w:r>
    </w:p>
    <w:p w14:paraId="3C1711DA"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lastRenderedPageBreak/>
        <w:t xml:space="preserve">Система должна обеспечивать одновременную работу необходимого количества пользователей. Каждому пользователю назначаются права на выполнение операций и доступ к информации в системе. </w:t>
      </w:r>
    </w:p>
    <w:p w14:paraId="6CA1B66E"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573BA440" w14:textId="77777777" w:rsidTr="0086005C">
        <w:tc>
          <w:tcPr>
            <w:tcW w:w="8625" w:type="dxa"/>
            <w:gridSpan w:val="3"/>
            <w:shd w:val="clear" w:color="auto" w:fill="C6D9F1" w:themeFill="text2" w:themeFillTint="33"/>
          </w:tcPr>
          <w:p w14:paraId="1FFA0FC4"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37CCB24E" w14:textId="77777777" w:rsidTr="0086005C">
        <w:tc>
          <w:tcPr>
            <w:tcW w:w="2967" w:type="dxa"/>
          </w:tcPr>
          <w:p w14:paraId="2619011F"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284CBBE2"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22D09ABB"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C260A9" w:rsidRPr="00431290" w14:paraId="62D0E45E" w14:textId="77777777" w:rsidTr="00C260A9">
        <w:tc>
          <w:tcPr>
            <w:tcW w:w="2967" w:type="dxa"/>
            <w:shd w:val="clear" w:color="auto" w:fill="DDD9C3" w:themeFill="background2" w:themeFillShade="E6"/>
          </w:tcPr>
          <w:p w14:paraId="42E120EB" w14:textId="14D939DC" w:rsidR="00C260A9" w:rsidRPr="00431290" w:rsidRDefault="00C260A9" w:rsidP="00C260A9">
            <w:pPr>
              <w:rPr>
                <w:rFonts w:ascii="Arial" w:hAnsi="Arial" w:cs="Arial"/>
              </w:rPr>
            </w:pPr>
            <w:r>
              <w:rPr>
                <w:rFonts w:ascii="Arial" w:hAnsi="Arial" w:cs="Arial"/>
              </w:rPr>
              <w:t xml:space="preserve">Замечания </w:t>
            </w:r>
            <w:r w:rsidRPr="004A609F">
              <w:rPr>
                <w:rFonts w:ascii="Arial" w:hAnsi="Arial" w:cs="Arial"/>
              </w:rPr>
              <w:t>отдела информатизации и инженерно-технического обеспечения</w:t>
            </w:r>
          </w:p>
        </w:tc>
        <w:tc>
          <w:tcPr>
            <w:tcW w:w="1837" w:type="dxa"/>
          </w:tcPr>
          <w:p w14:paraId="51B8B541" w14:textId="3B27B0C6" w:rsidR="00C260A9" w:rsidRPr="00431290" w:rsidRDefault="00C260A9" w:rsidP="00C260A9">
            <w:pPr>
              <w:jc w:val="center"/>
              <w:rPr>
                <w:rFonts w:ascii="Arial" w:hAnsi="Arial" w:cs="Arial"/>
              </w:rPr>
            </w:pPr>
          </w:p>
        </w:tc>
        <w:tc>
          <w:tcPr>
            <w:tcW w:w="3821" w:type="dxa"/>
          </w:tcPr>
          <w:p w14:paraId="360E6F4E" w14:textId="77777777" w:rsidR="00C260A9" w:rsidRPr="00431290" w:rsidRDefault="00C260A9" w:rsidP="00C260A9">
            <w:pPr>
              <w:jc w:val="center"/>
              <w:rPr>
                <w:rFonts w:ascii="Arial" w:hAnsi="Arial" w:cs="Arial"/>
              </w:rPr>
            </w:pPr>
          </w:p>
        </w:tc>
      </w:tr>
    </w:tbl>
    <w:p w14:paraId="02D5CC9C" w14:textId="77777777" w:rsidR="00C10245" w:rsidRPr="00431290" w:rsidRDefault="00C10245" w:rsidP="00C10245">
      <w:pPr>
        <w:ind w:left="720" w:hanging="360"/>
        <w:jc w:val="center"/>
        <w:rPr>
          <w:rFonts w:ascii="Arial" w:hAnsi="Arial" w:cs="Arial"/>
          <w:sz w:val="20"/>
          <w:szCs w:val="20"/>
        </w:rPr>
      </w:pPr>
    </w:p>
    <w:p w14:paraId="21215364"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b/>
          <w:color w:val="000000"/>
          <w:sz w:val="23"/>
          <w:szCs w:val="23"/>
        </w:rPr>
        <w:t xml:space="preserve">17.8. Производительность и масштабируемость сайта </w:t>
      </w:r>
    </w:p>
    <w:p w14:paraId="1688F1A2"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Сайт должен предусматривать возможность масштабирования по производительности и объему обрабатываемой информации без модификации его программного обеспечения путем модернизации используемого комплекса технических средств. </w:t>
      </w:r>
    </w:p>
    <w:p w14:paraId="1EAA8036"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В панели администратора необходимо предусмотреть модульность блоков - их включение и выключение, отображение и скрытие от пользователей сайта. </w:t>
      </w:r>
    </w:p>
    <w:p w14:paraId="0E055F7A"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sz w:val="23"/>
          <w:szCs w:val="23"/>
        </w:rPr>
      </w:pPr>
      <w:r w:rsidRPr="00C10245">
        <w:rPr>
          <w:rFonts w:ascii="Arial" w:eastAsia="Times New Roman" w:hAnsi="Arial" w:cs="Arial"/>
          <w:sz w:val="23"/>
          <w:szCs w:val="23"/>
        </w:rPr>
        <w:t xml:space="preserve">Время отклика сайта на действие пользователя не должно превышать 3 секунд. </w:t>
      </w:r>
    </w:p>
    <w:p w14:paraId="5F1723B5"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195EC45C" w14:textId="77777777" w:rsidTr="0086005C">
        <w:tc>
          <w:tcPr>
            <w:tcW w:w="8625" w:type="dxa"/>
            <w:gridSpan w:val="3"/>
            <w:shd w:val="clear" w:color="auto" w:fill="C6D9F1" w:themeFill="text2" w:themeFillTint="33"/>
          </w:tcPr>
          <w:p w14:paraId="6ABE15FF"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529F4A49" w14:textId="77777777" w:rsidTr="0086005C">
        <w:tc>
          <w:tcPr>
            <w:tcW w:w="2967" w:type="dxa"/>
          </w:tcPr>
          <w:p w14:paraId="639FC666"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038B341D"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0E5AF615"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C260A9" w:rsidRPr="00431290" w14:paraId="3D338734" w14:textId="77777777" w:rsidTr="00C260A9">
        <w:tc>
          <w:tcPr>
            <w:tcW w:w="2967" w:type="dxa"/>
            <w:shd w:val="clear" w:color="auto" w:fill="DDD9C3" w:themeFill="background2" w:themeFillShade="E6"/>
          </w:tcPr>
          <w:p w14:paraId="43F1B760" w14:textId="339D2B69" w:rsidR="00C260A9" w:rsidRPr="00431290" w:rsidRDefault="00C260A9" w:rsidP="00C260A9">
            <w:pPr>
              <w:rPr>
                <w:rFonts w:ascii="Arial" w:hAnsi="Arial" w:cs="Arial"/>
              </w:rPr>
            </w:pPr>
            <w:r>
              <w:rPr>
                <w:rFonts w:ascii="Arial" w:hAnsi="Arial" w:cs="Arial"/>
              </w:rPr>
              <w:t xml:space="preserve">Замечания </w:t>
            </w:r>
            <w:r w:rsidRPr="004A609F">
              <w:rPr>
                <w:rFonts w:ascii="Arial" w:hAnsi="Arial" w:cs="Arial"/>
              </w:rPr>
              <w:t>отдела информатизации и инженерно-технического обеспечения</w:t>
            </w:r>
          </w:p>
        </w:tc>
        <w:tc>
          <w:tcPr>
            <w:tcW w:w="1837" w:type="dxa"/>
          </w:tcPr>
          <w:p w14:paraId="2B14A416" w14:textId="65029916" w:rsidR="00C260A9" w:rsidRPr="00431290" w:rsidRDefault="00C260A9" w:rsidP="00C260A9">
            <w:pPr>
              <w:jc w:val="center"/>
              <w:rPr>
                <w:rFonts w:ascii="Arial" w:hAnsi="Arial" w:cs="Arial"/>
              </w:rPr>
            </w:pPr>
            <w:r>
              <w:rPr>
                <w:rFonts w:ascii="Arial" w:hAnsi="Arial" w:cs="Arial"/>
              </w:rPr>
              <w:t>06.12.2025</w:t>
            </w:r>
          </w:p>
        </w:tc>
        <w:tc>
          <w:tcPr>
            <w:tcW w:w="3821" w:type="dxa"/>
          </w:tcPr>
          <w:p w14:paraId="51E79B09" w14:textId="77777777" w:rsidR="00C260A9" w:rsidRPr="00431290" w:rsidRDefault="00C260A9" w:rsidP="00C260A9">
            <w:pPr>
              <w:jc w:val="center"/>
              <w:rPr>
                <w:rFonts w:ascii="Arial" w:hAnsi="Arial" w:cs="Arial"/>
              </w:rPr>
            </w:pPr>
          </w:p>
        </w:tc>
      </w:tr>
    </w:tbl>
    <w:p w14:paraId="7CD6B50C" w14:textId="77777777" w:rsidR="00C10245" w:rsidRPr="00431290" w:rsidRDefault="00C10245" w:rsidP="00C10245">
      <w:pPr>
        <w:ind w:left="720" w:hanging="360"/>
        <w:jc w:val="center"/>
        <w:rPr>
          <w:rFonts w:ascii="Arial" w:hAnsi="Arial" w:cs="Arial"/>
          <w:sz w:val="20"/>
          <w:szCs w:val="20"/>
        </w:rPr>
      </w:pPr>
    </w:p>
    <w:p w14:paraId="6A25BCFA"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b/>
          <w:color w:val="000000"/>
          <w:sz w:val="23"/>
          <w:szCs w:val="23"/>
        </w:rPr>
        <w:t xml:space="preserve">18. Требования по обучению сотрудников Заказчика работе с сайтом </w:t>
      </w:r>
    </w:p>
    <w:p w14:paraId="44CFAA4C"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Заказчиком определяет перечень должностных лиц, подлежащих обучению по направлениям: </w:t>
      </w:r>
    </w:p>
    <w:p w14:paraId="6DC4F987" w14:textId="77777777" w:rsidR="00520106" w:rsidRPr="00C10245" w:rsidRDefault="00520106" w:rsidP="00330AC4">
      <w:pPr>
        <w:numPr>
          <w:ilvl w:val="0"/>
          <w:numId w:val="45"/>
        </w:numPr>
        <w:pBdr>
          <w:top w:val="nil"/>
          <w:left w:val="nil"/>
          <w:bottom w:val="nil"/>
          <w:right w:val="nil"/>
          <w:between w:val="nil"/>
        </w:pBdr>
        <w:spacing w:after="0" w:line="240" w:lineRule="auto"/>
        <w:ind w:left="993"/>
        <w:contextualSpacing/>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администрирование сайта (администраторы) - не более 5 человек; </w:t>
      </w:r>
    </w:p>
    <w:p w14:paraId="38A59AAB" w14:textId="77777777" w:rsidR="00520106" w:rsidRPr="00C10245" w:rsidRDefault="00520106" w:rsidP="00330AC4">
      <w:pPr>
        <w:numPr>
          <w:ilvl w:val="0"/>
          <w:numId w:val="45"/>
        </w:numPr>
        <w:pBdr>
          <w:top w:val="nil"/>
          <w:left w:val="nil"/>
          <w:bottom w:val="nil"/>
          <w:right w:val="nil"/>
          <w:between w:val="nil"/>
        </w:pBdr>
        <w:spacing w:after="0" w:line="240" w:lineRule="auto"/>
        <w:ind w:left="993"/>
        <w:contextualSpacing/>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наполнение сайта контентом, обновление контента (редакторы, контент-менеджеры) - не более 15 человек; </w:t>
      </w:r>
    </w:p>
    <w:p w14:paraId="442B57E1"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Обучение сотрудников Заказчика работе с сайтом должно осуществляться Исполнителем в очном формате, по месту нахождения Заказчика;</w:t>
      </w:r>
    </w:p>
    <w:p w14:paraId="4DD730B3"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Исполнитель должен предоставить инструкции по базовым операциям работы с сайтом.</w:t>
      </w:r>
    </w:p>
    <w:p w14:paraId="53EC816C" w14:textId="77777777" w:rsidR="00C10245" w:rsidRDefault="00C10245" w:rsidP="00C10245">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C10245" w:rsidRPr="00431290" w14:paraId="7300E21B" w14:textId="77777777" w:rsidTr="0086005C">
        <w:tc>
          <w:tcPr>
            <w:tcW w:w="8625" w:type="dxa"/>
            <w:gridSpan w:val="3"/>
            <w:shd w:val="clear" w:color="auto" w:fill="C6D9F1" w:themeFill="text2" w:themeFillTint="33"/>
          </w:tcPr>
          <w:p w14:paraId="17715CC6" w14:textId="77777777" w:rsidR="00C10245" w:rsidRPr="00431290" w:rsidRDefault="00C10245" w:rsidP="0086005C">
            <w:pPr>
              <w:jc w:val="center"/>
              <w:rPr>
                <w:rFonts w:ascii="Arial" w:hAnsi="Arial" w:cs="Arial"/>
                <w:sz w:val="24"/>
                <w:szCs w:val="24"/>
              </w:rPr>
            </w:pPr>
            <w:r w:rsidRPr="00431290">
              <w:rPr>
                <w:rFonts w:ascii="Arial" w:hAnsi="Arial" w:cs="Arial"/>
                <w:sz w:val="24"/>
                <w:szCs w:val="24"/>
              </w:rPr>
              <w:t>Проверка ЗАКАЗЧИКОМ:</w:t>
            </w:r>
          </w:p>
        </w:tc>
      </w:tr>
      <w:tr w:rsidR="00C10245" w:rsidRPr="00431290" w14:paraId="7D76894C" w14:textId="77777777" w:rsidTr="0086005C">
        <w:tc>
          <w:tcPr>
            <w:tcW w:w="2967" w:type="dxa"/>
          </w:tcPr>
          <w:p w14:paraId="03EF1F45" w14:textId="77777777" w:rsidR="00C10245" w:rsidRPr="00431290" w:rsidRDefault="00C10245" w:rsidP="0086005C">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078F5E7B" w14:textId="77777777" w:rsidR="00C10245" w:rsidRPr="00431290" w:rsidRDefault="00C10245" w:rsidP="0086005C">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222841F1" w14:textId="77777777" w:rsidR="00C10245" w:rsidRPr="00431290" w:rsidRDefault="00C10245" w:rsidP="0086005C">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C10245" w:rsidRPr="00431290" w14:paraId="69E80182" w14:textId="77777777" w:rsidTr="00C260A9">
        <w:tc>
          <w:tcPr>
            <w:tcW w:w="2967" w:type="dxa"/>
            <w:shd w:val="clear" w:color="auto" w:fill="E5B8B7" w:themeFill="accent2" w:themeFillTint="66"/>
          </w:tcPr>
          <w:p w14:paraId="477E2524" w14:textId="020BA224" w:rsidR="00C10245" w:rsidRPr="00431290" w:rsidRDefault="00BE2E14" w:rsidP="00BE2E14">
            <w:pPr>
              <w:rPr>
                <w:rFonts w:ascii="Arial" w:hAnsi="Arial" w:cs="Arial"/>
              </w:rPr>
            </w:pPr>
            <w:r>
              <w:rPr>
                <w:rFonts w:ascii="Arial" w:hAnsi="Arial" w:cs="Arial"/>
              </w:rPr>
              <w:t>Требуется согласовать график обучения</w:t>
            </w:r>
          </w:p>
        </w:tc>
        <w:tc>
          <w:tcPr>
            <w:tcW w:w="1837" w:type="dxa"/>
          </w:tcPr>
          <w:p w14:paraId="4D63ABB8" w14:textId="77777777" w:rsidR="00C10245" w:rsidRPr="00431290" w:rsidRDefault="00C10245" w:rsidP="0086005C">
            <w:pPr>
              <w:jc w:val="center"/>
              <w:rPr>
                <w:rFonts w:ascii="Arial" w:hAnsi="Arial" w:cs="Arial"/>
              </w:rPr>
            </w:pPr>
          </w:p>
        </w:tc>
        <w:tc>
          <w:tcPr>
            <w:tcW w:w="3821" w:type="dxa"/>
          </w:tcPr>
          <w:p w14:paraId="03BFA34A" w14:textId="77777777" w:rsidR="00C10245" w:rsidRPr="00431290" w:rsidRDefault="00C10245" w:rsidP="0086005C">
            <w:pPr>
              <w:jc w:val="center"/>
              <w:rPr>
                <w:rFonts w:ascii="Arial" w:hAnsi="Arial" w:cs="Arial"/>
              </w:rPr>
            </w:pPr>
          </w:p>
        </w:tc>
      </w:tr>
    </w:tbl>
    <w:p w14:paraId="048EB7D7" w14:textId="77777777" w:rsidR="00C10245" w:rsidRPr="00431290" w:rsidRDefault="00C10245" w:rsidP="00C10245">
      <w:pPr>
        <w:ind w:left="720" w:hanging="360"/>
        <w:jc w:val="center"/>
        <w:rPr>
          <w:rFonts w:ascii="Arial" w:hAnsi="Arial" w:cs="Arial"/>
          <w:sz w:val="20"/>
          <w:szCs w:val="20"/>
        </w:rPr>
      </w:pPr>
    </w:p>
    <w:p w14:paraId="273C9111" w14:textId="180D741F"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b/>
          <w:color w:val="000000"/>
          <w:sz w:val="23"/>
          <w:szCs w:val="23"/>
        </w:rPr>
      </w:pPr>
      <w:r w:rsidRPr="00C10245">
        <w:rPr>
          <w:rFonts w:ascii="Arial" w:eastAsia="Times New Roman" w:hAnsi="Arial" w:cs="Arial"/>
          <w:b/>
          <w:color w:val="000000"/>
          <w:sz w:val="23"/>
          <w:szCs w:val="23"/>
        </w:rPr>
        <w:t xml:space="preserve">19. Место выполнения работ: </w:t>
      </w:r>
    </w:p>
    <w:p w14:paraId="5995F5A4"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bookmarkStart w:id="132" w:name="_39kk8xu" w:colFirst="0" w:colLast="0"/>
      <w:bookmarkEnd w:id="132"/>
      <w:r w:rsidRPr="00C10245">
        <w:rPr>
          <w:rFonts w:ascii="Arial" w:eastAsia="Times New Roman" w:hAnsi="Arial" w:cs="Arial"/>
          <w:color w:val="000000"/>
          <w:sz w:val="23"/>
          <w:szCs w:val="23"/>
        </w:rPr>
        <w:t>Работы выполняются как по месту нахождения Заказчика по адресу: г. Тверь, ул. Советская 33, так и удаленно по согласованию с Заказчиком.</w:t>
      </w:r>
    </w:p>
    <w:p w14:paraId="68FD84D2"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Выполнение работ по написанию кодовой базы проекта допустимо удаленно. </w:t>
      </w:r>
    </w:p>
    <w:p w14:paraId="60DD49DF"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Выполнение работ, связанных с внутренним контуром серверных мощностей Заказчика и переносом страниц с действующего сайта (</w:t>
      </w:r>
      <w:hyperlink r:id="rId88" w:history="1">
        <w:r w:rsidRPr="00C10245">
          <w:rPr>
            <w:rFonts w:ascii="Arial" w:eastAsia="Times New Roman" w:hAnsi="Arial" w:cs="Arial"/>
            <w:color w:val="0000FF" w:themeColor="hyperlink"/>
            <w:sz w:val="23"/>
            <w:szCs w:val="23"/>
            <w:u w:val="single"/>
            <w:lang w:val="en-US"/>
          </w:rPr>
          <w:t>www</w:t>
        </w:r>
        <w:r w:rsidRPr="00C10245">
          <w:rPr>
            <w:rFonts w:ascii="Arial" w:eastAsia="Times New Roman" w:hAnsi="Arial" w:cs="Arial"/>
            <w:color w:val="0000FF" w:themeColor="hyperlink"/>
            <w:sz w:val="23"/>
            <w:szCs w:val="23"/>
            <w:u w:val="single"/>
          </w:rPr>
          <w:t>.</w:t>
        </w:r>
        <w:proofErr w:type="spellStart"/>
        <w:r w:rsidRPr="00C10245">
          <w:rPr>
            <w:rFonts w:ascii="Arial" w:eastAsia="Times New Roman" w:hAnsi="Arial" w:cs="Arial"/>
            <w:color w:val="0000FF" w:themeColor="hyperlink"/>
            <w:sz w:val="23"/>
            <w:szCs w:val="23"/>
            <w:u w:val="single"/>
            <w:lang w:val="en-US"/>
          </w:rPr>
          <w:t>zsto</w:t>
        </w:r>
        <w:proofErr w:type="spellEnd"/>
        <w:r w:rsidRPr="00C10245">
          <w:rPr>
            <w:rFonts w:ascii="Arial" w:eastAsia="Times New Roman" w:hAnsi="Arial" w:cs="Arial"/>
            <w:color w:val="0000FF" w:themeColor="hyperlink"/>
            <w:sz w:val="23"/>
            <w:szCs w:val="23"/>
            <w:u w:val="single"/>
          </w:rPr>
          <w:t>.</w:t>
        </w:r>
        <w:proofErr w:type="spellStart"/>
        <w:r w:rsidRPr="00C10245">
          <w:rPr>
            <w:rFonts w:ascii="Arial" w:eastAsia="Times New Roman" w:hAnsi="Arial" w:cs="Arial"/>
            <w:color w:val="0000FF" w:themeColor="hyperlink"/>
            <w:sz w:val="23"/>
            <w:szCs w:val="23"/>
            <w:u w:val="single"/>
            <w:lang w:val="en-US"/>
          </w:rPr>
          <w:t>ru</w:t>
        </w:r>
        <w:proofErr w:type="spellEnd"/>
      </w:hyperlink>
      <w:r w:rsidRPr="00C10245">
        <w:rPr>
          <w:rFonts w:ascii="Arial" w:eastAsia="Times New Roman" w:hAnsi="Arial" w:cs="Arial"/>
          <w:color w:val="000000"/>
          <w:sz w:val="23"/>
          <w:szCs w:val="23"/>
        </w:rPr>
        <w:t xml:space="preserve">) должно </w:t>
      </w:r>
      <w:r w:rsidRPr="00C10245">
        <w:rPr>
          <w:rFonts w:ascii="Arial" w:eastAsia="Times New Roman" w:hAnsi="Arial" w:cs="Arial"/>
          <w:color w:val="000000"/>
          <w:sz w:val="23"/>
          <w:szCs w:val="23"/>
        </w:rPr>
        <w:lastRenderedPageBreak/>
        <w:t xml:space="preserve">происходить по месту нахождения Заказчика, в связи с невозможностью выдачи </w:t>
      </w:r>
      <w:r w:rsidRPr="00C10245">
        <w:rPr>
          <w:rFonts w:ascii="Arial" w:eastAsia="Times New Roman" w:hAnsi="Arial" w:cs="Arial"/>
          <w:color w:val="000000"/>
          <w:sz w:val="23"/>
          <w:szCs w:val="23"/>
          <w:lang w:val="en-US"/>
        </w:rPr>
        <w:t>VPN</w:t>
      </w:r>
      <w:r w:rsidRPr="00C10245">
        <w:rPr>
          <w:rFonts w:ascii="Arial" w:eastAsia="Times New Roman" w:hAnsi="Arial" w:cs="Arial"/>
          <w:color w:val="000000"/>
          <w:sz w:val="23"/>
          <w:szCs w:val="23"/>
        </w:rPr>
        <w:t xml:space="preserve"> по политике безопасности.</w:t>
      </w:r>
    </w:p>
    <w:p w14:paraId="2467EB32" w14:textId="77777777" w:rsidR="00520106" w:rsidRPr="00C10245" w:rsidRDefault="00520106" w:rsidP="00520106">
      <w:pPr>
        <w:pBdr>
          <w:top w:val="nil"/>
          <w:left w:val="nil"/>
          <w:bottom w:val="nil"/>
          <w:right w:val="nil"/>
          <w:between w:val="nil"/>
        </w:pBd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Приемка выполненных работ и проведение рабочих встреч и совещаний должно осуществляться на территории Заказчика по адресу: г. Тверь, ул. Советская 33. </w:t>
      </w:r>
    </w:p>
    <w:p w14:paraId="6A5B292D" w14:textId="77777777" w:rsidR="005E312D" w:rsidRPr="00C10245" w:rsidRDefault="005E312D"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p>
    <w:p w14:paraId="2D5D0032" w14:textId="77777777" w:rsidR="005E312D" w:rsidRPr="00C10245" w:rsidRDefault="005E312D"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p>
    <w:p w14:paraId="5F0BB67D" w14:textId="77777777" w:rsidR="00810058" w:rsidRPr="00C10245" w:rsidRDefault="00810058">
      <w:pPr>
        <w:rPr>
          <w:rFonts w:ascii="Arial" w:eastAsia="Times New Roman" w:hAnsi="Arial" w:cs="Arial"/>
          <w:color w:val="000000"/>
          <w:sz w:val="23"/>
          <w:szCs w:val="23"/>
        </w:rPr>
      </w:pPr>
      <w:r w:rsidRPr="00C10245">
        <w:rPr>
          <w:rFonts w:ascii="Arial" w:eastAsia="Times New Roman" w:hAnsi="Arial" w:cs="Arial"/>
          <w:color w:val="000000"/>
          <w:sz w:val="23"/>
          <w:szCs w:val="23"/>
        </w:rPr>
        <w:br w:type="page"/>
      </w:r>
    </w:p>
    <w:p w14:paraId="2B9607D5" w14:textId="036DA464" w:rsidR="00810058" w:rsidRPr="00C10245" w:rsidRDefault="00810058" w:rsidP="00810058">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lastRenderedPageBreak/>
        <w:t>Лист с</w:t>
      </w:r>
      <w:r w:rsidR="00520106" w:rsidRPr="00C10245">
        <w:rPr>
          <w:rFonts w:ascii="Arial" w:eastAsia="Times New Roman" w:hAnsi="Arial" w:cs="Arial"/>
          <w:color w:val="000000"/>
          <w:sz w:val="23"/>
          <w:szCs w:val="23"/>
        </w:rPr>
        <w:t>огласован</w:t>
      </w:r>
      <w:r w:rsidRPr="00C10245">
        <w:rPr>
          <w:rFonts w:ascii="Arial" w:eastAsia="Times New Roman" w:hAnsi="Arial" w:cs="Arial"/>
          <w:color w:val="000000"/>
          <w:sz w:val="23"/>
          <w:szCs w:val="23"/>
        </w:rPr>
        <w:t>ия описания объекта закупки на выполнение работ по созданию официального веб-сайта Законодательного Собрания Тверской области:</w:t>
      </w:r>
    </w:p>
    <w:p w14:paraId="09379C04" w14:textId="77777777" w:rsidR="00810058" w:rsidRPr="00C10245" w:rsidRDefault="00810058" w:rsidP="00810058">
      <w:pPr>
        <w:pBdr>
          <w:top w:val="nil"/>
          <w:left w:val="nil"/>
          <w:bottom w:val="nil"/>
          <w:right w:val="nil"/>
          <w:between w:val="nil"/>
        </w:pBdr>
        <w:spacing w:after="0" w:line="240" w:lineRule="auto"/>
        <w:jc w:val="both"/>
        <w:rPr>
          <w:rFonts w:ascii="Arial" w:eastAsia="Times New Roman" w:hAnsi="Arial" w:cs="Arial"/>
          <w:color w:val="000000"/>
          <w:sz w:val="23"/>
          <w:szCs w:val="23"/>
        </w:rPr>
      </w:pPr>
    </w:p>
    <w:p w14:paraId="0C051FEB" w14:textId="5A5EFDB3" w:rsidR="00810058" w:rsidRPr="00C10245" w:rsidRDefault="00810058" w:rsidP="00810058">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Руководитель аппарата </w:t>
      </w:r>
    </w:p>
    <w:p w14:paraId="3BA640BB" w14:textId="2EFB6F08" w:rsidR="00810058" w:rsidRPr="00C10245" w:rsidRDefault="00810058" w:rsidP="00810058">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Законодательного Собрания Тверской области </w:t>
      </w:r>
      <w:r w:rsidRPr="00C10245">
        <w:rPr>
          <w:rFonts w:ascii="Arial" w:eastAsia="Times New Roman" w:hAnsi="Arial" w:cs="Arial"/>
          <w:color w:val="000000"/>
          <w:sz w:val="23"/>
          <w:szCs w:val="23"/>
        </w:rPr>
        <w:tab/>
      </w:r>
      <w:r w:rsidRPr="00C10245">
        <w:rPr>
          <w:rFonts w:ascii="Arial" w:eastAsia="Times New Roman" w:hAnsi="Arial" w:cs="Arial"/>
          <w:color w:val="000000"/>
          <w:sz w:val="23"/>
          <w:szCs w:val="23"/>
        </w:rPr>
        <w:tab/>
      </w:r>
      <w:r w:rsidRPr="00C10245">
        <w:rPr>
          <w:rFonts w:ascii="Arial" w:eastAsia="Times New Roman" w:hAnsi="Arial" w:cs="Arial"/>
          <w:color w:val="000000"/>
          <w:sz w:val="23"/>
          <w:szCs w:val="23"/>
        </w:rPr>
        <w:tab/>
        <w:t>В.Ю. Тихолаз</w:t>
      </w:r>
    </w:p>
    <w:p w14:paraId="4DBAE0A3" w14:textId="77777777" w:rsidR="00810058" w:rsidRPr="00C10245" w:rsidRDefault="00810058"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p>
    <w:p w14:paraId="1E46F733" w14:textId="77777777" w:rsidR="00810058" w:rsidRPr="00C10245" w:rsidRDefault="00810058"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p>
    <w:p w14:paraId="2E170750"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Руководитель правового управления </w:t>
      </w:r>
    </w:p>
    <w:p w14:paraId="44804F52" w14:textId="56BFDE38"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аппарата Законодательного Собрания Тверской области </w:t>
      </w:r>
      <w:r w:rsidRPr="00C10245">
        <w:rPr>
          <w:rFonts w:ascii="Arial" w:eastAsia="Times New Roman" w:hAnsi="Arial" w:cs="Arial"/>
          <w:color w:val="000000"/>
          <w:sz w:val="23"/>
          <w:szCs w:val="23"/>
        </w:rPr>
        <w:tab/>
      </w:r>
      <w:r w:rsidRPr="00C10245">
        <w:rPr>
          <w:rFonts w:ascii="Arial" w:eastAsia="Times New Roman" w:hAnsi="Arial" w:cs="Arial"/>
          <w:color w:val="000000"/>
          <w:sz w:val="23"/>
          <w:szCs w:val="23"/>
        </w:rPr>
        <w:tab/>
        <w:t>И.В. Архарова</w:t>
      </w:r>
    </w:p>
    <w:p w14:paraId="096FCCAB" w14:textId="77777777" w:rsidR="00520106" w:rsidRPr="00C10245" w:rsidRDefault="00520106" w:rsidP="00810058">
      <w:pPr>
        <w:pBdr>
          <w:top w:val="nil"/>
          <w:left w:val="nil"/>
          <w:bottom w:val="nil"/>
          <w:right w:val="nil"/>
          <w:between w:val="nil"/>
        </w:pBdr>
        <w:spacing w:after="0" w:line="240" w:lineRule="auto"/>
        <w:jc w:val="both"/>
        <w:rPr>
          <w:rFonts w:ascii="Arial" w:eastAsia="Times New Roman" w:hAnsi="Arial" w:cs="Arial"/>
          <w:color w:val="000000"/>
          <w:sz w:val="23"/>
          <w:szCs w:val="23"/>
        </w:rPr>
      </w:pPr>
    </w:p>
    <w:p w14:paraId="154E0937" w14:textId="77777777" w:rsidR="00810058" w:rsidRPr="00C10245" w:rsidRDefault="00810058" w:rsidP="00810058">
      <w:pPr>
        <w:pBdr>
          <w:top w:val="nil"/>
          <w:left w:val="nil"/>
          <w:bottom w:val="nil"/>
          <w:right w:val="nil"/>
          <w:between w:val="nil"/>
        </w:pBdr>
        <w:spacing w:after="0" w:line="240" w:lineRule="auto"/>
        <w:jc w:val="both"/>
        <w:rPr>
          <w:rFonts w:ascii="Arial" w:eastAsia="Times New Roman" w:hAnsi="Arial" w:cs="Arial"/>
          <w:color w:val="000000"/>
          <w:sz w:val="23"/>
          <w:szCs w:val="23"/>
        </w:rPr>
      </w:pPr>
    </w:p>
    <w:p w14:paraId="0A34DEFB" w14:textId="3E2A9CE3" w:rsidR="00810058" w:rsidRPr="00C10245" w:rsidRDefault="00810058" w:rsidP="00810058">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Руководитель организационного управления аппарата </w:t>
      </w:r>
    </w:p>
    <w:p w14:paraId="295AEF78" w14:textId="7E96303A" w:rsidR="00810058" w:rsidRPr="00C10245" w:rsidRDefault="00810058" w:rsidP="00810058">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Законодательного Собрания Тверской области </w:t>
      </w:r>
      <w:r w:rsidRPr="00C10245">
        <w:rPr>
          <w:rFonts w:ascii="Arial" w:eastAsia="Times New Roman" w:hAnsi="Arial" w:cs="Arial"/>
          <w:color w:val="000000"/>
          <w:sz w:val="23"/>
          <w:szCs w:val="23"/>
        </w:rPr>
        <w:tab/>
      </w:r>
      <w:r w:rsidRPr="00C10245">
        <w:rPr>
          <w:rFonts w:ascii="Arial" w:eastAsia="Times New Roman" w:hAnsi="Arial" w:cs="Arial"/>
          <w:color w:val="000000"/>
          <w:sz w:val="23"/>
          <w:szCs w:val="23"/>
        </w:rPr>
        <w:tab/>
      </w:r>
      <w:r w:rsidRPr="00C10245">
        <w:rPr>
          <w:rFonts w:ascii="Arial" w:eastAsia="Times New Roman" w:hAnsi="Arial" w:cs="Arial"/>
          <w:color w:val="000000"/>
          <w:sz w:val="23"/>
          <w:szCs w:val="23"/>
        </w:rPr>
        <w:tab/>
        <w:t>М.И. Халипов</w:t>
      </w:r>
    </w:p>
    <w:p w14:paraId="70766CB2" w14:textId="77777777" w:rsidR="00810058" w:rsidRPr="00C10245" w:rsidRDefault="00810058" w:rsidP="00810058">
      <w:pPr>
        <w:pBdr>
          <w:top w:val="nil"/>
          <w:left w:val="nil"/>
          <w:bottom w:val="nil"/>
          <w:right w:val="nil"/>
          <w:between w:val="nil"/>
        </w:pBdr>
        <w:spacing w:after="0" w:line="240" w:lineRule="auto"/>
        <w:jc w:val="both"/>
        <w:rPr>
          <w:rFonts w:ascii="Arial" w:eastAsia="Times New Roman" w:hAnsi="Arial" w:cs="Arial"/>
          <w:color w:val="000000"/>
          <w:sz w:val="23"/>
          <w:szCs w:val="23"/>
        </w:rPr>
      </w:pPr>
    </w:p>
    <w:p w14:paraId="6D037775" w14:textId="77777777" w:rsidR="00810058" w:rsidRPr="00C10245" w:rsidRDefault="00810058" w:rsidP="00810058">
      <w:pPr>
        <w:pBdr>
          <w:top w:val="nil"/>
          <w:left w:val="nil"/>
          <w:bottom w:val="nil"/>
          <w:right w:val="nil"/>
          <w:between w:val="nil"/>
        </w:pBdr>
        <w:spacing w:after="0" w:line="240" w:lineRule="auto"/>
        <w:jc w:val="both"/>
        <w:rPr>
          <w:rFonts w:ascii="Arial" w:eastAsia="Times New Roman" w:hAnsi="Arial" w:cs="Arial"/>
          <w:color w:val="000000"/>
          <w:sz w:val="23"/>
          <w:szCs w:val="23"/>
        </w:rPr>
      </w:pPr>
    </w:p>
    <w:p w14:paraId="791F3748" w14:textId="77777777" w:rsidR="00810058" w:rsidRPr="00C10245" w:rsidRDefault="00810058" w:rsidP="00810058">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Руководитель управления аппарата </w:t>
      </w:r>
    </w:p>
    <w:p w14:paraId="48235FEC" w14:textId="4292143D" w:rsidR="00810058" w:rsidRPr="00C10245" w:rsidRDefault="00810058" w:rsidP="00810058">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Законодательного Собрания Тверской области</w:t>
      </w:r>
    </w:p>
    <w:p w14:paraId="5D3B5471" w14:textId="3D10A968" w:rsidR="00810058" w:rsidRPr="00C10245" w:rsidRDefault="00810058" w:rsidP="00810058">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по обеспечению деятельности постоянных комитетов</w:t>
      </w:r>
      <w:r w:rsidRPr="00C10245">
        <w:rPr>
          <w:rFonts w:ascii="Arial" w:eastAsia="Times New Roman" w:hAnsi="Arial" w:cs="Arial"/>
          <w:color w:val="000000"/>
          <w:sz w:val="23"/>
          <w:szCs w:val="23"/>
        </w:rPr>
        <w:tab/>
        <w:t xml:space="preserve">        Т.И. Евдокимова</w:t>
      </w:r>
    </w:p>
    <w:p w14:paraId="210B615D" w14:textId="77777777" w:rsidR="00520106" w:rsidRPr="00C10245" w:rsidRDefault="00520106" w:rsidP="00810058">
      <w:pPr>
        <w:pBdr>
          <w:top w:val="nil"/>
          <w:left w:val="nil"/>
          <w:bottom w:val="nil"/>
          <w:right w:val="nil"/>
          <w:between w:val="nil"/>
        </w:pBdr>
        <w:spacing w:after="0" w:line="240" w:lineRule="auto"/>
        <w:jc w:val="both"/>
        <w:rPr>
          <w:rFonts w:ascii="Arial" w:eastAsia="Times New Roman" w:hAnsi="Arial" w:cs="Arial"/>
          <w:color w:val="000000"/>
          <w:sz w:val="23"/>
          <w:szCs w:val="23"/>
        </w:rPr>
      </w:pPr>
    </w:p>
    <w:p w14:paraId="363535E2" w14:textId="77777777" w:rsidR="00810058" w:rsidRPr="00C10245" w:rsidRDefault="00810058" w:rsidP="00810058">
      <w:pPr>
        <w:pBdr>
          <w:top w:val="nil"/>
          <w:left w:val="nil"/>
          <w:bottom w:val="nil"/>
          <w:right w:val="nil"/>
          <w:between w:val="nil"/>
        </w:pBdr>
        <w:spacing w:after="0" w:line="240" w:lineRule="auto"/>
        <w:jc w:val="both"/>
        <w:rPr>
          <w:rFonts w:ascii="Arial" w:eastAsia="Times New Roman" w:hAnsi="Arial" w:cs="Arial"/>
          <w:color w:val="000000"/>
          <w:sz w:val="23"/>
          <w:szCs w:val="23"/>
        </w:rPr>
      </w:pPr>
    </w:p>
    <w:p w14:paraId="2C110811" w14:textId="77777777" w:rsidR="00810058" w:rsidRPr="00C10245" w:rsidRDefault="00810058" w:rsidP="00810058">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Руководитель информационно-аналитического управления</w:t>
      </w:r>
    </w:p>
    <w:p w14:paraId="246F3DD5" w14:textId="1238F17A" w:rsidR="00810058" w:rsidRPr="00C10245" w:rsidRDefault="00810058" w:rsidP="00810058">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Законодательного Собрания Тверской области </w:t>
      </w:r>
      <w:r w:rsidRPr="00C10245">
        <w:rPr>
          <w:rFonts w:ascii="Arial" w:eastAsia="Times New Roman" w:hAnsi="Arial" w:cs="Arial"/>
          <w:color w:val="000000"/>
          <w:sz w:val="23"/>
          <w:szCs w:val="23"/>
        </w:rPr>
        <w:tab/>
      </w:r>
      <w:r w:rsidRPr="00C10245">
        <w:rPr>
          <w:rFonts w:ascii="Arial" w:eastAsia="Times New Roman" w:hAnsi="Arial" w:cs="Arial"/>
          <w:color w:val="000000"/>
          <w:sz w:val="23"/>
          <w:szCs w:val="23"/>
        </w:rPr>
        <w:tab/>
      </w:r>
      <w:r w:rsidRPr="00C10245">
        <w:rPr>
          <w:rFonts w:ascii="Arial" w:eastAsia="Times New Roman" w:hAnsi="Arial" w:cs="Arial"/>
          <w:color w:val="000000"/>
          <w:sz w:val="23"/>
          <w:szCs w:val="23"/>
        </w:rPr>
        <w:tab/>
        <w:t>Ю.В. Исаков</w:t>
      </w:r>
    </w:p>
    <w:p w14:paraId="412FFCC9" w14:textId="77777777" w:rsidR="00810058" w:rsidRPr="00C10245" w:rsidRDefault="00810058" w:rsidP="00810058">
      <w:pPr>
        <w:pBdr>
          <w:top w:val="nil"/>
          <w:left w:val="nil"/>
          <w:bottom w:val="nil"/>
          <w:right w:val="nil"/>
          <w:between w:val="nil"/>
        </w:pBdr>
        <w:spacing w:after="0" w:line="240" w:lineRule="auto"/>
        <w:jc w:val="both"/>
        <w:rPr>
          <w:rFonts w:ascii="Arial" w:eastAsia="Times New Roman" w:hAnsi="Arial" w:cs="Arial"/>
          <w:color w:val="000000"/>
          <w:sz w:val="23"/>
          <w:szCs w:val="23"/>
        </w:rPr>
      </w:pPr>
    </w:p>
    <w:p w14:paraId="215A9BA0" w14:textId="77777777" w:rsidR="00810058" w:rsidRPr="00C10245" w:rsidRDefault="00810058" w:rsidP="00810058">
      <w:pPr>
        <w:pBdr>
          <w:top w:val="nil"/>
          <w:left w:val="nil"/>
          <w:bottom w:val="nil"/>
          <w:right w:val="nil"/>
          <w:between w:val="nil"/>
        </w:pBdr>
        <w:spacing w:after="0" w:line="240" w:lineRule="auto"/>
        <w:jc w:val="both"/>
        <w:rPr>
          <w:rFonts w:ascii="Arial" w:eastAsia="Times New Roman" w:hAnsi="Arial" w:cs="Arial"/>
          <w:color w:val="000000"/>
          <w:sz w:val="23"/>
          <w:szCs w:val="23"/>
        </w:rPr>
      </w:pPr>
    </w:p>
    <w:p w14:paraId="4CA2EAD3" w14:textId="44578F20" w:rsidR="00520106" w:rsidRPr="00C10245" w:rsidRDefault="00810058"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Руководитель </w:t>
      </w:r>
      <w:r w:rsidR="00520106" w:rsidRPr="00C10245">
        <w:rPr>
          <w:rFonts w:ascii="Arial" w:eastAsia="Times New Roman" w:hAnsi="Arial" w:cs="Arial"/>
          <w:color w:val="000000"/>
          <w:sz w:val="23"/>
          <w:szCs w:val="23"/>
        </w:rPr>
        <w:t xml:space="preserve">управления государственных закупок </w:t>
      </w:r>
    </w:p>
    <w:p w14:paraId="211789C7" w14:textId="777777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и материально-технического обеспечения аппарата </w:t>
      </w:r>
    </w:p>
    <w:p w14:paraId="1F0D6B11" w14:textId="362B6D77" w:rsidR="00520106" w:rsidRPr="00C10245" w:rsidRDefault="00520106" w:rsidP="00520106">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Законодательного Собрания Тверской области </w:t>
      </w:r>
      <w:r w:rsidRPr="00C10245">
        <w:rPr>
          <w:rFonts w:ascii="Arial" w:eastAsia="Times New Roman" w:hAnsi="Arial" w:cs="Arial"/>
          <w:color w:val="000000"/>
          <w:sz w:val="23"/>
          <w:szCs w:val="23"/>
        </w:rPr>
        <w:tab/>
      </w:r>
      <w:r w:rsidRPr="00C10245">
        <w:rPr>
          <w:rFonts w:ascii="Arial" w:eastAsia="Times New Roman" w:hAnsi="Arial" w:cs="Arial"/>
          <w:color w:val="000000"/>
          <w:sz w:val="23"/>
          <w:szCs w:val="23"/>
        </w:rPr>
        <w:tab/>
      </w:r>
      <w:r w:rsidRPr="00C10245">
        <w:rPr>
          <w:rFonts w:ascii="Arial" w:eastAsia="Times New Roman" w:hAnsi="Arial" w:cs="Arial"/>
          <w:color w:val="000000"/>
          <w:sz w:val="23"/>
          <w:szCs w:val="23"/>
        </w:rPr>
        <w:tab/>
        <w:t>Т.Р. Невская</w:t>
      </w:r>
    </w:p>
    <w:p w14:paraId="60D1217F" w14:textId="77777777" w:rsidR="00520106" w:rsidRPr="00C10245" w:rsidRDefault="00520106" w:rsidP="00810058">
      <w:pPr>
        <w:pBdr>
          <w:top w:val="nil"/>
          <w:left w:val="nil"/>
          <w:bottom w:val="nil"/>
          <w:right w:val="nil"/>
          <w:between w:val="nil"/>
        </w:pBdr>
        <w:spacing w:after="0" w:line="240" w:lineRule="auto"/>
        <w:jc w:val="both"/>
        <w:rPr>
          <w:rFonts w:ascii="Arial" w:eastAsia="Times New Roman" w:hAnsi="Arial" w:cs="Arial"/>
          <w:color w:val="000000"/>
          <w:sz w:val="23"/>
          <w:szCs w:val="23"/>
        </w:rPr>
      </w:pPr>
    </w:p>
    <w:p w14:paraId="51FEF96D" w14:textId="77777777" w:rsidR="00520106" w:rsidRPr="00C10245" w:rsidRDefault="00520106" w:rsidP="00810058">
      <w:pPr>
        <w:pBdr>
          <w:top w:val="nil"/>
          <w:left w:val="nil"/>
          <w:bottom w:val="nil"/>
          <w:right w:val="nil"/>
          <w:between w:val="nil"/>
        </w:pBdr>
        <w:spacing w:after="0" w:line="240" w:lineRule="auto"/>
        <w:jc w:val="both"/>
        <w:rPr>
          <w:rFonts w:ascii="Arial" w:eastAsia="Times New Roman" w:hAnsi="Arial" w:cs="Arial"/>
          <w:color w:val="000000"/>
          <w:sz w:val="23"/>
          <w:szCs w:val="23"/>
        </w:rPr>
      </w:pPr>
    </w:p>
    <w:p w14:paraId="11522A32" w14:textId="11EFC825" w:rsidR="00810058" w:rsidRPr="00C10245" w:rsidRDefault="00810058" w:rsidP="00810058">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Руководитель отдел</w:t>
      </w:r>
      <w:r w:rsidR="00C23466" w:rsidRPr="00C10245">
        <w:rPr>
          <w:rFonts w:ascii="Arial" w:eastAsia="Times New Roman" w:hAnsi="Arial" w:cs="Arial"/>
          <w:color w:val="000000"/>
          <w:sz w:val="23"/>
          <w:szCs w:val="23"/>
        </w:rPr>
        <w:t>а</w:t>
      </w:r>
      <w:r w:rsidRPr="00C10245">
        <w:rPr>
          <w:rFonts w:ascii="Arial" w:eastAsia="Times New Roman" w:hAnsi="Arial" w:cs="Arial"/>
          <w:color w:val="000000"/>
          <w:sz w:val="23"/>
          <w:szCs w:val="23"/>
        </w:rPr>
        <w:t xml:space="preserve"> государственной службы, </w:t>
      </w:r>
    </w:p>
    <w:p w14:paraId="566847F1" w14:textId="77777777" w:rsidR="00810058" w:rsidRPr="00C10245" w:rsidRDefault="00810058" w:rsidP="003B7FEC">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кадровой работы и наград аппарата </w:t>
      </w:r>
    </w:p>
    <w:p w14:paraId="4B8323A0" w14:textId="02277B96" w:rsidR="00AF71AC" w:rsidRPr="00C10245" w:rsidRDefault="00810058" w:rsidP="003B7FEC">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Законодательного Собрания Тверской области </w:t>
      </w:r>
      <w:r w:rsidRPr="00C10245">
        <w:rPr>
          <w:rFonts w:ascii="Arial" w:eastAsia="Times New Roman" w:hAnsi="Arial" w:cs="Arial"/>
          <w:color w:val="000000"/>
          <w:sz w:val="23"/>
          <w:szCs w:val="23"/>
        </w:rPr>
        <w:tab/>
      </w:r>
      <w:r w:rsidRPr="00C10245">
        <w:rPr>
          <w:rFonts w:ascii="Arial" w:eastAsia="Times New Roman" w:hAnsi="Arial" w:cs="Arial"/>
          <w:color w:val="000000"/>
          <w:sz w:val="23"/>
          <w:szCs w:val="23"/>
        </w:rPr>
        <w:tab/>
      </w:r>
      <w:r w:rsidRPr="00C10245">
        <w:rPr>
          <w:rFonts w:ascii="Arial" w:eastAsia="Times New Roman" w:hAnsi="Arial" w:cs="Arial"/>
          <w:color w:val="000000"/>
          <w:sz w:val="23"/>
          <w:szCs w:val="23"/>
        </w:rPr>
        <w:tab/>
        <w:t xml:space="preserve">Г.Г. </w:t>
      </w:r>
      <w:proofErr w:type="spellStart"/>
      <w:r w:rsidRPr="00C10245">
        <w:rPr>
          <w:rFonts w:ascii="Arial" w:eastAsia="Times New Roman" w:hAnsi="Arial" w:cs="Arial"/>
          <w:color w:val="000000"/>
          <w:sz w:val="23"/>
          <w:szCs w:val="23"/>
        </w:rPr>
        <w:t>Лобзарова</w:t>
      </w:r>
      <w:proofErr w:type="spellEnd"/>
    </w:p>
    <w:p w14:paraId="29809713" w14:textId="77777777" w:rsidR="00AF71AC" w:rsidRPr="00C10245" w:rsidRDefault="00AF71AC" w:rsidP="003B7FEC">
      <w:pPr>
        <w:pBdr>
          <w:top w:val="nil"/>
          <w:left w:val="nil"/>
          <w:bottom w:val="nil"/>
          <w:right w:val="nil"/>
          <w:between w:val="nil"/>
        </w:pBdr>
        <w:spacing w:after="0" w:line="240" w:lineRule="auto"/>
        <w:jc w:val="both"/>
        <w:rPr>
          <w:rFonts w:ascii="Arial" w:eastAsia="Times New Roman" w:hAnsi="Arial" w:cs="Arial"/>
          <w:color w:val="000000"/>
          <w:sz w:val="23"/>
          <w:szCs w:val="23"/>
        </w:rPr>
      </w:pPr>
    </w:p>
    <w:p w14:paraId="02D02982" w14:textId="77777777" w:rsidR="00810058" w:rsidRPr="00C10245" w:rsidRDefault="00810058" w:rsidP="003B7FEC">
      <w:pPr>
        <w:pBdr>
          <w:top w:val="nil"/>
          <w:left w:val="nil"/>
          <w:bottom w:val="nil"/>
          <w:right w:val="nil"/>
          <w:between w:val="nil"/>
        </w:pBdr>
        <w:spacing w:after="0" w:line="240" w:lineRule="auto"/>
        <w:jc w:val="both"/>
        <w:rPr>
          <w:rFonts w:ascii="Arial" w:eastAsia="Times New Roman" w:hAnsi="Arial" w:cs="Arial"/>
          <w:color w:val="000000"/>
          <w:sz w:val="23"/>
          <w:szCs w:val="23"/>
        </w:rPr>
      </w:pPr>
    </w:p>
    <w:p w14:paraId="33BE49F6" w14:textId="36BC4EE3" w:rsidR="00810058" w:rsidRPr="00C10245" w:rsidRDefault="00810058" w:rsidP="00810058">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Руководитель финансового отдела аппарата </w:t>
      </w:r>
    </w:p>
    <w:p w14:paraId="26283ED5" w14:textId="53B2C7B8" w:rsidR="00810058" w:rsidRDefault="00810058" w:rsidP="00810058">
      <w:pPr>
        <w:pBdr>
          <w:top w:val="nil"/>
          <w:left w:val="nil"/>
          <w:bottom w:val="nil"/>
          <w:right w:val="nil"/>
          <w:between w:val="nil"/>
        </w:pBdr>
        <w:spacing w:after="0" w:line="240" w:lineRule="auto"/>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Законодательного Собрания Тверской области </w:t>
      </w:r>
      <w:r w:rsidRPr="00C10245">
        <w:rPr>
          <w:rFonts w:ascii="Arial" w:eastAsia="Times New Roman" w:hAnsi="Arial" w:cs="Arial"/>
          <w:color w:val="000000"/>
          <w:sz w:val="23"/>
          <w:szCs w:val="23"/>
        </w:rPr>
        <w:tab/>
      </w:r>
      <w:r w:rsidRPr="00C10245">
        <w:rPr>
          <w:rFonts w:ascii="Arial" w:eastAsia="Times New Roman" w:hAnsi="Arial" w:cs="Arial"/>
          <w:color w:val="000000"/>
          <w:sz w:val="23"/>
          <w:szCs w:val="23"/>
        </w:rPr>
        <w:tab/>
      </w:r>
      <w:r w:rsidRPr="00C10245">
        <w:rPr>
          <w:rFonts w:ascii="Arial" w:eastAsia="Times New Roman" w:hAnsi="Arial" w:cs="Arial"/>
          <w:color w:val="000000"/>
          <w:sz w:val="23"/>
          <w:szCs w:val="23"/>
        </w:rPr>
        <w:tab/>
        <w:t>И.Ю. Кузнецова</w:t>
      </w:r>
    </w:p>
    <w:p w14:paraId="23C0177E" w14:textId="77777777" w:rsidR="00BA6B5F" w:rsidRDefault="00BA6B5F" w:rsidP="00810058">
      <w:pPr>
        <w:pBdr>
          <w:top w:val="nil"/>
          <w:left w:val="nil"/>
          <w:bottom w:val="nil"/>
          <w:right w:val="nil"/>
          <w:between w:val="nil"/>
        </w:pBdr>
        <w:spacing w:after="0" w:line="240" w:lineRule="auto"/>
        <w:jc w:val="both"/>
        <w:rPr>
          <w:rFonts w:ascii="Arial" w:eastAsia="Times New Roman" w:hAnsi="Arial" w:cs="Arial"/>
          <w:color w:val="000000"/>
          <w:sz w:val="23"/>
          <w:szCs w:val="23"/>
        </w:rPr>
      </w:pPr>
    </w:p>
    <w:p w14:paraId="360F6428" w14:textId="07823285" w:rsidR="00BA6B5F" w:rsidRDefault="00BA6B5F">
      <w:pPr>
        <w:rPr>
          <w:rFonts w:ascii="Arial" w:eastAsia="Times New Roman" w:hAnsi="Arial" w:cs="Arial"/>
          <w:color w:val="000000"/>
          <w:sz w:val="23"/>
          <w:szCs w:val="23"/>
        </w:rPr>
      </w:pPr>
      <w:r>
        <w:rPr>
          <w:rFonts w:ascii="Arial" w:eastAsia="Times New Roman" w:hAnsi="Arial" w:cs="Arial"/>
          <w:color w:val="000000"/>
          <w:sz w:val="23"/>
          <w:szCs w:val="23"/>
        </w:rPr>
        <w:br w:type="page"/>
      </w:r>
    </w:p>
    <w:p w14:paraId="1E3A7180" w14:textId="75B26ECE" w:rsidR="00BA6B5F" w:rsidRPr="00BA6B5F" w:rsidRDefault="00BA6B5F" w:rsidP="00BA6B5F">
      <w:pPr>
        <w:spacing w:after="0" w:line="240" w:lineRule="auto"/>
        <w:ind w:firstLine="566"/>
        <w:jc w:val="right"/>
        <w:rPr>
          <w:rFonts w:ascii="Arial" w:eastAsia="Times New Roman" w:hAnsi="Arial" w:cs="Arial"/>
          <w:color w:val="000000"/>
          <w:sz w:val="23"/>
          <w:szCs w:val="23"/>
        </w:rPr>
      </w:pPr>
      <w:r w:rsidRPr="00BA6B5F">
        <w:rPr>
          <w:rFonts w:ascii="Arial" w:eastAsia="Times New Roman" w:hAnsi="Arial" w:cs="Arial"/>
          <w:b/>
          <w:bCs/>
          <w:color w:val="000000"/>
          <w:sz w:val="23"/>
          <w:szCs w:val="23"/>
        </w:rPr>
        <w:lastRenderedPageBreak/>
        <w:t>Таблица</w:t>
      </w:r>
      <w:r>
        <w:rPr>
          <w:rFonts w:ascii="Arial" w:eastAsia="Times New Roman" w:hAnsi="Arial" w:cs="Arial"/>
          <w:b/>
          <w:bCs/>
          <w:color w:val="000000"/>
          <w:sz w:val="23"/>
          <w:szCs w:val="23"/>
        </w:rPr>
        <w:t xml:space="preserve">: </w:t>
      </w:r>
      <w:r>
        <w:rPr>
          <w:rFonts w:ascii="Arial" w:eastAsia="Times New Roman" w:hAnsi="Arial" w:cs="Arial"/>
          <w:b/>
          <w:bCs/>
          <w:color w:val="000000"/>
          <w:sz w:val="23"/>
          <w:szCs w:val="23"/>
        </w:rPr>
        <w:br/>
      </w:r>
      <w:r w:rsidRPr="00BA6B5F">
        <w:rPr>
          <w:rFonts w:ascii="Arial" w:eastAsia="Times New Roman" w:hAnsi="Arial" w:cs="Arial"/>
          <w:color w:val="000000"/>
          <w:sz w:val="23"/>
          <w:szCs w:val="23"/>
        </w:rPr>
        <w:t>замечаний, распределённая по структуре разделов</w:t>
      </w:r>
    </w:p>
    <w:p w14:paraId="17667FAB" w14:textId="77777777" w:rsidR="00BA6B5F" w:rsidRPr="00BA6B5F" w:rsidRDefault="00BA6B5F" w:rsidP="00BA6B5F">
      <w:pPr>
        <w:spacing w:after="0" w:line="240" w:lineRule="auto"/>
        <w:ind w:firstLine="566"/>
        <w:jc w:val="right"/>
        <w:rPr>
          <w:rFonts w:ascii="Arial" w:eastAsia="Times New Roman" w:hAnsi="Arial" w:cs="Arial"/>
          <w:b/>
          <w:bCs/>
          <w:color w:val="000000"/>
          <w:sz w:val="23"/>
          <w:szCs w:val="23"/>
        </w:rPr>
      </w:pPr>
    </w:p>
    <w:tbl>
      <w:tblPr>
        <w:tblStyle w:val="af2"/>
        <w:tblW w:w="0" w:type="auto"/>
        <w:tblInd w:w="720" w:type="dxa"/>
        <w:tblLayout w:type="fixed"/>
        <w:tblLook w:val="04A0" w:firstRow="1" w:lastRow="0" w:firstColumn="1" w:lastColumn="0" w:noHBand="0" w:noVBand="1"/>
      </w:tblPr>
      <w:tblGrid>
        <w:gridCol w:w="2536"/>
        <w:gridCol w:w="6089"/>
      </w:tblGrid>
      <w:tr w:rsidR="00BA6B5F" w:rsidRPr="00431290" w14:paraId="6459BD83" w14:textId="77777777" w:rsidTr="00637881">
        <w:tc>
          <w:tcPr>
            <w:tcW w:w="8625" w:type="dxa"/>
            <w:gridSpan w:val="2"/>
            <w:shd w:val="clear" w:color="auto" w:fill="FFC000"/>
          </w:tcPr>
          <w:p w14:paraId="43210215" w14:textId="77777777" w:rsidR="00BA6B5F" w:rsidRPr="00431290" w:rsidRDefault="00BA6B5F" w:rsidP="00637881">
            <w:pPr>
              <w:jc w:val="center"/>
              <w:rPr>
                <w:rFonts w:ascii="Arial" w:hAnsi="Arial" w:cs="Arial"/>
                <w:sz w:val="24"/>
                <w:szCs w:val="24"/>
              </w:rPr>
            </w:pPr>
            <w:r w:rsidRPr="00431290">
              <w:rPr>
                <w:rFonts w:ascii="Arial" w:hAnsi="Arial" w:cs="Arial"/>
                <w:sz w:val="24"/>
                <w:szCs w:val="24"/>
              </w:rPr>
              <w:t>Проверка ЗАКАЗЧИКОМ:</w:t>
            </w:r>
            <w:r>
              <w:rPr>
                <w:rFonts w:ascii="Arial" w:hAnsi="Arial" w:cs="Arial"/>
                <w:sz w:val="24"/>
                <w:szCs w:val="24"/>
              </w:rPr>
              <w:t xml:space="preserve"> </w:t>
            </w:r>
            <w:r>
              <w:rPr>
                <w:rFonts w:ascii="Arial" w:hAnsi="Arial" w:cs="Arial"/>
                <w:sz w:val="24"/>
                <w:szCs w:val="24"/>
              </w:rPr>
              <w:br/>
              <w:t xml:space="preserve">Дополнительно все обозначено в каждом пункте ТЗ, </w:t>
            </w:r>
            <w:r>
              <w:rPr>
                <w:rFonts w:ascii="Arial" w:hAnsi="Arial" w:cs="Arial"/>
                <w:sz w:val="24"/>
                <w:szCs w:val="24"/>
              </w:rPr>
              <w:br/>
              <w:t>это сквозной список замечаний</w:t>
            </w:r>
          </w:p>
        </w:tc>
      </w:tr>
      <w:tr w:rsidR="00BA6B5F" w:rsidRPr="00431290" w14:paraId="14D485E5" w14:textId="77777777" w:rsidTr="00637881">
        <w:tc>
          <w:tcPr>
            <w:tcW w:w="2536" w:type="dxa"/>
          </w:tcPr>
          <w:p w14:paraId="61C83B48" w14:textId="77777777" w:rsidR="00BA6B5F" w:rsidRPr="00431290" w:rsidRDefault="00BA6B5F" w:rsidP="00637881">
            <w:pPr>
              <w:jc w:val="center"/>
              <w:rPr>
                <w:rFonts w:ascii="Arial" w:hAnsi="Arial" w:cs="Arial"/>
              </w:rPr>
            </w:pPr>
            <w:r>
              <w:rPr>
                <w:rFonts w:ascii="Arial" w:hAnsi="Arial" w:cs="Arial"/>
              </w:rPr>
              <w:t>Разделы</w:t>
            </w:r>
          </w:p>
        </w:tc>
        <w:tc>
          <w:tcPr>
            <w:tcW w:w="6089" w:type="dxa"/>
          </w:tcPr>
          <w:p w14:paraId="59971A30" w14:textId="77777777" w:rsidR="00BA6B5F" w:rsidRPr="004526BD" w:rsidRDefault="00BA6B5F" w:rsidP="00637881">
            <w:pPr>
              <w:jc w:val="center"/>
              <w:rPr>
                <w:rFonts w:ascii="Arial" w:hAnsi="Arial" w:cs="Arial"/>
              </w:rPr>
            </w:pPr>
            <w:r w:rsidRPr="004526BD">
              <w:rPr>
                <w:rFonts w:ascii="Arial" w:hAnsi="Arial" w:cs="Arial"/>
              </w:rPr>
              <w:t xml:space="preserve">Замечания </w:t>
            </w:r>
          </w:p>
        </w:tc>
      </w:tr>
      <w:tr w:rsidR="00BA6B5F" w:rsidRPr="00431290" w14:paraId="25B94E9B" w14:textId="77777777" w:rsidTr="00637881">
        <w:tc>
          <w:tcPr>
            <w:tcW w:w="2536" w:type="dxa"/>
          </w:tcPr>
          <w:p w14:paraId="38216F98" w14:textId="77777777" w:rsidR="00BA6B5F" w:rsidRDefault="00BA6B5F" w:rsidP="00637881">
            <w:pPr>
              <w:pStyle w:val="ab"/>
              <w:numPr>
                <w:ilvl w:val="0"/>
                <w:numId w:val="47"/>
              </w:numPr>
              <w:rPr>
                <w:rFonts w:ascii="Arial" w:hAnsi="Arial" w:cs="Arial"/>
                <w:b/>
                <w:bCs/>
              </w:rPr>
            </w:pPr>
            <w:r>
              <w:rPr>
                <w:rFonts w:ascii="Arial" w:hAnsi="Arial" w:cs="Arial"/>
                <w:b/>
                <w:bCs/>
              </w:rPr>
              <w:t>Главная</w:t>
            </w:r>
          </w:p>
        </w:tc>
        <w:tc>
          <w:tcPr>
            <w:tcW w:w="6089" w:type="dxa"/>
          </w:tcPr>
          <w:p w14:paraId="75C2E60B" w14:textId="77777777" w:rsidR="00BA6B5F" w:rsidRPr="006C33A8" w:rsidRDefault="00BA6B5F" w:rsidP="00637881">
            <w:pPr>
              <w:shd w:val="clear" w:color="auto" w:fill="E5B8B7" w:themeFill="accent2" w:themeFillTint="66"/>
              <w:rPr>
                <w:rFonts w:ascii="Arial" w:hAnsi="Arial" w:cs="Arial"/>
                <w:b/>
                <w:bCs/>
              </w:rPr>
            </w:pPr>
            <w:r w:rsidRPr="006C33A8">
              <w:rPr>
                <w:rFonts w:ascii="Arial" w:hAnsi="Arial" w:cs="Arial"/>
                <w:b/>
                <w:bCs/>
              </w:rPr>
              <w:t>Нет перехода на главную (домой), кнопка меню (утверждена дизайном) плохо коррелируется с правым расположением.</w:t>
            </w:r>
          </w:p>
          <w:p w14:paraId="51002D4E" w14:textId="77777777" w:rsidR="00BA6B5F" w:rsidRDefault="00BA6B5F" w:rsidP="00637881">
            <w:pPr>
              <w:rPr>
                <w:rFonts w:ascii="Arial" w:hAnsi="Arial" w:cs="Arial"/>
                <w:b/>
                <w:bCs/>
                <w:shd w:val="clear" w:color="auto" w:fill="FFC000"/>
              </w:rPr>
            </w:pPr>
          </w:p>
          <w:p w14:paraId="0ED6E62D" w14:textId="77777777" w:rsidR="00BA6B5F" w:rsidRDefault="00BA6B5F" w:rsidP="00637881">
            <w:pPr>
              <w:rPr>
                <w:rFonts w:ascii="Arial" w:hAnsi="Arial" w:cs="Arial"/>
              </w:rPr>
            </w:pPr>
            <w:r w:rsidRPr="00F65DAC">
              <w:rPr>
                <w:rFonts w:ascii="Arial" w:hAnsi="Arial" w:cs="Arial"/>
                <w:b/>
                <w:bCs/>
                <w:shd w:val="clear" w:color="auto" w:fill="FFC000"/>
              </w:rPr>
              <w:t>Замечание</w:t>
            </w:r>
            <w:r>
              <w:rPr>
                <w:rFonts w:ascii="Arial" w:hAnsi="Arial" w:cs="Arial"/>
                <w:b/>
                <w:bCs/>
              </w:rPr>
              <w:t>: в</w:t>
            </w:r>
            <w:r w:rsidRPr="00D04499">
              <w:rPr>
                <w:rFonts w:ascii="Arial" w:hAnsi="Arial" w:cs="Arial"/>
                <w:b/>
                <w:bCs/>
              </w:rPr>
              <w:t xml:space="preserve"> меню имеются лишние пункты</w:t>
            </w:r>
            <w:r w:rsidRPr="001B4A65">
              <w:rPr>
                <w:rFonts w:ascii="Arial" w:hAnsi="Arial" w:cs="Arial"/>
              </w:rPr>
              <w:t xml:space="preserve"> («поиск» в разделе ЗАКОНОДАТЕЛЬСТВО, </w:t>
            </w:r>
            <w:r>
              <w:rPr>
                <w:rFonts w:ascii="Arial" w:hAnsi="Arial" w:cs="Arial"/>
              </w:rPr>
              <w:t xml:space="preserve">«положение и руководство аппарата» </w:t>
            </w:r>
            <w:r w:rsidRPr="001B4A65">
              <w:rPr>
                <w:rFonts w:ascii="Arial" w:hAnsi="Arial" w:cs="Arial"/>
              </w:rPr>
              <w:t xml:space="preserve">как в </w:t>
            </w:r>
            <w:r w:rsidRPr="00F65DAC">
              <w:rPr>
                <w:rFonts w:ascii="Arial" w:hAnsi="Arial" w:cs="Arial"/>
                <w:b/>
                <w:bCs/>
              </w:rPr>
              <w:t>структуре</w:t>
            </w:r>
            <w:r>
              <w:rPr>
                <w:rFonts w:ascii="Arial" w:hAnsi="Arial" w:cs="Arial"/>
                <w:b/>
                <w:bCs/>
              </w:rPr>
              <w:t xml:space="preserve"> - </w:t>
            </w:r>
            <w:r w:rsidRPr="001B4A65">
              <w:rPr>
                <w:rFonts w:ascii="Arial" w:hAnsi="Arial" w:cs="Arial"/>
              </w:rPr>
              <w:t>в главном меню быстрого доступа</w:t>
            </w:r>
            <w:r>
              <w:rPr>
                <w:rFonts w:ascii="Arial" w:hAnsi="Arial" w:cs="Arial"/>
              </w:rPr>
              <w:t xml:space="preserve"> СТРУКТУРА</w:t>
            </w:r>
            <w:r w:rsidRPr="001B4A65">
              <w:rPr>
                <w:rFonts w:ascii="Arial" w:hAnsi="Arial" w:cs="Arial"/>
              </w:rPr>
              <w:t>, элемент</w:t>
            </w:r>
            <w:r>
              <w:rPr>
                <w:rFonts w:ascii="Arial" w:hAnsi="Arial" w:cs="Arial"/>
              </w:rPr>
              <w:t>ы</w:t>
            </w:r>
            <w:r w:rsidRPr="001B4A65">
              <w:rPr>
                <w:rFonts w:ascii="Arial" w:hAnsi="Arial" w:cs="Arial"/>
              </w:rPr>
              <w:t xml:space="preserve"> не должен отражаться как самостоятельны</w:t>
            </w:r>
            <w:r>
              <w:rPr>
                <w:rFonts w:ascii="Arial" w:hAnsi="Arial" w:cs="Arial"/>
              </w:rPr>
              <w:t>е</w:t>
            </w:r>
            <w:r w:rsidRPr="001B4A65">
              <w:rPr>
                <w:rFonts w:ascii="Arial" w:hAnsi="Arial" w:cs="Arial"/>
              </w:rPr>
              <w:t xml:space="preserve"> в меню.</w:t>
            </w:r>
          </w:p>
          <w:p w14:paraId="654901D8" w14:textId="77777777" w:rsidR="00BA6B5F" w:rsidRDefault="00BA6B5F" w:rsidP="00637881">
            <w:pPr>
              <w:shd w:val="clear" w:color="auto" w:fill="FFC000"/>
              <w:rPr>
                <w:rFonts w:ascii="Arial" w:hAnsi="Arial" w:cs="Arial"/>
              </w:rPr>
            </w:pPr>
            <w:r>
              <w:rPr>
                <w:rFonts w:ascii="Arial" w:hAnsi="Arial" w:cs="Arial"/>
              </w:rPr>
              <w:t>см. подробно в разделе ТЗ</w:t>
            </w:r>
          </w:p>
          <w:p w14:paraId="3CD8AFD5" w14:textId="77777777" w:rsidR="00BA6B5F" w:rsidRDefault="00BA6B5F" w:rsidP="00637881">
            <w:pPr>
              <w:rPr>
                <w:rFonts w:ascii="Arial" w:hAnsi="Arial" w:cs="Arial"/>
              </w:rPr>
            </w:pPr>
          </w:p>
          <w:tbl>
            <w:tblPr>
              <w:tblStyle w:val="af2"/>
              <w:tblW w:w="0" w:type="auto"/>
              <w:tblLook w:val="04A0" w:firstRow="1" w:lastRow="0" w:firstColumn="1" w:lastColumn="0" w:noHBand="0" w:noVBand="1"/>
            </w:tblPr>
            <w:tblGrid>
              <w:gridCol w:w="2931"/>
              <w:gridCol w:w="2932"/>
            </w:tblGrid>
            <w:tr w:rsidR="00BA6B5F" w14:paraId="2B93576C" w14:textId="77777777" w:rsidTr="00637881">
              <w:tc>
                <w:tcPr>
                  <w:tcW w:w="2931" w:type="dxa"/>
                </w:tcPr>
                <w:p w14:paraId="5FDE5B97" w14:textId="77777777" w:rsidR="00BA6B5F" w:rsidRDefault="00BA6B5F" w:rsidP="00637881">
                  <w:pPr>
                    <w:rPr>
                      <w:rFonts w:ascii="Arial" w:hAnsi="Arial" w:cs="Arial"/>
                    </w:rPr>
                  </w:pPr>
                  <w:r w:rsidRPr="00D04499">
                    <w:rPr>
                      <w:rFonts w:ascii="Arial" w:hAnsi="Arial" w:cs="Arial"/>
                      <w:noProof/>
                    </w:rPr>
                    <w:drawing>
                      <wp:inline distT="0" distB="0" distL="0" distR="0" wp14:anchorId="186AADB3" wp14:editId="4F966306">
                        <wp:extent cx="1728807" cy="909115"/>
                        <wp:effectExtent l="0" t="0" r="5080" b="5715"/>
                        <wp:docPr id="19486561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656134" name=""/>
                                <pic:cNvPicPr/>
                              </pic:nvPicPr>
                              <pic:blipFill>
                                <a:blip r:embed="rId89"/>
                                <a:stretch>
                                  <a:fillRect/>
                                </a:stretch>
                              </pic:blipFill>
                              <pic:spPr>
                                <a:xfrm>
                                  <a:off x="0" y="0"/>
                                  <a:ext cx="1748373" cy="919404"/>
                                </a:xfrm>
                                <a:prstGeom prst="rect">
                                  <a:avLst/>
                                </a:prstGeom>
                              </pic:spPr>
                            </pic:pic>
                          </a:graphicData>
                        </a:graphic>
                      </wp:inline>
                    </w:drawing>
                  </w:r>
                </w:p>
              </w:tc>
              <w:tc>
                <w:tcPr>
                  <w:tcW w:w="2932" w:type="dxa"/>
                </w:tcPr>
                <w:p w14:paraId="706C8831" w14:textId="77777777" w:rsidR="00BA6B5F" w:rsidRDefault="00BA6B5F" w:rsidP="00637881">
                  <w:pPr>
                    <w:rPr>
                      <w:rFonts w:ascii="Arial" w:hAnsi="Arial" w:cs="Arial"/>
                    </w:rPr>
                  </w:pPr>
                  <w:r w:rsidRPr="00D04499">
                    <w:rPr>
                      <w:rFonts w:ascii="Arial" w:hAnsi="Arial" w:cs="Arial"/>
                      <w:noProof/>
                    </w:rPr>
                    <w:drawing>
                      <wp:inline distT="0" distB="0" distL="0" distR="0" wp14:anchorId="5761C375" wp14:editId="5C943705">
                        <wp:extent cx="1720952" cy="2051313"/>
                        <wp:effectExtent l="0" t="0" r="0" b="6350"/>
                        <wp:docPr id="18261863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186394" name=""/>
                                <pic:cNvPicPr/>
                              </pic:nvPicPr>
                              <pic:blipFill>
                                <a:blip r:embed="rId90"/>
                                <a:stretch>
                                  <a:fillRect/>
                                </a:stretch>
                              </pic:blipFill>
                              <pic:spPr>
                                <a:xfrm>
                                  <a:off x="0" y="0"/>
                                  <a:ext cx="1732307" cy="2064848"/>
                                </a:xfrm>
                                <a:prstGeom prst="rect">
                                  <a:avLst/>
                                </a:prstGeom>
                              </pic:spPr>
                            </pic:pic>
                          </a:graphicData>
                        </a:graphic>
                      </wp:inline>
                    </w:drawing>
                  </w:r>
                </w:p>
                <w:p w14:paraId="0EB1C5ED" w14:textId="77777777" w:rsidR="00BA6B5F" w:rsidRDefault="00BA6B5F" w:rsidP="00637881">
                  <w:pPr>
                    <w:rPr>
                      <w:rFonts w:ascii="Arial" w:hAnsi="Arial" w:cs="Arial"/>
                    </w:rPr>
                  </w:pPr>
                  <w:r>
                    <w:rPr>
                      <w:rFonts w:ascii="Arial" w:hAnsi="Arial" w:cs="Arial"/>
                    </w:rPr>
                    <w:t>дублирование не нужно</w:t>
                  </w:r>
                </w:p>
                <w:p w14:paraId="5502CDF8" w14:textId="77777777" w:rsidR="00BA6B5F" w:rsidRDefault="00BA6B5F" w:rsidP="00637881">
                  <w:pPr>
                    <w:rPr>
                      <w:rFonts w:ascii="Arial" w:hAnsi="Arial" w:cs="Arial"/>
                    </w:rPr>
                  </w:pPr>
                  <w:r w:rsidRPr="00F65DAC">
                    <w:rPr>
                      <w:rFonts w:ascii="Arial" w:hAnsi="Arial" w:cs="Arial"/>
                      <w:noProof/>
                    </w:rPr>
                    <w:drawing>
                      <wp:inline distT="0" distB="0" distL="0" distR="0" wp14:anchorId="3D0F9AA6" wp14:editId="1AACB85C">
                        <wp:extent cx="1687356" cy="958820"/>
                        <wp:effectExtent l="0" t="0" r="8255" b="0"/>
                        <wp:docPr id="500574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57475" name=""/>
                                <pic:cNvPicPr/>
                              </pic:nvPicPr>
                              <pic:blipFill>
                                <a:blip r:embed="rId91"/>
                                <a:stretch>
                                  <a:fillRect/>
                                </a:stretch>
                              </pic:blipFill>
                              <pic:spPr>
                                <a:xfrm>
                                  <a:off x="0" y="0"/>
                                  <a:ext cx="1700440" cy="966255"/>
                                </a:xfrm>
                                <a:prstGeom prst="rect">
                                  <a:avLst/>
                                </a:prstGeom>
                              </pic:spPr>
                            </pic:pic>
                          </a:graphicData>
                        </a:graphic>
                      </wp:inline>
                    </w:drawing>
                  </w:r>
                </w:p>
                <w:p w14:paraId="67A477C3" w14:textId="77777777" w:rsidR="00BA6B5F" w:rsidRDefault="00BA6B5F" w:rsidP="00637881">
                  <w:pPr>
                    <w:rPr>
                      <w:rFonts w:ascii="Arial" w:hAnsi="Arial" w:cs="Arial"/>
                    </w:rPr>
                  </w:pPr>
                </w:p>
              </w:tc>
            </w:tr>
          </w:tbl>
          <w:p w14:paraId="4E8D8D12" w14:textId="77777777" w:rsidR="00BA6B5F" w:rsidRDefault="00BA6B5F" w:rsidP="00637881">
            <w:pPr>
              <w:rPr>
                <w:rFonts w:ascii="Arial" w:hAnsi="Arial" w:cs="Arial"/>
              </w:rPr>
            </w:pPr>
          </w:p>
          <w:p w14:paraId="2769C647" w14:textId="77777777" w:rsidR="00BA6B5F" w:rsidRDefault="00BA6B5F" w:rsidP="00637881">
            <w:pPr>
              <w:rPr>
                <w:rFonts w:ascii="Arial" w:hAnsi="Arial" w:cs="Arial"/>
              </w:rPr>
            </w:pPr>
            <w:r w:rsidRPr="00F65DAC">
              <w:rPr>
                <w:rFonts w:ascii="Arial" w:hAnsi="Arial" w:cs="Arial"/>
                <w:b/>
                <w:bCs/>
                <w:shd w:val="clear" w:color="auto" w:fill="FFC000"/>
              </w:rPr>
              <w:t>Главная новость дублируется</w:t>
            </w:r>
            <w:r w:rsidRPr="001B4A65">
              <w:rPr>
                <w:rFonts w:ascii="Arial" w:hAnsi="Arial" w:cs="Arial"/>
              </w:rPr>
              <w:t xml:space="preserve"> с новостями на главной странице, отображается дважды</w:t>
            </w:r>
            <w:r>
              <w:rPr>
                <w:rFonts w:ascii="Arial" w:hAnsi="Arial" w:cs="Arial"/>
              </w:rPr>
              <w:t>, также как и в разделе Новости, в данной ситуации задвоение связано с ткм что последняя новость главная: можно ли главную не показывать в перечне всех новостей? (администрирование позволяет решить данный вопрос?)</w:t>
            </w:r>
          </w:p>
          <w:p w14:paraId="1FE86A5C" w14:textId="77777777" w:rsidR="00BA6B5F" w:rsidRDefault="00BA6B5F" w:rsidP="00637881">
            <w:pPr>
              <w:rPr>
                <w:rFonts w:ascii="Arial" w:hAnsi="Arial" w:cs="Arial"/>
              </w:rPr>
            </w:pPr>
          </w:p>
          <w:p w14:paraId="324519B9" w14:textId="77777777" w:rsidR="00BA6B5F" w:rsidRPr="006C33A8" w:rsidRDefault="00BA6B5F" w:rsidP="00637881">
            <w:pPr>
              <w:shd w:val="clear" w:color="auto" w:fill="E5B8B7" w:themeFill="accent2" w:themeFillTint="66"/>
              <w:rPr>
                <w:rFonts w:ascii="Arial" w:hAnsi="Arial" w:cs="Arial"/>
                <w:b/>
                <w:bCs/>
              </w:rPr>
            </w:pPr>
            <w:r w:rsidRPr="006C33A8">
              <w:rPr>
                <w:rFonts w:ascii="Arial" w:hAnsi="Arial" w:cs="Arial"/>
                <w:b/>
                <w:bCs/>
              </w:rPr>
              <w:t>Размер фотографий по сторонам не совпадает с размером файлов.</w:t>
            </w:r>
          </w:p>
          <w:p w14:paraId="1FF8A0EE" w14:textId="77777777" w:rsidR="00BA6B5F" w:rsidRDefault="00BA6B5F" w:rsidP="00637881">
            <w:pPr>
              <w:rPr>
                <w:rFonts w:ascii="Arial" w:hAnsi="Arial" w:cs="Arial"/>
                <w:b/>
                <w:bCs/>
              </w:rPr>
            </w:pPr>
          </w:p>
          <w:p w14:paraId="20429252" w14:textId="77777777" w:rsidR="00BA6B5F" w:rsidRDefault="00BA6B5F" w:rsidP="00637881">
            <w:pPr>
              <w:rPr>
                <w:rFonts w:ascii="Arial" w:hAnsi="Arial" w:cs="Arial"/>
                <w:b/>
                <w:bCs/>
              </w:rPr>
            </w:pPr>
            <w:r w:rsidRPr="00D04499">
              <w:rPr>
                <w:rFonts w:ascii="Arial" w:hAnsi="Arial" w:cs="Arial"/>
                <w:b/>
                <w:bCs/>
                <w:noProof/>
              </w:rPr>
              <w:drawing>
                <wp:inline distT="0" distB="0" distL="0" distR="0" wp14:anchorId="6F296408" wp14:editId="21EF731B">
                  <wp:extent cx="2685161" cy="1682854"/>
                  <wp:effectExtent l="0" t="0" r="1270" b="0"/>
                  <wp:docPr id="2928454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845459" name=""/>
                          <pic:cNvPicPr/>
                        </pic:nvPicPr>
                        <pic:blipFill>
                          <a:blip r:embed="rId92"/>
                          <a:stretch>
                            <a:fillRect/>
                          </a:stretch>
                        </pic:blipFill>
                        <pic:spPr>
                          <a:xfrm>
                            <a:off x="0" y="0"/>
                            <a:ext cx="2694828" cy="1688913"/>
                          </a:xfrm>
                          <a:prstGeom prst="rect">
                            <a:avLst/>
                          </a:prstGeom>
                        </pic:spPr>
                      </pic:pic>
                    </a:graphicData>
                  </a:graphic>
                </wp:inline>
              </w:drawing>
            </w:r>
          </w:p>
          <w:p w14:paraId="34F40EAF" w14:textId="77777777" w:rsidR="00BA6B5F" w:rsidRDefault="00BA6B5F" w:rsidP="00637881">
            <w:pPr>
              <w:rPr>
                <w:rFonts w:ascii="Arial" w:hAnsi="Arial" w:cs="Arial"/>
                <w:b/>
                <w:bCs/>
              </w:rPr>
            </w:pPr>
          </w:p>
          <w:p w14:paraId="11E42093" w14:textId="77777777" w:rsidR="00BA6B5F" w:rsidRDefault="00BA6B5F" w:rsidP="00637881">
            <w:pPr>
              <w:rPr>
                <w:rFonts w:ascii="Arial" w:hAnsi="Arial" w:cs="Arial"/>
                <w:b/>
                <w:bCs/>
              </w:rPr>
            </w:pPr>
            <w:r w:rsidRPr="001221BF">
              <w:rPr>
                <w:rFonts w:ascii="Arial" w:hAnsi="Arial" w:cs="Arial"/>
                <w:b/>
                <w:bCs/>
                <w:noProof/>
              </w:rPr>
              <w:drawing>
                <wp:inline distT="0" distB="0" distL="0" distR="0" wp14:anchorId="7A1F915F" wp14:editId="2818DD0E">
                  <wp:extent cx="2686363" cy="2027910"/>
                  <wp:effectExtent l="0" t="0" r="0" b="0"/>
                  <wp:docPr id="998534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53445" name=""/>
                          <pic:cNvPicPr/>
                        </pic:nvPicPr>
                        <pic:blipFill>
                          <a:blip r:embed="rId93"/>
                          <a:stretch>
                            <a:fillRect/>
                          </a:stretch>
                        </pic:blipFill>
                        <pic:spPr>
                          <a:xfrm>
                            <a:off x="0" y="0"/>
                            <a:ext cx="2698538" cy="2037101"/>
                          </a:xfrm>
                          <a:prstGeom prst="rect">
                            <a:avLst/>
                          </a:prstGeom>
                        </pic:spPr>
                      </pic:pic>
                    </a:graphicData>
                  </a:graphic>
                </wp:inline>
              </w:drawing>
            </w:r>
          </w:p>
          <w:p w14:paraId="77C26870" w14:textId="77777777" w:rsidR="00BA6B5F" w:rsidRDefault="00BA6B5F" w:rsidP="00637881">
            <w:pPr>
              <w:rPr>
                <w:rFonts w:ascii="Arial" w:hAnsi="Arial" w:cs="Arial"/>
                <w:b/>
                <w:bCs/>
              </w:rPr>
            </w:pPr>
          </w:p>
          <w:p w14:paraId="782D8400" w14:textId="77777777" w:rsidR="00BA6B5F" w:rsidRPr="00155A1A" w:rsidRDefault="00BA6B5F" w:rsidP="00637881">
            <w:pPr>
              <w:rPr>
                <w:rFonts w:ascii="Arial" w:hAnsi="Arial" w:cs="Arial"/>
              </w:rPr>
            </w:pPr>
            <w:r>
              <w:rPr>
                <w:rFonts w:ascii="Arial" w:hAnsi="Arial" w:cs="Arial"/>
                <w:b/>
                <w:bCs/>
                <w:shd w:val="clear" w:color="auto" w:fill="E5B8B7" w:themeFill="accent2" w:themeFillTint="66"/>
              </w:rPr>
              <w:t>Н</w:t>
            </w:r>
            <w:r w:rsidRPr="00155A1A">
              <w:rPr>
                <w:rFonts w:ascii="Arial" w:hAnsi="Arial" w:cs="Arial"/>
                <w:b/>
                <w:bCs/>
                <w:shd w:val="clear" w:color="auto" w:fill="E5B8B7" w:themeFill="accent2" w:themeFillTint="66"/>
              </w:rPr>
              <w:t>е работает слайдер фотографий</w:t>
            </w:r>
            <w:r>
              <w:rPr>
                <w:rFonts w:ascii="Arial" w:hAnsi="Arial" w:cs="Arial"/>
                <w:b/>
                <w:bCs/>
                <w:shd w:val="clear" w:color="auto" w:fill="E5B8B7" w:themeFill="accent2" w:themeFillTint="66"/>
              </w:rPr>
              <w:t xml:space="preserve"> </w:t>
            </w:r>
            <w:r w:rsidRPr="00155A1A">
              <w:rPr>
                <w:rFonts w:ascii="Arial" w:hAnsi="Arial" w:cs="Arial"/>
                <w:shd w:val="clear" w:color="auto" w:fill="E5B8B7" w:themeFill="accent2" w:themeFillTint="66"/>
              </w:rPr>
              <w:t>(ранее реализованный 1.12.2025 функционал работал)</w:t>
            </w:r>
          </w:p>
          <w:p w14:paraId="052DE2D3" w14:textId="77777777" w:rsidR="00BA6B5F" w:rsidRDefault="00BA6B5F" w:rsidP="00637881">
            <w:pPr>
              <w:rPr>
                <w:rFonts w:ascii="Arial" w:hAnsi="Arial" w:cs="Arial"/>
                <w:b/>
                <w:bCs/>
              </w:rPr>
            </w:pPr>
            <w:r w:rsidRPr="007835BE">
              <w:rPr>
                <w:rFonts w:ascii="Arial" w:hAnsi="Arial" w:cs="Arial"/>
                <w:noProof/>
              </w:rPr>
              <w:drawing>
                <wp:inline distT="0" distB="0" distL="0" distR="0" wp14:anchorId="5CE51928" wp14:editId="5C0300C6">
                  <wp:extent cx="3687343" cy="1171042"/>
                  <wp:effectExtent l="0" t="0" r="8890" b="0"/>
                  <wp:docPr id="17437464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041599" name=""/>
                          <pic:cNvPicPr/>
                        </pic:nvPicPr>
                        <pic:blipFill>
                          <a:blip r:embed="rId80"/>
                          <a:stretch>
                            <a:fillRect/>
                          </a:stretch>
                        </pic:blipFill>
                        <pic:spPr>
                          <a:xfrm>
                            <a:off x="0" y="0"/>
                            <a:ext cx="3721784" cy="1181980"/>
                          </a:xfrm>
                          <a:prstGeom prst="rect">
                            <a:avLst/>
                          </a:prstGeom>
                        </pic:spPr>
                      </pic:pic>
                    </a:graphicData>
                  </a:graphic>
                </wp:inline>
              </w:drawing>
            </w:r>
          </w:p>
          <w:p w14:paraId="4C635EA4" w14:textId="77777777" w:rsidR="00BA6B5F" w:rsidRDefault="00BA6B5F" w:rsidP="00637881">
            <w:pPr>
              <w:rPr>
                <w:rFonts w:ascii="Arial" w:hAnsi="Arial" w:cs="Arial"/>
                <w:b/>
                <w:bCs/>
              </w:rPr>
            </w:pPr>
          </w:p>
          <w:p w14:paraId="1B3296F1" w14:textId="77777777" w:rsidR="00BA6B5F" w:rsidRDefault="00BA6B5F" w:rsidP="00637881">
            <w:pPr>
              <w:rPr>
                <w:rFonts w:ascii="Arial" w:hAnsi="Arial" w:cs="Arial"/>
                <w:b/>
                <w:bCs/>
              </w:rPr>
            </w:pPr>
          </w:p>
          <w:p w14:paraId="7ED55B76" w14:textId="77777777" w:rsidR="00BA6B5F" w:rsidRDefault="00BA6B5F" w:rsidP="00637881">
            <w:pPr>
              <w:rPr>
                <w:rFonts w:ascii="Arial" w:hAnsi="Arial" w:cs="Arial"/>
                <w:b/>
                <w:bCs/>
              </w:rPr>
            </w:pPr>
          </w:p>
          <w:p w14:paraId="5A22BBBF" w14:textId="77777777" w:rsidR="00BA6B5F" w:rsidRDefault="00BA6B5F" w:rsidP="00637881">
            <w:pPr>
              <w:shd w:val="clear" w:color="auto" w:fill="D99594" w:themeFill="accent2" w:themeFillTint="99"/>
              <w:rPr>
                <w:rFonts w:ascii="Arial" w:hAnsi="Arial" w:cs="Arial"/>
              </w:rPr>
            </w:pPr>
            <w:r w:rsidRPr="00D04499">
              <w:rPr>
                <w:rFonts w:ascii="Arial" w:hAnsi="Arial" w:cs="Arial"/>
                <w:b/>
                <w:bCs/>
              </w:rPr>
              <w:t>Поиск – не реализован в рамках ТЗ</w:t>
            </w:r>
            <w:r>
              <w:rPr>
                <w:rFonts w:ascii="Arial" w:hAnsi="Arial" w:cs="Arial"/>
                <w:b/>
                <w:bCs/>
              </w:rPr>
              <w:t>.</w:t>
            </w:r>
            <w:r>
              <w:rPr>
                <w:rFonts w:ascii="Arial" w:hAnsi="Arial" w:cs="Arial"/>
              </w:rPr>
              <w:t xml:space="preserve"> </w:t>
            </w:r>
          </w:p>
          <w:p w14:paraId="01896E39" w14:textId="77777777" w:rsidR="00BA6B5F" w:rsidRDefault="00BA6B5F" w:rsidP="00637881">
            <w:pPr>
              <w:rPr>
                <w:rFonts w:ascii="Arial" w:hAnsi="Arial" w:cs="Arial"/>
                <w:b/>
                <w:bCs/>
              </w:rPr>
            </w:pPr>
          </w:p>
          <w:p w14:paraId="10564066" w14:textId="77777777" w:rsidR="00BA6B5F" w:rsidRDefault="00BA6B5F" w:rsidP="00637881">
            <w:pPr>
              <w:rPr>
                <w:rFonts w:ascii="Arial" w:hAnsi="Arial" w:cs="Arial"/>
                <w:b/>
                <w:bCs/>
              </w:rPr>
            </w:pPr>
            <w:r w:rsidRPr="00D04499">
              <w:rPr>
                <w:rFonts w:ascii="Arial" w:hAnsi="Arial" w:cs="Arial"/>
                <w:b/>
                <w:bCs/>
                <w:noProof/>
              </w:rPr>
              <w:drawing>
                <wp:inline distT="0" distB="0" distL="0" distR="0" wp14:anchorId="7A41A5AF" wp14:editId="437E3125">
                  <wp:extent cx="2529140" cy="889457"/>
                  <wp:effectExtent l="0" t="0" r="5080" b="6350"/>
                  <wp:docPr id="2528128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812884" name=""/>
                          <pic:cNvPicPr/>
                        </pic:nvPicPr>
                        <pic:blipFill>
                          <a:blip r:embed="rId94"/>
                          <a:stretch>
                            <a:fillRect/>
                          </a:stretch>
                        </pic:blipFill>
                        <pic:spPr>
                          <a:xfrm>
                            <a:off x="0" y="0"/>
                            <a:ext cx="2553783" cy="898123"/>
                          </a:xfrm>
                          <a:prstGeom prst="rect">
                            <a:avLst/>
                          </a:prstGeom>
                        </pic:spPr>
                      </pic:pic>
                    </a:graphicData>
                  </a:graphic>
                </wp:inline>
              </w:drawing>
            </w:r>
          </w:p>
          <w:p w14:paraId="57F14BAA" w14:textId="77777777" w:rsidR="00BA6B5F" w:rsidRDefault="00BA6B5F" w:rsidP="00637881">
            <w:pPr>
              <w:rPr>
                <w:rFonts w:ascii="Arial" w:hAnsi="Arial" w:cs="Arial"/>
                <w:b/>
                <w:bCs/>
              </w:rPr>
            </w:pPr>
          </w:p>
          <w:p w14:paraId="5EF0B074" w14:textId="77777777" w:rsidR="00BA6B5F" w:rsidRDefault="00BA6B5F" w:rsidP="00637881">
            <w:pPr>
              <w:shd w:val="clear" w:color="auto" w:fill="E5B8B7" w:themeFill="accent2" w:themeFillTint="66"/>
              <w:rPr>
                <w:rFonts w:ascii="Arial" w:hAnsi="Arial" w:cs="Arial"/>
              </w:rPr>
            </w:pPr>
            <w:r w:rsidRPr="00D04499">
              <w:rPr>
                <w:rFonts w:ascii="Arial" w:hAnsi="Arial" w:cs="Arial"/>
                <w:b/>
                <w:bCs/>
              </w:rPr>
              <w:t>Расширенный поиск – не реализован</w:t>
            </w:r>
            <w:r>
              <w:rPr>
                <w:rFonts w:ascii="Arial" w:hAnsi="Arial" w:cs="Arial"/>
              </w:rPr>
              <w:t xml:space="preserve"> в рамках ТЗ </w:t>
            </w:r>
            <w:r w:rsidRPr="00E60E01">
              <w:rPr>
                <w:rFonts w:ascii="Arial" w:hAnsi="Arial" w:cs="Arial"/>
              </w:rPr>
              <w:t>Требования к странице «Расширенный поиск по сайту</w:t>
            </w:r>
            <w:r>
              <w:rPr>
                <w:rFonts w:ascii="Arial" w:hAnsi="Arial" w:cs="Arial"/>
              </w:rPr>
              <w:t>».</w:t>
            </w:r>
          </w:p>
          <w:p w14:paraId="52AE45AE" w14:textId="77777777" w:rsidR="00BA6B5F" w:rsidRDefault="00BA6B5F" w:rsidP="00637881">
            <w:pPr>
              <w:shd w:val="clear" w:color="auto" w:fill="E5B8B7" w:themeFill="accent2" w:themeFillTint="66"/>
              <w:rPr>
                <w:rFonts w:ascii="Arial" w:hAnsi="Arial" w:cs="Arial"/>
              </w:rPr>
            </w:pPr>
            <w:r w:rsidRPr="00D44FDA">
              <w:rPr>
                <w:rFonts w:ascii="Arial" w:hAnsi="Arial" w:cs="Arial"/>
              </w:rPr>
              <w:t>Разделы – поиска представлены хаотично и не связаны с логикой структуры сайта.</w:t>
            </w:r>
          </w:p>
          <w:p w14:paraId="02B40180" w14:textId="77777777" w:rsidR="00BA6B5F" w:rsidRDefault="00BA6B5F" w:rsidP="00637881">
            <w:pPr>
              <w:rPr>
                <w:rFonts w:ascii="Arial" w:hAnsi="Arial" w:cs="Arial"/>
              </w:rPr>
            </w:pPr>
            <w:r w:rsidRPr="00D04499">
              <w:rPr>
                <w:rFonts w:ascii="Arial" w:hAnsi="Arial" w:cs="Arial"/>
                <w:b/>
                <w:bCs/>
                <w:noProof/>
              </w:rPr>
              <w:drawing>
                <wp:inline distT="0" distB="0" distL="0" distR="0" wp14:anchorId="5B303AF9" wp14:editId="645336D3">
                  <wp:extent cx="2433285" cy="1801749"/>
                  <wp:effectExtent l="0" t="0" r="5715" b="8255"/>
                  <wp:docPr id="18402688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268869" name=""/>
                          <pic:cNvPicPr/>
                        </pic:nvPicPr>
                        <pic:blipFill>
                          <a:blip r:embed="rId95"/>
                          <a:stretch>
                            <a:fillRect/>
                          </a:stretch>
                        </pic:blipFill>
                        <pic:spPr>
                          <a:xfrm>
                            <a:off x="0" y="0"/>
                            <a:ext cx="2443495" cy="1809309"/>
                          </a:xfrm>
                          <a:prstGeom prst="rect">
                            <a:avLst/>
                          </a:prstGeom>
                        </pic:spPr>
                      </pic:pic>
                    </a:graphicData>
                  </a:graphic>
                </wp:inline>
              </w:drawing>
            </w:r>
          </w:p>
          <w:p w14:paraId="4EAA4472" w14:textId="77777777" w:rsidR="00BA6B5F" w:rsidRDefault="00BA6B5F" w:rsidP="00637881">
            <w:pPr>
              <w:rPr>
                <w:rFonts w:ascii="Arial" w:hAnsi="Arial" w:cs="Arial"/>
                <w:b/>
                <w:bCs/>
              </w:rPr>
            </w:pPr>
          </w:p>
          <w:p w14:paraId="7510A50D" w14:textId="77777777" w:rsidR="00BA6B5F" w:rsidRDefault="00BA6B5F" w:rsidP="00637881">
            <w:pPr>
              <w:rPr>
                <w:rFonts w:ascii="Arial" w:hAnsi="Arial" w:cs="Arial"/>
              </w:rPr>
            </w:pPr>
            <w:r w:rsidRPr="00F65DAC">
              <w:rPr>
                <w:rFonts w:ascii="Arial" w:hAnsi="Arial" w:cs="Arial"/>
                <w:b/>
                <w:bCs/>
                <w:shd w:val="clear" w:color="auto" w:fill="FFC000"/>
              </w:rPr>
              <w:t>Блок Законодательство</w:t>
            </w:r>
            <w:r>
              <w:rPr>
                <w:rFonts w:ascii="Arial" w:hAnsi="Arial" w:cs="Arial"/>
                <w:b/>
                <w:bCs/>
              </w:rPr>
              <w:t xml:space="preserve"> </w:t>
            </w:r>
            <w:r w:rsidRPr="00D04499">
              <w:rPr>
                <w:rFonts w:ascii="Arial" w:hAnsi="Arial" w:cs="Arial"/>
              </w:rPr>
              <w:t xml:space="preserve">на главной имеет иные значки подробнее/смотреть/скачать, чем в разделе «ЗАКОНОДАТЕЛЬСТВО», </w:t>
            </w:r>
            <w:r w:rsidRPr="00D44FDA">
              <w:rPr>
                <w:rFonts w:ascii="Arial" w:hAnsi="Arial" w:cs="Arial"/>
                <w:shd w:val="clear" w:color="auto" w:fill="92D050"/>
              </w:rPr>
              <w:t>рекомендуется</w:t>
            </w:r>
            <w:r w:rsidRPr="00D04499">
              <w:rPr>
                <w:rFonts w:ascii="Arial" w:hAnsi="Arial" w:cs="Arial"/>
              </w:rPr>
              <w:t xml:space="preserve"> привести к единообразию</w:t>
            </w:r>
            <w:r>
              <w:rPr>
                <w:rFonts w:ascii="Arial" w:hAnsi="Arial" w:cs="Arial"/>
              </w:rPr>
              <w:t xml:space="preserve">. </w:t>
            </w:r>
          </w:p>
          <w:p w14:paraId="1A98DA30" w14:textId="77777777" w:rsidR="00BA6B5F" w:rsidRPr="00D04499" w:rsidRDefault="00BA6B5F" w:rsidP="00637881">
            <w:pPr>
              <w:shd w:val="clear" w:color="auto" w:fill="E5B8B7" w:themeFill="accent2" w:themeFillTint="66"/>
              <w:rPr>
                <w:rFonts w:ascii="Arial" w:hAnsi="Arial" w:cs="Arial"/>
              </w:rPr>
            </w:pPr>
            <w:r>
              <w:rPr>
                <w:rFonts w:ascii="Arial" w:hAnsi="Arial" w:cs="Arial"/>
              </w:rPr>
              <w:t>Нет понимания, как Блок НПА на главной связан с разделом ЗАКОНОДАТЕЛЬСТВО</w:t>
            </w:r>
          </w:p>
          <w:p w14:paraId="74F71DA7" w14:textId="77777777" w:rsidR="00BA6B5F" w:rsidRDefault="00BA6B5F" w:rsidP="00637881">
            <w:pPr>
              <w:rPr>
                <w:rFonts w:ascii="Arial" w:hAnsi="Arial" w:cs="Arial"/>
                <w:b/>
                <w:bCs/>
              </w:rPr>
            </w:pPr>
            <w:r w:rsidRPr="00D04499">
              <w:rPr>
                <w:rFonts w:ascii="Arial" w:hAnsi="Arial" w:cs="Arial"/>
                <w:b/>
                <w:bCs/>
                <w:noProof/>
              </w:rPr>
              <w:drawing>
                <wp:inline distT="0" distB="0" distL="0" distR="0" wp14:anchorId="676B2AB8" wp14:editId="1552CE88">
                  <wp:extent cx="1637041" cy="225323"/>
                  <wp:effectExtent l="0" t="0" r="1270" b="3810"/>
                  <wp:docPr id="2357926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92673" name=""/>
                          <pic:cNvPicPr/>
                        </pic:nvPicPr>
                        <pic:blipFill>
                          <a:blip r:embed="rId10"/>
                          <a:stretch>
                            <a:fillRect/>
                          </a:stretch>
                        </pic:blipFill>
                        <pic:spPr>
                          <a:xfrm>
                            <a:off x="0" y="0"/>
                            <a:ext cx="1658175" cy="228232"/>
                          </a:xfrm>
                          <a:prstGeom prst="rect">
                            <a:avLst/>
                          </a:prstGeom>
                        </pic:spPr>
                      </pic:pic>
                    </a:graphicData>
                  </a:graphic>
                </wp:inline>
              </w:drawing>
            </w:r>
          </w:p>
          <w:p w14:paraId="4739950A" w14:textId="77777777" w:rsidR="00BA6B5F" w:rsidRPr="00D04499" w:rsidRDefault="00BA6B5F" w:rsidP="00637881">
            <w:pPr>
              <w:shd w:val="clear" w:color="auto" w:fill="E5B8B7" w:themeFill="accent2" w:themeFillTint="66"/>
              <w:rPr>
                <w:rFonts w:ascii="Arial" w:hAnsi="Arial" w:cs="Arial"/>
                <w:b/>
                <w:bCs/>
              </w:rPr>
            </w:pPr>
            <w:r w:rsidRPr="00D04499">
              <w:rPr>
                <w:rFonts w:ascii="Arial" w:hAnsi="Arial" w:cs="Arial"/>
                <w:b/>
                <w:bCs/>
              </w:rPr>
              <w:t>Названия НПА не отображаются</w:t>
            </w:r>
            <w:r>
              <w:rPr>
                <w:rFonts w:ascii="Arial" w:hAnsi="Arial" w:cs="Arial"/>
                <w:b/>
                <w:bCs/>
              </w:rPr>
              <w:t xml:space="preserve"> полностью.</w:t>
            </w:r>
          </w:p>
          <w:p w14:paraId="071786C4" w14:textId="77777777" w:rsidR="00BA6B5F" w:rsidRDefault="00BA6B5F" w:rsidP="00637881">
            <w:pPr>
              <w:rPr>
                <w:rFonts w:ascii="Arial" w:hAnsi="Arial" w:cs="Arial"/>
              </w:rPr>
            </w:pPr>
            <w:r w:rsidRPr="00D04499">
              <w:rPr>
                <w:rFonts w:ascii="Arial" w:hAnsi="Arial" w:cs="Arial"/>
                <w:noProof/>
              </w:rPr>
              <w:lastRenderedPageBreak/>
              <w:drawing>
                <wp:inline distT="0" distB="0" distL="0" distR="0" wp14:anchorId="24C9EA49" wp14:editId="712DB2CE">
                  <wp:extent cx="3270377" cy="1284379"/>
                  <wp:effectExtent l="0" t="0" r="6350" b="0"/>
                  <wp:docPr id="18071274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127460" name=""/>
                          <pic:cNvPicPr/>
                        </pic:nvPicPr>
                        <pic:blipFill>
                          <a:blip r:embed="rId11"/>
                          <a:stretch>
                            <a:fillRect/>
                          </a:stretch>
                        </pic:blipFill>
                        <pic:spPr>
                          <a:xfrm>
                            <a:off x="0" y="0"/>
                            <a:ext cx="3274406" cy="1285962"/>
                          </a:xfrm>
                          <a:prstGeom prst="rect">
                            <a:avLst/>
                          </a:prstGeom>
                        </pic:spPr>
                      </pic:pic>
                    </a:graphicData>
                  </a:graphic>
                </wp:inline>
              </w:drawing>
            </w:r>
          </w:p>
          <w:p w14:paraId="2C99B06C" w14:textId="77777777" w:rsidR="00BA6B5F" w:rsidRDefault="00BA6B5F" w:rsidP="00637881">
            <w:pPr>
              <w:rPr>
                <w:rFonts w:ascii="Arial" w:hAnsi="Arial" w:cs="Arial"/>
              </w:rPr>
            </w:pPr>
            <w:r>
              <w:rPr>
                <w:rFonts w:ascii="Arial" w:hAnsi="Arial" w:cs="Arial"/>
              </w:rPr>
              <w:t>На согласованных макетах названия НПА читаются</w:t>
            </w:r>
          </w:p>
          <w:p w14:paraId="1F11E0F3" w14:textId="77777777" w:rsidR="00BA6B5F" w:rsidRDefault="00BA6B5F" w:rsidP="00637881">
            <w:pPr>
              <w:rPr>
                <w:rFonts w:ascii="Arial" w:hAnsi="Arial" w:cs="Arial"/>
              </w:rPr>
            </w:pPr>
            <w:r w:rsidRPr="00D04499">
              <w:rPr>
                <w:rFonts w:ascii="Arial" w:hAnsi="Arial" w:cs="Arial"/>
                <w:noProof/>
              </w:rPr>
              <w:drawing>
                <wp:inline distT="0" distB="0" distL="0" distR="0" wp14:anchorId="01318333" wp14:editId="6382E077">
                  <wp:extent cx="3248432" cy="1138601"/>
                  <wp:effectExtent l="0" t="0" r="9525" b="4445"/>
                  <wp:docPr id="15129963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996343" name=""/>
                          <pic:cNvPicPr/>
                        </pic:nvPicPr>
                        <pic:blipFill>
                          <a:blip r:embed="rId12"/>
                          <a:stretch>
                            <a:fillRect/>
                          </a:stretch>
                        </pic:blipFill>
                        <pic:spPr>
                          <a:xfrm>
                            <a:off x="0" y="0"/>
                            <a:ext cx="3259644" cy="1142531"/>
                          </a:xfrm>
                          <a:prstGeom prst="rect">
                            <a:avLst/>
                          </a:prstGeom>
                        </pic:spPr>
                      </pic:pic>
                    </a:graphicData>
                  </a:graphic>
                </wp:inline>
              </w:drawing>
            </w:r>
          </w:p>
          <w:p w14:paraId="0BEF8938" w14:textId="77777777" w:rsidR="00BA6B5F" w:rsidRDefault="00BA6B5F" w:rsidP="00637881">
            <w:pPr>
              <w:rPr>
                <w:rFonts w:ascii="Arial" w:hAnsi="Arial" w:cs="Arial"/>
              </w:rPr>
            </w:pPr>
          </w:p>
          <w:p w14:paraId="7F6FF2FF" w14:textId="77777777" w:rsidR="00BA6B5F" w:rsidRDefault="00BA6B5F" w:rsidP="00637881">
            <w:pPr>
              <w:shd w:val="clear" w:color="auto" w:fill="E5B8B7" w:themeFill="accent2" w:themeFillTint="66"/>
              <w:rPr>
                <w:rFonts w:ascii="Arial" w:hAnsi="Arial" w:cs="Arial"/>
                <w:b/>
                <w:bCs/>
              </w:rPr>
            </w:pPr>
            <w:r w:rsidRPr="001221BF">
              <w:rPr>
                <w:rFonts w:ascii="Arial" w:hAnsi="Arial" w:cs="Arial"/>
                <w:b/>
                <w:bCs/>
              </w:rPr>
              <w:t>Модуль ЗАКОНОДАТЕЛЬСТВО и поиск</w:t>
            </w:r>
            <w:r>
              <w:rPr>
                <w:rFonts w:ascii="Arial" w:hAnsi="Arial" w:cs="Arial"/>
              </w:rPr>
              <w:t xml:space="preserve"> </w:t>
            </w:r>
            <w:r w:rsidRPr="001221BF">
              <w:rPr>
                <w:rFonts w:ascii="Arial" w:hAnsi="Arial" w:cs="Arial"/>
                <w:b/>
                <w:bCs/>
              </w:rPr>
              <w:t>ЗАКОНОДАТЕЛЬСТВО</w:t>
            </w:r>
            <w:r>
              <w:rPr>
                <w:rFonts w:ascii="Arial" w:hAnsi="Arial" w:cs="Arial"/>
                <w:b/>
                <w:bCs/>
              </w:rPr>
              <w:t xml:space="preserve"> – не реализован (поиск работает некорректно).</w:t>
            </w:r>
          </w:p>
          <w:p w14:paraId="04CA0FAF" w14:textId="77777777" w:rsidR="00BA6B5F" w:rsidRDefault="00BA6B5F" w:rsidP="00637881">
            <w:pPr>
              <w:rPr>
                <w:rFonts w:ascii="Arial" w:hAnsi="Arial" w:cs="Arial"/>
              </w:rPr>
            </w:pPr>
            <w:r>
              <w:rPr>
                <w:rFonts w:ascii="Arial" w:hAnsi="Arial" w:cs="Arial"/>
              </w:rPr>
              <w:t>По оформлению: необходимо убрать дублирующие меню поиска; привести оформление к единообразию оформления, и иконок списка документов (</w:t>
            </w:r>
            <w:proofErr w:type="spellStart"/>
            <w:proofErr w:type="gramStart"/>
            <w:r>
              <w:rPr>
                <w:rFonts w:ascii="Arial" w:hAnsi="Arial" w:cs="Arial"/>
              </w:rPr>
              <w:t>см.выше</w:t>
            </w:r>
            <w:proofErr w:type="spellEnd"/>
            <w:proofErr w:type="gramEnd"/>
            <w:r>
              <w:rPr>
                <w:rFonts w:ascii="Arial" w:hAnsi="Arial" w:cs="Arial"/>
              </w:rPr>
              <w:t>).</w:t>
            </w:r>
          </w:p>
          <w:p w14:paraId="56C8678B" w14:textId="77777777" w:rsidR="00BA6B5F" w:rsidRDefault="00BA6B5F" w:rsidP="00637881">
            <w:pPr>
              <w:rPr>
                <w:rFonts w:ascii="Arial" w:hAnsi="Arial" w:cs="Arial"/>
              </w:rPr>
            </w:pPr>
          </w:p>
          <w:p w14:paraId="61391776" w14:textId="77777777" w:rsidR="00BA6B5F" w:rsidRPr="001221BF" w:rsidRDefault="00BA6B5F" w:rsidP="00637881">
            <w:pPr>
              <w:rPr>
                <w:rFonts w:ascii="Arial" w:hAnsi="Arial" w:cs="Arial"/>
              </w:rPr>
            </w:pPr>
            <w:r w:rsidRPr="001221BF">
              <w:rPr>
                <w:rFonts w:ascii="Arial" w:hAnsi="Arial" w:cs="Arial"/>
              </w:rPr>
              <w:t>Рекомендуется придерживаться макета.</w:t>
            </w:r>
          </w:p>
          <w:tbl>
            <w:tblPr>
              <w:tblStyle w:val="af2"/>
              <w:tblW w:w="0" w:type="auto"/>
              <w:tblLayout w:type="fixed"/>
              <w:tblLook w:val="04A0" w:firstRow="1" w:lastRow="0" w:firstColumn="1" w:lastColumn="0" w:noHBand="0" w:noVBand="1"/>
            </w:tblPr>
            <w:tblGrid>
              <w:gridCol w:w="2575"/>
              <w:gridCol w:w="2575"/>
            </w:tblGrid>
            <w:tr w:rsidR="00BA6B5F" w14:paraId="6F841535" w14:textId="77777777" w:rsidTr="00637881">
              <w:tc>
                <w:tcPr>
                  <w:tcW w:w="2575" w:type="dxa"/>
                </w:tcPr>
                <w:p w14:paraId="6645ED25" w14:textId="77777777" w:rsidR="00BA6B5F" w:rsidRDefault="00BA6B5F" w:rsidP="00637881">
                  <w:pPr>
                    <w:rPr>
                      <w:rFonts w:ascii="Arial" w:hAnsi="Arial" w:cs="Arial"/>
                    </w:rPr>
                  </w:pPr>
                  <w:r w:rsidRPr="001221BF">
                    <w:rPr>
                      <w:rFonts w:ascii="Arial" w:hAnsi="Arial" w:cs="Arial"/>
                      <w:noProof/>
                    </w:rPr>
                    <w:drawing>
                      <wp:inline distT="0" distB="0" distL="0" distR="0" wp14:anchorId="2EEA2420" wp14:editId="6778BE55">
                        <wp:extent cx="1656478" cy="3708402"/>
                        <wp:effectExtent l="0" t="0" r="1270" b="6350"/>
                        <wp:docPr id="10786121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612162" name=""/>
                                <pic:cNvPicPr/>
                              </pic:nvPicPr>
                              <pic:blipFill>
                                <a:blip r:embed="rId13"/>
                                <a:stretch>
                                  <a:fillRect/>
                                </a:stretch>
                              </pic:blipFill>
                              <pic:spPr>
                                <a:xfrm>
                                  <a:off x="0" y="0"/>
                                  <a:ext cx="1661048" cy="3718633"/>
                                </a:xfrm>
                                <a:prstGeom prst="rect">
                                  <a:avLst/>
                                </a:prstGeom>
                              </pic:spPr>
                            </pic:pic>
                          </a:graphicData>
                        </a:graphic>
                      </wp:inline>
                    </w:drawing>
                  </w:r>
                </w:p>
              </w:tc>
              <w:tc>
                <w:tcPr>
                  <w:tcW w:w="2575" w:type="dxa"/>
                </w:tcPr>
                <w:p w14:paraId="23A79822" w14:textId="77777777" w:rsidR="00BA6B5F" w:rsidRDefault="00BA6B5F" w:rsidP="00637881">
                  <w:pPr>
                    <w:rPr>
                      <w:rFonts w:ascii="Arial" w:hAnsi="Arial" w:cs="Arial"/>
                    </w:rPr>
                  </w:pPr>
                  <w:r w:rsidRPr="001221BF">
                    <w:rPr>
                      <w:rFonts w:ascii="Arial" w:hAnsi="Arial" w:cs="Arial"/>
                      <w:noProof/>
                    </w:rPr>
                    <w:drawing>
                      <wp:inline distT="0" distB="0" distL="0" distR="0" wp14:anchorId="1E2AB380" wp14:editId="6734E933">
                        <wp:extent cx="1397204" cy="3921885"/>
                        <wp:effectExtent l="0" t="0" r="0" b="2540"/>
                        <wp:docPr id="8542903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290322" name=""/>
                                <pic:cNvPicPr/>
                              </pic:nvPicPr>
                              <pic:blipFill>
                                <a:blip r:embed="rId14"/>
                                <a:stretch>
                                  <a:fillRect/>
                                </a:stretch>
                              </pic:blipFill>
                              <pic:spPr>
                                <a:xfrm>
                                  <a:off x="0" y="0"/>
                                  <a:ext cx="1397204" cy="3921885"/>
                                </a:xfrm>
                                <a:prstGeom prst="rect">
                                  <a:avLst/>
                                </a:prstGeom>
                              </pic:spPr>
                            </pic:pic>
                          </a:graphicData>
                        </a:graphic>
                      </wp:inline>
                    </w:drawing>
                  </w:r>
                </w:p>
              </w:tc>
            </w:tr>
          </w:tbl>
          <w:p w14:paraId="392E8FAF" w14:textId="77777777" w:rsidR="00BA6B5F" w:rsidRPr="00193A08" w:rsidRDefault="00BA6B5F" w:rsidP="00637881">
            <w:pPr>
              <w:shd w:val="clear" w:color="auto" w:fill="E5B8B7" w:themeFill="accent2" w:themeFillTint="66"/>
              <w:rPr>
                <w:rFonts w:ascii="Arial" w:hAnsi="Arial" w:cs="Arial"/>
              </w:rPr>
            </w:pPr>
            <w:r w:rsidRPr="00D44FDA">
              <w:rPr>
                <w:rFonts w:ascii="Arial" w:hAnsi="Arial" w:cs="Arial"/>
                <w:b/>
                <w:bCs/>
                <w:shd w:val="clear" w:color="auto" w:fill="FFC000"/>
              </w:rPr>
              <w:t>Перенос данных с действующего сайта осуществлён некорректно</w:t>
            </w:r>
            <w:r>
              <w:rPr>
                <w:rFonts w:ascii="Arial" w:hAnsi="Arial" w:cs="Arial"/>
                <w:b/>
                <w:bCs/>
                <w:shd w:val="clear" w:color="auto" w:fill="FFC000"/>
              </w:rPr>
              <w:t xml:space="preserve">: </w:t>
            </w:r>
            <w:r w:rsidRPr="00155A1A">
              <w:rPr>
                <w:rFonts w:ascii="Arial" w:hAnsi="Arial" w:cs="Arial"/>
                <w:shd w:val="clear" w:color="auto" w:fill="E5B8B7" w:themeFill="accent2" w:themeFillTint="66"/>
              </w:rPr>
              <w:t>конец списка документов наполнен документами 2025 года, названия НПА не отображаются</w:t>
            </w:r>
            <w:r>
              <w:rPr>
                <w:rFonts w:ascii="Arial" w:hAnsi="Arial" w:cs="Arial"/>
                <w:shd w:val="clear" w:color="auto" w:fill="E5B8B7" w:themeFill="accent2" w:themeFillTint="66"/>
              </w:rPr>
              <w:t>, такая же проблема выявлена с переносом новостей и анонсов</w:t>
            </w:r>
            <w:r>
              <w:rPr>
                <w:rFonts w:ascii="Arial" w:hAnsi="Arial" w:cs="Arial"/>
              </w:rPr>
              <w:t>.</w:t>
            </w:r>
          </w:p>
          <w:p w14:paraId="4A4B091C" w14:textId="77777777" w:rsidR="00BA6B5F" w:rsidRDefault="00BA6B5F" w:rsidP="00637881">
            <w:pPr>
              <w:rPr>
                <w:rFonts w:ascii="Arial" w:hAnsi="Arial" w:cs="Arial"/>
              </w:rPr>
            </w:pPr>
          </w:p>
          <w:p w14:paraId="3BA95D86" w14:textId="77777777" w:rsidR="00BA6B5F" w:rsidRDefault="00BA6B5F" w:rsidP="00637881">
            <w:pPr>
              <w:rPr>
                <w:rFonts w:ascii="Arial" w:hAnsi="Arial" w:cs="Arial"/>
              </w:rPr>
            </w:pPr>
            <w:r w:rsidRPr="00D44FDA">
              <w:rPr>
                <w:rFonts w:ascii="Arial" w:hAnsi="Arial" w:cs="Arial"/>
                <w:b/>
                <w:bCs/>
                <w:shd w:val="clear" w:color="auto" w:fill="92D050"/>
              </w:rPr>
              <w:t>Депутаты 7 созыва на главной – не реализован механизм смены карточек в произвольном порядке.</w:t>
            </w:r>
            <w:r>
              <w:rPr>
                <w:rFonts w:ascii="Arial" w:hAnsi="Arial" w:cs="Arial"/>
              </w:rPr>
              <w:t xml:space="preserve"> </w:t>
            </w:r>
            <w:r>
              <w:rPr>
                <w:rFonts w:ascii="Arial" w:hAnsi="Arial" w:cs="Arial"/>
              </w:rPr>
              <w:br/>
              <w:t xml:space="preserve">(Рекомендуется, осуществлять смену по 3 в интервале 5 сек., кнопки слайдера можно оставить, но тогда </w:t>
            </w:r>
            <w:r w:rsidRPr="00D44FDA">
              <w:rPr>
                <w:rFonts w:ascii="Arial" w:hAnsi="Arial" w:cs="Arial"/>
                <w:shd w:val="clear" w:color="auto" w:fill="92D050"/>
              </w:rPr>
              <w:t xml:space="preserve">слайдер вернуть на блок законодательство на главной странице с прокруткой </w:t>
            </w:r>
            <w:r w:rsidRPr="00D44FDA">
              <w:rPr>
                <w:rFonts w:ascii="Arial" w:hAnsi="Arial" w:cs="Arial"/>
                <w:shd w:val="clear" w:color="auto" w:fill="92D050"/>
              </w:rPr>
              <w:lastRenderedPageBreak/>
              <w:t>последних законов: 12 или более последних размещенных НПА в разделе «Законодательство»</w:t>
            </w:r>
            <w:r>
              <w:rPr>
                <w:rFonts w:ascii="Arial" w:hAnsi="Arial" w:cs="Arial"/>
              </w:rPr>
              <w:t>)</w:t>
            </w:r>
          </w:p>
          <w:p w14:paraId="6B75BC29" w14:textId="77777777" w:rsidR="00BA6B5F" w:rsidRDefault="00BA6B5F" w:rsidP="00637881">
            <w:pPr>
              <w:rPr>
                <w:rFonts w:ascii="Arial" w:hAnsi="Arial" w:cs="Arial"/>
              </w:rPr>
            </w:pPr>
          </w:p>
          <w:p w14:paraId="1EC072F9" w14:textId="77777777" w:rsidR="00BA6B5F" w:rsidRDefault="00BA6B5F" w:rsidP="00637881">
            <w:pPr>
              <w:rPr>
                <w:rFonts w:ascii="Arial" w:hAnsi="Arial" w:cs="Arial"/>
              </w:rPr>
            </w:pPr>
            <w:r w:rsidRPr="00193A08">
              <w:rPr>
                <w:rFonts w:ascii="Arial" w:hAnsi="Arial" w:cs="Arial"/>
                <w:b/>
                <w:bCs/>
              </w:rPr>
              <w:t>Сервис Мой депутат</w:t>
            </w:r>
            <w:r>
              <w:rPr>
                <w:rFonts w:ascii="Arial" w:hAnsi="Arial" w:cs="Arial"/>
                <w:b/>
                <w:bCs/>
              </w:rPr>
              <w:t xml:space="preserve">: </w:t>
            </w:r>
            <w:r w:rsidRPr="00D44FDA">
              <w:rPr>
                <w:rFonts w:ascii="Arial" w:hAnsi="Arial" w:cs="Arial"/>
                <w:shd w:val="clear" w:color="auto" w:fill="FFC000"/>
              </w:rPr>
              <w:t>необходима корректировка активных границ на карте ЗАТО Озерный</w:t>
            </w:r>
            <w:r>
              <w:rPr>
                <w:rFonts w:ascii="Arial" w:hAnsi="Arial" w:cs="Arial"/>
              </w:rPr>
              <w:t xml:space="preserve"> (элемент не выбирается, из-за малой области активной для ссылки)</w:t>
            </w:r>
          </w:p>
          <w:p w14:paraId="58077A85" w14:textId="77777777" w:rsidR="00BA6B5F" w:rsidRDefault="00BA6B5F" w:rsidP="00637881">
            <w:pPr>
              <w:rPr>
                <w:rFonts w:ascii="Arial" w:hAnsi="Arial" w:cs="Arial"/>
              </w:rPr>
            </w:pPr>
          </w:p>
          <w:p w14:paraId="31F425C5" w14:textId="77777777" w:rsidR="00BA6B5F" w:rsidRDefault="00BA6B5F" w:rsidP="00637881">
            <w:pPr>
              <w:rPr>
                <w:rFonts w:ascii="Arial" w:hAnsi="Arial" w:cs="Arial"/>
              </w:rPr>
            </w:pPr>
            <w:r w:rsidRPr="00D44FDA">
              <w:rPr>
                <w:rFonts w:ascii="Arial" w:hAnsi="Arial" w:cs="Arial"/>
                <w:shd w:val="clear" w:color="auto" w:fill="E5B8B7" w:themeFill="accent2" w:themeFillTint="66"/>
              </w:rPr>
              <w:t>В списке округов:</w:t>
            </w:r>
            <w:r>
              <w:rPr>
                <w:rFonts w:ascii="Arial" w:hAnsi="Arial" w:cs="Arial"/>
              </w:rPr>
              <w:t xml:space="preserve"> Город Тверь, должен относиться в алфавитном списке к букве «Т» (Тверь), </w:t>
            </w:r>
            <w:r w:rsidRPr="00E80384">
              <w:rPr>
                <w:rFonts w:ascii="Arial" w:hAnsi="Arial" w:cs="Arial"/>
              </w:rPr>
              <w:t>Торжокский район</w:t>
            </w:r>
            <w:r>
              <w:rPr>
                <w:rFonts w:ascii="Arial" w:hAnsi="Arial" w:cs="Arial"/>
              </w:rPr>
              <w:t xml:space="preserve"> переименовать в </w:t>
            </w:r>
            <w:r w:rsidRPr="00E80384">
              <w:rPr>
                <w:rFonts w:ascii="Arial" w:hAnsi="Arial" w:cs="Arial"/>
              </w:rPr>
              <w:t>Торжокский муниципальный округ</w:t>
            </w:r>
            <w:r>
              <w:rPr>
                <w:rFonts w:ascii="Arial" w:hAnsi="Arial" w:cs="Arial"/>
              </w:rPr>
              <w:t>.</w:t>
            </w:r>
          </w:p>
          <w:p w14:paraId="7E59CE27" w14:textId="77777777" w:rsidR="00BA6B5F" w:rsidRDefault="00BA6B5F" w:rsidP="00637881">
            <w:pPr>
              <w:rPr>
                <w:rFonts w:ascii="Arial" w:hAnsi="Arial" w:cs="Arial"/>
              </w:rPr>
            </w:pPr>
          </w:p>
          <w:p w14:paraId="5646BB55" w14:textId="77777777" w:rsidR="00BA6B5F" w:rsidRDefault="00BA6B5F" w:rsidP="00637881">
            <w:pPr>
              <w:jc w:val="both"/>
              <w:rPr>
                <w:rFonts w:ascii="Arial" w:hAnsi="Arial" w:cs="Arial"/>
              </w:rPr>
            </w:pPr>
            <w:r w:rsidRPr="00D44FDA">
              <w:rPr>
                <w:rFonts w:ascii="Arial" w:hAnsi="Arial" w:cs="Arial"/>
                <w:shd w:val="clear" w:color="auto" w:fill="E5B8B7" w:themeFill="accent2" w:themeFillTint="66"/>
              </w:rPr>
              <w:t>Заголовки страниц в внутри носят различны: либо указано Муниципальное образование Тверской области «***» либо Мой депутат.</w:t>
            </w:r>
            <w:r>
              <w:rPr>
                <w:rFonts w:ascii="Arial" w:hAnsi="Arial" w:cs="Arial"/>
                <w:shd w:val="clear" w:color="auto" w:fill="E5B8B7" w:themeFill="accent2" w:themeFillTint="66"/>
              </w:rPr>
              <w:t xml:space="preserve"> </w:t>
            </w:r>
            <w:r w:rsidRPr="00D44FDA">
              <w:rPr>
                <w:rFonts w:ascii="Arial" w:hAnsi="Arial" w:cs="Arial"/>
              </w:rPr>
              <w:t>Необходимо названия привести к соответствию (Мой депутат)</w:t>
            </w:r>
            <w:r>
              <w:rPr>
                <w:rFonts w:ascii="Arial" w:hAnsi="Arial" w:cs="Arial"/>
              </w:rPr>
              <w:t>, при этом о</w:t>
            </w:r>
            <w:r w:rsidRPr="00D44FDA">
              <w:rPr>
                <w:rFonts w:ascii="Arial" w:hAnsi="Arial" w:cs="Arial"/>
              </w:rPr>
              <w:t>шибка отображения возникаем периодически</w:t>
            </w:r>
            <w:r>
              <w:rPr>
                <w:rFonts w:ascii="Arial" w:hAnsi="Arial" w:cs="Arial"/>
              </w:rPr>
              <w:t>, в произвольном порядке.</w:t>
            </w:r>
          </w:p>
          <w:tbl>
            <w:tblPr>
              <w:tblStyle w:val="af2"/>
              <w:tblW w:w="0" w:type="auto"/>
              <w:tblLook w:val="04A0" w:firstRow="1" w:lastRow="0" w:firstColumn="1" w:lastColumn="0" w:noHBand="0" w:noVBand="1"/>
            </w:tblPr>
            <w:tblGrid>
              <w:gridCol w:w="2931"/>
              <w:gridCol w:w="2932"/>
            </w:tblGrid>
            <w:tr w:rsidR="00BA6B5F" w14:paraId="24A80EB0" w14:textId="77777777" w:rsidTr="00637881">
              <w:tc>
                <w:tcPr>
                  <w:tcW w:w="2931" w:type="dxa"/>
                </w:tcPr>
                <w:p w14:paraId="728D8DCF" w14:textId="77777777" w:rsidR="00BA6B5F" w:rsidRDefault="00BA6B5F" w:rsidP="00637881">
                  <w:pPr>
                    <w:jc w:val="both"/>
                    <w:rPr>
                      <w:rFonts w:ascii="Arial" w:hAnsi="Arial" w:cs="Arial"/>
                    </w:rPr>
                  </w:pPr>
                  <w:r w:rsidRPr="00916B79">
                    <w:rPr>
                      <w:noProof/>
                    </w:rPr>
                    <w:drawing>
                      <wp:inline distT="0" distB="0" distL="0" distR="0" wp14:anchorId="73E3301A" wp14:editId="6DB948D5">
                        <wp:extent cx="1781105" cy="813349"/>
                        <wp:effectExtent l="0" t="0" r="0" b="6350"/>
                        <wp:docPr id="8428323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832375" name=""/>
                                <pic:cNvPicPr/>
                              </pic:nvPicPr>
                              <pic:blipFill>
                                <a:blip r:embed="rId48"/>
                                <a:stretch>
                                  <a:fillRect/>
                                </a:stretch>
                              </pic:blipFill>
                              <pic:spPr>
                                <a:xfrm>
                                  <a:off x="0" y="0"/>
                                  <a:ext cx="1803546" cy="823597"/>
                                </a:xfrm>
                                <a:prstGeom prst="rect">
                                  <a:avLst/>
                                </a:prstGeom>
                              </pic:spPr>
                            </pic:pic>
                          </a:graphicData>
                        </a:graphic>
                      </wp:inline>
                    </w:drawing>
                  </w:r>
                </w:p>
              </w:tc>
              <w:tc>
                <w:tcPr>
                  <w:tcW w:w="2932" w:type="dxa"/>
                </w:tcPr>
                <w:p w14:paraId="3B86278D" w14:textId="77777777" w:rsidR="00BA6B5F" w:rsidRDefault="00BA6B5F" w:rsidP="00637881">
                  <w:pPr>
                    <w:jc w:val="both"/>
                    <w:rPr>
                      <w:rFonts w:ascii="Arial" w:hAnsi="Arial" w:cs="Arial"/>
                    </w:rPr>
                  </w:pPr>
                  <w:r w:rsidRPr="00CF7779">
                    <w:rPr>
                      <w:rFonts w:ascii="Arial" w:hAnsi="Arial" w:cs="Arial"/>
                      <w:noProof/>
                    </w:rPr>
                    <w:drawing>
                      <wp:inline distT="0" distB="0" distL="0" distR="0" wp14:anchorId="782C0917" wp14:editId="4C659EFB">
                        <wp:extent cx="1762633" cy="838452"/>
                        <wp:effectExtent l="0" t="0" r="0" b="0"/>
                        <wp:docPr id="7611441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144149" name=""/>
                                <pic:cNvPicPr/>
                              </pic:nvPicPr>
                              <pic:blipFill>
                                <a:blip r:embed="rId49"/>
                                <a:stretch>
                                  <a:fillRect/>
                                </a:stretch>
                              </pic:blipFill>
                              <pic:spPr>
                                <a:xfrm>
                                  <a:off x="0" y="0"/>
                                  <a:ext cx="1790137" cy="851535"/>
                                </a:xfrm>
                                <a:prstGeom prst="rect">
                                  <a:avLst/>
                                </a:prstGeom>
                              </pic:spPr>
                            </pic:pic>
                          </a:graphicData>
                        </a:graphic>
                      </wp:inline>
                    </w:drawing>
                  </w:r>
                </w:p>
              </w:tc>
            </w:tr>
            <w:tr w:rsidR="00BA6B5F" w14:paraId="0560BAA7" w14:textId="77777777" w:rsidTr="00637881">
              <w:tc>
                <w:tcPr>
                  <w:tcW w:w="2931" w:type="dxa"/>
                </w:tcPr>
                <w:p w14:paraId="5E482DD5" w14:textId="77777777" w:rsidR="00BA6B5F" w:rsidRDefault="00BA6B5F" w:rsidP="00637881">
                  <w:pPr>
                    <w:jc w:val="both"/>
                    <w:rPr>
                      <w:rFonts w:ascii="Arial" w:hAnsi="Arial" w:cs="Arial"/>
                    </w:rPr>
                  </w:pPr>
                  <w:r w:rsidRPr="003A1882">
                    <w:rPr>
                      <w:rFonts w:ascii="Arial" w:hAnsi="Arial" w:cs="Arial"/>
                      <w:noProof/>
                    </w:rPr>
                    <w:drawing>
                      <wp:inline distT="0" distB="0" distL="0" distR="0" wp14:anchorId="7190E51D" wp14:editId="5EB272E2">
                        <wp:extent cx="1761546" cy="953551"/>
                        <wp:effectExtent l="0" t="0" r="0" b="0"/>
                        <wp:docPr id="20348022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802294" name=""/>
                                <pic:cNvPicPr/>
                              </pic:nvPicPr>
                              <pic:blipFill>
                                <a:blip r:embed="rId50"/>
                                <a:stretch>
                                  <a:fillRect/>
                                </a:stretch>
                              </pic:blipFill>
                              <pic:spPr>
                                <a:xfrm>
                                  <a:off x="0" y="0"/>
                                  <a:ext cx="1775779" cy="961255"/>
                                </a:xfrm>
                                <a:prstGeom prst="rect">
                                  <a:avLst/>
                                </a:prstGeom>
                              </pic:spPr>
                            </pic:pic>
                          </a:graphicData>
                        </a:graphic>
                      </wp:inline>
                    </w:drawing>
                  </w:r>
                </w:p>
              </w:tc>
              <w:tc>
                <w:tcPr>
                  <w:tcW w:w="2932" w:type="dxa"/>
                </w:tcPr>
                <w:p w14:paraId="1213318D" w14:textId="77777777" w:rsidR="00BA6B5F" w:rsidRDefault="00BA6B5F" w:rsidP="00637881">
                  <w:pPr>
                    <w:jc w:val="both"/>
                    <w:rPr>
                      <w:rFonts w:ascii="Arial" w:hAnsi="Arial" w:cs="Arial"/>
                    </w:rPr>
                  </w:pPr>
                  <w:r w:rsidRPr="003A1882">
                    <w:rPr>
                      <w:rFonts w:ascii="Arial" w:hAnsi="Arial" w:cs="Arial"/>
                      <w:noProof/>
                    </w:rPr>
                    <w:drawing>
                      <wp:inline distT="0" distB="0" distL="0" distR="0" wp14:anchorId="7EEE30EC" wp14:editId="12D7D25C">
                        <wp:extent cx="1772295" cy="1029655"/>
                        <wp:effectExtent l="0" t="0" r="0" b="0"/>
                        <wp:docPr id="9047523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752324" name=""/>
                                <pic:cNvPicPr/>
                              </pic:nvPicPr>
                              <pic:blipFill>
                                <a:blip r:embed="rId51"/>
                                <a:stretch>
                                  <a:fillRect/>
                                </a:stretch>
                              </pic:blipFill>
                              <pic:spPr>
                                <a:xfrm>
                                  <a:off x="0" y="0"/>
                                  <a:ext cx="1789539" cy="1039673"/>
                                </a:xfrm>
                                <a:prstGeom prst="rect">
                                  <a:avLst/>
                                </a:prstGeom>
                              </pic:spPr>
                            </pic:pic>
                          </a:graphicData>
                        </a:graphic>
                      </wp:inline>
                    </w:drawing>
                  </w:r>
                </w:p>
              </w:tc>
            </w:tr>
          </w:tbl>
          <w:p w14:paraId="6AE556A2" w14:textId="77777777" w:rsidR="00BA6B5F" w:rsidRDefault="00BA6B5F" w:rsidP="00637881">
            <w:pPr>
              <w:jc w:val="both"/>
              <w:rPr>
                <w:rFonts w:ascii="Arial" w:hAnsi="Arial" w:cs="Arial"/>
              </w:rPr>
            </w:pPr>
            <w:r w:rsidRPr="00437386">
              <w:rPr>
                <w:rFonts w:ascii="Arial" w:hAnsi="Arial" w:cs="Arial"/>
              </w:rPr>
              <w:t xml:space="preserve">Подробное описание округа создано везде, не все описания на действующем сайте не перенесены </w:t>
            </w:r>
            <w:r w:rsidRPr="00D44FDA">
              <w:rPr>
                <w:rFonts w:ascii="Arial" w:hAnsi="Arial" w:cs="Arial"/>
                <w:shd w:val="clear" w:color="auto" w:fill="92D050"/>
              </w:rPr>
              <w:t>(оставляйте описание подробное везде, это удобно для будущих правок).</w:t>
            </w:r>
          </w:p>
          <w:p w14:paraId="7B396701" w14:textId="77777777" w:rsidR="00BA6B5F" w:rsidRDefault="00BA6B5F" w:rsidP="00637881">
            <w:pPr>
              <w:rPr>
                <w:rFonts w:ascii="Arial" w:hAnsi="Arial" w:cs="Arial"/>
              </w:rPr>
            </w:pPr>
          </w:p>
          <w:p w14:paraId="64318FC4" w14:textId="77777777" w:rsidR="00BA6B5F" w:rsidRDefault="00BA6B5F" w:rsidP="00637881">
            <w:pPr>
              <w:rPr>
                <w:rFonts w:ascii="Arial" w:hAnsi="Arial" w:cs="Arial"/>
              </w:rPr>
            </w:pPr>
            <w:r w:rsidRPr="00D44FDA">
              <w:rPr>
                <w:rFonts w:ascii="Arial" w:hAnsi="Arial" w:cs="Arial"/>
                <w:b/>
                <w:bCs/>
                <w:shd w:val="clear" w:color="auto" w:fill="E5B8B7" w:themeFill="accent2" w:themeFillTint="66"/>
              </w:rPr>
              <w:t>Ошибка в наименования, в структуре пути</w:t>
            </w:r>
            <w:r>
              <w:rPr>
                <w:rFonts w:ascii="Arial" w:hAnsi="Arial" w:cs="Arial"/>
              </w:rPr>
              <w:t xml:space="preserve">: </w:t>
            </w:r>
            <w:r w:rsidRPr="00304DE7">
              <w:rPr>
                <w:rFonts w:ascii="Arial" w:hAnsi="Arial" w:cs="Arial"/>
                <w:strike/>
                <w:color w:val="EE0000"/>
              </w:rPr>
              <w:t>муниципальный</w:t>
            </w:r>
            <w:r>
              <w:rPr>
                <w:rFonts w:ascii="Arial" w:hAnsi="Arial" w:cs="Arial"/>
                <w:color w:val="EE0000"/>
              </w:rPr>
              <w:t xml:space="preserve"> (городской)</w:t>
            </w:r>
            <w:r w:rsidRPr="00304DE7">
              <w:rPr>
                <w:rFonts w:ascii="Arial" w:hAnsi="Arial" w:cs="Arial"/>
                <w:color w:val="EE0000"/>
              </w:rPr>
              <w:t xml:space="preserve"> </w:t>
            </w:r>
            <w:r w:rsidRPr="00304DE7">
              <w:rPr>
                <w:rFonts w:ascii="Arial" w:hAnsi="Arial" w:cs="Arial"/>
              </w:rPr>
              <w:t>округ</w:t>
            </w:r>
            <w:r>
              <w:rPr>
                <w:rFonts w:ascii="Arial" w:hAnsi="Arial" w:cs="Arial"/>
              </w:rPr>
              <w:t xml:space="preserve"> </w:t>
            </w:r>
            <w:r w:rsidRPr="00D44FDA">
              <w:rPr>
                <w:rFonts w:ascii="Arial" w:hAnsi="Arial" w:cs="Arial"/>
                <w:shd w:val="clear" w:color="auto" w:fill="FFC000"/>
              </w:rPr>
              <w:t>(проблема повторяется в разделе Местное самоуправление – также с городскими округами)</w:t>
            </w:r>
            <w:r w:rsidRPr="00304DE7">
              <w:rPr>
                <w:rFonts w:ascii="Arial" w:hAnsi="Arial" w:cs="Arial"/>
              </w:rPr>
              <w:br/>
            </w:r>
            <w:r w:rsidRPr="00266C07">
              <w:rPr>
                <w:rFonts w:ascii="Arial" w:hAnsi="Arial" w:cs="Arial"/>
                <w:noProof/>
              </w:rPr>
              <w:drawing>
                <wp:inline distT="0" distB="0" distL="0" distR="0" wp14:anchorId="7CADDA60" wp14:editId="349F959A">
                  <wp:extent cx="3615316" cy="212057"/>
                  <wp:effectExtent l="0" t="0" r="0" b="0"/>
                  <wp:docPr id="11181698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169810" name=""/>
                          <pic:cNvPicPr/>
                        </pic:nvPicPr>
                        <pic:blipFill>
                          <a:blip r:embed="rId52"/>
                          <a:stretch>
                            <a:fillRect/>
                          </a:stretch>
                        </pic:blipFill>
                        <pic:spPr>
                          <a:xfrm>
                            <a:off x="0" y="0"/>
                            <a:ext cx="3736604" cy="219171"/>
                          </a:xfrm>
                          <a:prstGeom prst="rect">
                            <a:avLst/>
                          </a:prstGeom>
                        </pic:spPr>
                      </pic:pic>
                    </a:graphicData>
                  </a:graphic>
                </wp:inline>
              </w:drawing>
            </w:r>
            <w:r w:rsidRPr="00266C07">
              <w:rPr>
                <w:rFonts w:ascii="Arial" w:hAnsi="Arial" w:cs="Arial"/>
              </w:rPr>
              <w:t xml:space="preserve"> </w:t>
            </w:r>
            <w:r w:rsidRPr="00707789">
              <w:rPr>
                <w:rFonts w:ascii="Arial" w:hAnsi="Arial" w:cs="Arial"/>
                <w:noProof/>
              </w:rPr>
              <w:drawing>
                <wp:inline distT="0" distB="0" distL="0" distR="0" wp14:anchorId="693B112E" wp14:editId="1A0F028E">
                  <wp:extent cx="3583305" cy="224790"/>
                  <wp:effectExtent l="0" t="0" r="0" b="3810"/>
                  <wp:docPr id="12752553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255340" name=""/>
                          <pic:cNvPicPr/>
                        </pic:nvPicPr>
                        <pic:blipFill>
                          <a:blip r:embed="rId53"/>
                          <a:stretch>
                            <a:fillRect/>
                          </a:stretch>
                        </pic:blipFill>
                        <pic:spPr>
                          <a:xfrm>
                            <a:off x="0" y="0"/>
                            <a:ext cx="3809934" cy="239007"/>
                          </a:xfrm>
                          <a:prstGeom prst="rect">
                            <a:avLst/>
                          </a:prstGeom>
                        </pic:spPr>
                      </pic:pic>
                    </a:graphicData>
                  </a:graphic>
                </wp:inline>
              </w:drawing>
            </w:r>
            <w:r w:rsidRPr="00707789">
              <w:rPr>
                <w:rFonts w:ascii="Arial" w:hAnsi="Arial" w:cs="Arial"/>
              </w:rPr>
              <w:t xml:space="preserve"> </w:t>
            </w:r>
            <w:r w:rsidRPr="00266C07">
              <w:rPr>
                <w:rFonts w:ascii="Arial" w:hAnsi="Arial" w:cs="Arial"/>
                <w:noProof/>
              </w:rPr>
              <w:drawing>
                <wp:inline distT="0" distB="0" distL="0" distR="0" wp14:anchorId="4CE1CA31" wp14:editId="0D169405">
                  <wp:extent cx="3401695" cy="210820"/>
                  <wp:effectExtent l="0" t="0" r="8255" b="0"/>
                  <wp:docPr id="14704522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452232" name=""/>
                          <pic:cNvPicPr/>
                        </pic:nvPicPr>
                        <pic:blipFill>
                          <a:blip r:embed="rId54"/>
                          <a:stretch>
                            <a:fillRect/>
                          </a:stretch>
                        </pic:blipFill>
                        <pic:spPr>
                          <a:xfrm>
                            <a:off x="0" y="0"/>
                            <a:ext cx="3403926" cy="210958"/>
                          </a:xfrm>
                          <a:prstGeom prst="rect">
                            <a:avLst/>
                          </a:prstGeom>
                        </pic:spPr>
                      </pic:pic>
                    </a:graphicData>
                  </a:graphic>
                </wp:inline>
              </w:drawing>
            </w:r>
          </w:p>
          <w:p w14:paraId="5C653C86" w14:textId="77777777" w:rsidR="00BA6B5F" w:rsidRDefault="00BA6B5F" w:rsidP="00637881">
            <w:pPr>
              <w:rPr>
                <w:rFonts w:ascii="Arial" w:hAnsi="Arial" w:cs="Arial"/>
              </w:rPr>
            </w:pPr>
            <w:r w:rsidRPr="00707789">
              <w:rPr>
                <w:rFonts w:ascii="Arial" w:hAnsi="Arial" w:cs="Arial"/>
                <w:noProof/>
              </w:rPr>
              <w:drawing>
                <wp:inline distT="0" distB="0" distL="0" distR="0" wp14:anchorId="36392B9B" wp14:editId="4A4A9E18">
                  <wp:extent cx="3583603" cy="212697"/>
                  <wp:effectExtent l="0" t="0" r="0" b="0"/>
                  <wp:docPr id="19356827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682746" name=""/>
                          <pic:cNvPicPr/>
                        </pic:nvPicPr>
                        <pic:blipFill>
                          <a:blip r:embed="rId55"/>
                          <a:stretch>
                            <a:fillRect/>
                          </a:stretch>
                        </pic:blipFill>
                        <pic:spPr>
                          <a:xfrm>
                            <a:off x="0" y="0"/>
                            <a:ext cx="3611634" cy="214361"/>
                          </a:xfrm>
                          <a:prstGeom prst="rect">
                            <a:avLst/>
                          </a:prstGeom>
                        </pic:spPr>
                      </pic:pic>
                    </a:graphicData>
                  </a:graphic>
                </wp:inline>
              </w:drawing>
            </w:r>
            <w:r w:rsidRPr="00707789">
              <w:rPr>
                <w:rFonts w:ascii="Arial" w:hAnsi="Arial" w:cs="Arial"/>
              </w:rPr>
              <w:t xml:space="preserve"> </w:t>
            </w:r>
            <w:r w:rsidRPr="00707789">
              <w:rPr>
                <w:rFonts w:ascii="Arial" w:hAnsi="Arial" w:cs="Arial"/>
                <w:noProof/>
              </w:rPr>
              <w:drawing>
                <wp:inline distT="0" distB="0" distL="0" distR="0" wp14:anchorId="2B9FCED2" wp14:editId="2CCE086F">
                  <wp:extent cx="3615055" cy="278728"/>
                  <wp:effectExtent l="0" t="0" r="0" b="7620"/>
                  <wp:docPr id="13871103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110328" name=""/>
                          <pic:cNvPicPr/>
                        </pic:nvPicPr>
                        <pic:blipFill>
                          <a:blip r:embed="rId56"/>
                          <a:stretch>
                            <a:fillRect/>
                          </a:stretch>
                        </pic:blipFill>
                        <pic:spPr>
                          <a:xfrm>
                            <a:off x="0" y="0"/>
                            <a:ext cx="3698968" cy="285198"/>
                          </a:xfrm>
                          <a:prstGeom prst="rect">
                            <a:avLst/>
                          </a:prstGeom>
                        </pic:spPr>
                      </pic:pic>
                    </a:graphicData>
                  </a:graphic>
                </wp:inline>
              </w:drawing>
            </w:r>
          </w:p>
          <w:p w14:paraId="32CFD738" w14:textId="77777777" w:rsidR="00BA6B5F" w:rsidRDefault="00BA6B5F" w:rsidP="00637881">
            <w:pPr>
              <w:shd w:val="clear" w:color="auto" w:fill="FFC000"/>
              <w:rPr>
                <w:rFonts w:ascii="Arial" w:hAnsi="Arial" w:cs="Arial"/>
              </w:rPr>
            </w:pPr>
            <w:r w:rsidRPr="007835BE">
              <w:rPr>
                <w:rFonts w:ascii="Arial" w:hAnsi="Arial" w:cs="Arial"/>
                <w:b/>
                <w:bCs/>
              </w:rPr>
              <w:t>Карта сайта</w:t>
            </w:r>
            <w:r>
              <w:rPr>
                <w:rFonts w:ascii="Arial" w:hAnsi="Arial" w:cs="Arial"/>
                <w:b/>
                <w:bCs/>
              </w:rPr>
              <w:t xml:space="preserve"> - </w:t>
            </w:r>
            <w:r>
              <w:rPr>
                <w:rFonts w:ascii="Arial" w:hAnsi="Arial" w:cs="Arial"/>
              </w:rPr>
              <w:t>просьба обновить, после корректировок.</w:t>
            </w:r>
          </w:p>
          <w:p w14:paraId="6A804074" w14:textId="77777777" w:rsidR="00BA6B5F" w:rsidRDefault="00BA6B5F" w:rsidP="00637881">
            <w:pPr>
              <w:rPr>
                <w:rFonts w:ascii="Arial" w:hAnsi="Arial" w:cs="Arial"/>
              </w:rPr>
            </w:pPr>
          </w:p>
          <w:p w14:paraId="55359C6C" w14:textId="77777777" w:rsidR="00BA6B5F" w:rsidRDefault="00BA6B5F" w:rsidP="00637881">
            <w:pPr>
              <w:rPr>
                <w:rFonts w:ascii="Arial" w:hAnsi="Arial" w:cs="Arial"/>
              </w:rPr>
            </w:pPr>
            <w:r w:rsidRPr="007835BE">
              <w:rPr>
                <w:rFonts w:ascii="Arial" w:hAnsi="Arial" w:cs="Arial"/>
                <w:b/>
                <w:bCs/>
              </w:rPr>
              <w:t>Баннер – событие</w:t>
            </w:r>
            <w:r>
              <w:rPr>
                <w:rFonts w:ascii="Arial" w:hAnsi="Arial" w:cs="Arial"/>
                <w:b/>
                <w:bCs/>
              </w:rPr>
              <w:t xml:space="preserve"> и опросы</w:t>
            </w:r>
            <w:r>
              <w:rPr>
                <w:rFonts w:ascii="Arial" w:hAnsi="Arial" w:cs="Arial"/>
              </w:rPr>
              <w:t xml:space="preserve"> требуют тестирования в соответствии с изменениями верстки главной страницы (в связи с согласованием изменений блока новостей)</w:t>
            </w:r>
          </w:p>
          <w:p w14:paraId="04BEC5DC" w14:textId="77777777" w:rsidR="00BA6B5F" w:rsidRPr="00155A1A" w:rsidRDefault="00BA6B5F" w:rsidP="00637881">
            <w:pPr>
              <w:rPr>
                <w:rFonts w:ascii="Arial" w:hAnsi="Arial" w:cs="Arial"/>
              </w:rPr>
            </w:pPr>
            <w:r w:rsidRPr="00155A1A">
              <w:rPr>
                <w:rFonts w:ascii="Arial" w:hAnsi="Arial" w:cs="Arial"/>
                <w:shd w:val="clear" w:color="auto" w:fill="92D050"/>
              </w:rPr>
              <w:t xml:space="preserve">Возможно ли реализация в верхнем блоке, где находилась ссылка на </w:t>
            </w:r>
            <w:r w:rsidRPr="00155A1A">
              <w:rPr>
                <w:rFonts w:ascii="Arial" w:hAnsi="Arial" w:cs="Arial"/>
                <w:shd w:val="clear" w:color="auto" w:fill="92D050"/>
                <w:lang w:val="en-US"/>
              </w:rPr>
              <w:t>MAX</w:t>
            </w:r>
            <w:r>
              <w:rPr>
                <w:rFonts w:ascii="Arial" w:hAnsi="Arial" w:cs="Arial"/>
                <w:shd w:val="clear" w:color="auto" w:fill="92D050"/>
              </w:rPr>
              <w:t xml:space="preserve"> в виде иконки?</w:t>
            </w:r>
          </w:p>
        </w:tc>
      </w:tr>
      <w:tr w:rsidR="00BA6B5F" w:rsidRPr="00431290" w14:paraId="7B7D3ADC" w14:textId="77777777" w:rsidTr="00637881">
        <w:tc>
          <w:tcPr>
            <w:tcW w:w="2536" w:type="dxa"/>
          </w:tcPr>
          <w:p w14:paraId="5109674D" w14:textId="77777777" w:rsidR="00BA6B5F" w:rsidRPr="00C73370" w:rsidRDefault="00BA6B5F" w:rsidP="00637881">
            <w:pPr>
              <w:pStyle w:val="ab"/>
              <w:numPr>
                <w:ilvl w:val="0"/>
                <w:numId w:val="47"/>
              </w:numPr>
              <w:rPr>
                <w:rFonts w:ascii="Arial" w:hAnsi="Arial" w:cs="Arial"/>
                <w:b/>
                <w:bCs/>
              </w:rPr>
            </w:pPr>
            <w:r w:rsidRPr="00C73370">
              <w:rPr>
                <w:rFonts w:ascii="Arial" w:hAnsi="Arial" w:cs="Arial"/>
                <w:b/>
                <w:bCs/>
              </w:rPr>
              <w:lastRenderedPageBreak/>
              <w:t xml:space="preserve">Законодательное Собрание </w:t>
            </w:r>
          </w:p>
        </w:tc>
        <w:tc>
          <w:tcPr>
            <w:tcW w:w="6089" w:type="dxa"/>
            <w:shd w:val="clear" w:color="auto" w:fill="FFC000"/>
          </w:tcPr>
          <w:p w14:paraId="70CCCA63" w14:textId="77777777" w:rsidR="00BA6B5F" w:rsidRPr="00431290" w:rsidRDefault="00BA6B5F" w:rsidP="00637881">
            <w:pPr>
              <w:rPr>
                <w:rFonts w:ascii="Arial" w:hAnsi="Arial" w:cs="Arial"/>
              </w:rPr>
            </w:pPr>
            <w:r>
              <w:rPr>
                <w:rFonts w:ascii="Arial" w:hAnsi="Arial" w:cs="Arial"/>
              </w:rPr>
              <w:t>Меню необходимо привести в соответствие со структурой, после корректировок</w:t>
            </w:r>
          </w:p>
        </w:tc>
      </w:tr>
      <w:tr w:rsidR="00BA6B5F" w:rsidRPr="00431290" w14:paraId="47F67D80" w14:textId="77777777" w:rsidTr="00637881">
        <w:tc>
          <w:tcPr>
            <w:tcW w:w="2536" w:type="dxa"/>
          </w:tcPr>
          <w:p w14:paraId="0E4816B7" w14:textId="77777777" w:rsidR="00BA6B5F" w:rsidRPr="00262AB9" w:rsidRDefault="00BA6B5F" w:rsidP="00637881">
            <w:pPr>
              <w:pStyle w:val="ab"/>
              <w:numPr>
                <w:ilvl w:val="0"/>
                <w:numId w:val="46"/>
              </w:numPr>
              <w:rPr>
                <w:rFonts w:ascii="Arial" w:hAnsi="Arial" w:cs="Arial"/>
                <w:b/>
                <w:bCs/>
              </w:rPr>
            </w:pPr>
            <w:r w:rsidRPr="00262AB9">
              <w:rPr>
                <w:rFonts w:ascii="Arial" w:hAnsi="Arial" w:cs="Arial"/>
                <w:b/>
                <w:bCs/>
              </w:rPr>
              <w:t xml:space="preserve">История </w:t>
            </w:r>
          </w:p>
        </w:tc>
        <w:tc>
          <w:tcPr>
            <w:tcW w:w="6089" w:type="dxa"/>
            <w:shd w:val="clear" w:color="auto" w:fill="92D050"/>
          </w:tcPr>
          <w:p w14:paraId="7E9C29A4" w14:textId="77777777" w:rsidR="00BA6B5F" w:rsidRDefault="00BA6B5F" w:rsidP="00637881">
            <w:pPr>
              <w:rPr>
                <w:rFonts w:ascii="Arial" w:hAnsi="Arial" w:cs="Arial"/>
              </w:rPr>
            </w:pPr>
            <w:r>
              <w:rPr>
                <w:rFonts w:ascii="Arial" w:hAnsi="Arial" w:cs="Arial"/>
              </w:rPr>
              <w:t>Раздел реализован</w:t>
            </w:r>
          </w:p>
        </w:tc>
      </w:tr>
      <w:tr w:rsidR="00BA6B5F" w:rsidRPr="00431290" w14:paraId="705302B4" w14:textId="77777777" w:rsidTr="00637881">
        <w:tc>
          <w:tcPr>
            <w:tcW w:w="2536" w:type="dxa"/>
          </w:tcPr>
          <w:p w14:paraId="56397A54" w14:textId="77777777" w:rsidR="00BA6B5F" w:rsidRDefault="00BA6B5F" w:rsidP="00637881">
            <w:pPr>
              <w:pStyle w:val="ab"/>
              <w:ind w:left="360"/>
              <w:rPr>
                <w:rFonts w:ascii="Arial" w:hAnsi="Arial" w:cs="Arial"/>
                <w:b/>
                <w:bCs/>
              </w:rPr>
            </w:pPr>
            <w:r w:rsidRPr="00C73370">
              <w:rPr>
                <w:rFonts w:ascii="Arial" w:hAnsi="Arial" w:cs="Arial"/>
              </w:rPr>
              <w:t>25 лет тверского парламента: люди, события, факты</w:t>
            </w:r>
            <w:r>
              <w:rPr>
                <w:rFonts w:ascii="Arial" w:hAnsi="Arial" w:cs="Arial"/>
              </w:rPr>
              <w:t xml:space="preserve"> </w:t>
            </w:r>
          </w:p>
        </w:tc>
        <w:tc>
          <w:tcPr>
            <w:tcW w:w="6089" w:type="dxa"/>
          </w:tcPr>
          <w:p w14:paraId="7616D8C1" w14:textId="77777777" w:rsidR="00BA6B5F" w:rsidRPr="00155A1A" w:rsidRDefault="00BA6B5F" w:rsidP="00637881">
            <w:pPr>
              <w:rPr>
                <w:rFonts w:ascii="Arial" w:hAnsi="Arial" w:cs="Arial"/>
              </w:rPr>
            </w:pPr>
            <w:r>
              <w:rPr>
                <w:rFonts w:ascii="Arial" w:hAnsi="Arial" w:cs="Arial"/>
              </w:rPr>
              <w:t xml:space="preserve">В разделах: </w:t>
            </w:r>
            <w:r w:rsidRPr="007835BE">
              <w:rPr>
                <w:rFonts w:ascii="Arial" w:hAnsi="Arial" w:cs="Arial"/>
              </w:rPr>
              <w:t xml:space="preserve">25 лет тверского парламента: люди, события, факты Законодательное Собрание Тверской области: </w:t>
            </w:r>
            <w:r>
              <w:rPr>
                <w:rFonts w:ascii="Arial" w:hAnsi="Arial" w:cs="Arial"/>
              </w:rPr>
              <w:br/>
            </w:r>
            <w:r w:rsidRPr="007835BE">
              <w:rPr>
                <w:rFonts w:ascii="Arial" w:hAnsi="Arial" w:cs="Arial"/>
              </w:rPr>
              <w:t>1 - 6 созывы</w:t>
            </w:r>
            <w:r>
              <w:rPr>
                <w:rFonts w:ascii="Arial" w:hAnsi="Arial" w:cs="Arial"/>
              </w:rPr>
              <w:t xml:space="preserve"> </w:t>
            </w:r>
            <w:r w:rsidRPr="00155A1A">
              <w:rPr>
                <w:rFonts w:ascii="Arial" w:hAnsi="Arial" w:cs="Arial"/>
                <w:b/>
                <w:bCs/>
                <w:shd w:val="clear" w:color="auto" w:fill="E5B8B7" w:themeFill="accent2" w:themeFillTint="66"/>
              </w:rPr>
              <w:t>не работает слайдер фотографий</w:t>
            </w:r>
            <w:r>
              <w:rPr>
                <w:rFonts w:ascii="Arial" w:hAnsi="Arial" w:cs="Arial"/>
                <w:b/>
                <w:bCs/>
                <w:shd w:val="clear" w:color="auto" w:fill="E5B8B7" w:themeFill="accent2" w:themeFillTint="66"/>
              </w:rPr>
              <w:t xml:space="preserve"> </w:t>
            </w:r>
            <w:r w:rsidRPr="00155A1A">
              <w:rPr>
                <w:rFonts w:ascii="Arial" w:hAnsi="Arial" w:cs="Arial"/>
                <w:shd w:val="clear" w:color="auto" w:fill="E5B8B7" w:themeFill="accent2" w:themeFillTint="66"/>
              </w:rPr>
              <w:t>(ранее реализованный 1.12.2025 функционал работал).</w:t>
            </w:r>
          </w:p>
          <w:p w14:paraId="6586680F" w14:textId="77777777" w:rsidR="00BA6B5F" w:rsidRPr="00431290" w:rsidRDefault="00BA6B5F" w:rsidP="00637881">
            <w:pPr>
              <w:rPr>
                <w:rFonts w:ascii="Arial" w:hAnsi="Arial" w:cs="Arial"/>
              </w:rPr>
            </w:pPr>
            <w:r w:rsidRPr="007835BE">
              <w:rPr>
                <w:rFonts w:ascii="Arial" w:hAnsi="Arial" w:cs="Arial"/>
                <w:b/>
                <w:bCs/>
                <w:noProof/>
              </w:rPr>
              <w:drawing>
                <wp:inline distT="0" distB="0" distL="0" distR="0" wp14:anchorId="7726625D" wp14:editId="16987409">
                  <wp:extent cx="1326673" cy="643411"/>
                  <wp:effectExtent l="0" t="0" r="6985" b="4445"/>
                  <wp:docPr id="3805459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545973" name=""/>
                          <pic:cNvPicPr/>
                        </pic:nvPicPr>
                        <pic:blipFill>
                          <a:blip r:embed="rId15"/>
                          <a:stretch>
                            <a:fillRect/>
                          </a:stretch>
                        </pic:blipFill>
                        <pic:spPr>
                          <a:xfrm>
                            <a:off x="0" y="0"/>
                            <a:ext cx="1359181" cy="659177"/>
                          </a:xfrm>
                          <a:prstGeom prst="rect">
                            <a:avLst/>
                          </a:prstGeom>
                        </pic:spPr>
                      </pic:pic>
                    </a:graphicData>
                  </a:graphic>
                </wp:inline>
              </w:drawing>
            </w:r>
          </w:p>
        </w:tc>
      </w:tr>
      <w:tr w:rsidR="00BA6B5F" w:rsidRPr="00431290" w14:paraId="2EBF2C7B" w14:textId="77777777" w:rsidTr="00637881">
        <w:tc>
          <w:tcPr>
            <w:tcW w:w="2536" w:type="dxa"/>
          </w:tcPr>
          <w:p w14:paraId="3B9BABE0" w14:textId="77777777" w:rsidR="00BA6B5F" w:rsidRDefault="00BA6B5F" w:rsidP="00637881">
            <w:pPr>
              <w:pStyle w:val="ab"/>
              <w:ind w:left="360"/>
              <w:rPr>
                <w:rFonts w:ascii="Arial" w:hAnsi="Arial" w:cs="Arial"/>
                <w:b/>
                <w:bCs/>
              </w:rPr>
            </w:pPr>
            <w:r w:rsidRPr="00437AB0">
              <w:rPr>
                <w:rFonts w:ascii="Arial" w:hAnsi="Arial" w:cs="Arial"/>
              </w:rPr>
              <w:t xml:space="preserve">Депутаты Законодательного </w:t>
            </w:r>
            <w:r w:rsidRPr="00437AB0">
              <w:rPr>
                <w:rFonts w:ascii="Arial" w:hAnsi="Arial" w:cs="Arial"/>
              </w:rPr>
              <w:lastRenderedPageBreak/>
              <w:t>Собрания прежних созывов</w:t>
            </w:r>
          </w:p>
        </w:tc>
        <w:tc>
          <w:tcPr>
            <w:tcW w:w="6089" w:type="dxa"/>
            <w:shd w:val="clear" w:color="auto" w:fill="92D050"/>
          </w:tcPr>
          <w:p w14:paraId="5E1D8D36" w14:textId="77777777" w:rsidR="00BA6B5F" w:rsidRPr="00431290" w:rsidRDefault="00BA6B5F" w:rsidP="00637881">
            <w:pPr>
              <w:rPr>
                <w:rFonts w:ascii="Arial" w:hAnsi="Arial" w:cs="Arial"/>
              </w:rPr>
            </w:pPr>
            <w:r>
              <w:rPr>
                <w:rFonts w:ascii="Arial" w:hAnsi="Arial" w:cs="Arial"/>
              </w:rPr>
              <w:lastRenderedPageBreak/>
              <w:t>Разделы реализованы</w:t>
            </w:r>
          </w:p>
        </w:tc>
      </w:tr>
      <w:tr w:rsidR="00BA6B5F" w:rsidRPr="00431290" w14:paraId="54FC4195" w14:textId="77777777" w:rsidTr="00637881">
        <w:tc>
          <w:tcPr>
            <w:tcW w:w="2536" w:type="dxa"/>
          </w:tcPr>
          <w:p w14:paraId="771A38AE" w14:textId="77777777" w:rsidR="00BA6B5F" w:rsidRDefault="00BA6B5F" w:rsidP="00637881">
            <w:pPr>
              <w:pStyle w:val="ab"/>
              <w:numPr>
                <w:ilvl w:val="0"/>
                <w:numId w:val="46"/>
              </w:numPr>
              <w:rPr>
                <w:rFonts w:ascii="Arial" w:hAnsi="Arial" w:cs="Arial"/>
                <w:b/>
                <w:bCs/>
              </w:rPr>
            </w:pPr>
            <w:r w:rsidRPr="00685542">
              <w:rPr>
                <w:rFonts w:ascii="Arial" w:hAnsi="Arial" w:cs="Arial"/>
              </w:rPr>
              <w:t>Правовые основы деятельности</w:t>
            </w:r>
          </w:p>
        </w:tc>
        <w:tc>
          <w:tcPr>
            <w:tcW w:w="6089" w:type="dxa"/>
          </w:tcPr>
          <w:p w14:paraId="43FD6EC9" w14:textId="77777777" w:rsidR="00BA6B5F" w:rsidRDefault="00BA6B5F" w:rsidP="00637881">
            <w:pPr>
              <w:rPr>
                <w:rFonts w:ascii="Arial" w:hAnsi="Arial" w:cs="Arial"/>
              </w:rPr>
            </w:pPr>
            <w:r w:rsidRPr="00E946AB">
              <w:rPr>
                <w:rFonts w:ascii="Arial" w:hAnsi="Arial" w:cs="Arial"/>
                <w:b/>
                <w:bCs/>
              </w:rPr>
              <w:t>Перенос данных с действующего сайта осуществлён некорректно</w:t>
            </w:r>
            <w:r w:rsidRPr="00F978C1">
              <w:rPr>
                <w:rFonts w:ascii="Arial" w:hAnsi="Arial" w:cs="Arial"/>
                <w:b/>
                <w:bCs/>
              </w:rPr>
              <w:t>:</w:t>
            </w:r>
            <w:r>
              <w:rPr>
                <w:rFonts w:ascii="Arial" w:hAnsi="Arial" w:cs="Arial"/>
              </w:rPr>
              <w:t xml:space="preserve"> </w:t>
            </w:r>
            <w:r w:rsidRPr="00155A1A">
              <w:rPr>
                <w:rFonts w:ascii="Arial" w:hAnsi="Arial" w:cs="Arial"/>
                <w:shd w:val="clear" w:color="auto" w:fill="E5B8B7" w:themeFill="accent2" w:themeFillTint="66"/>
              </w:rPr>
              <w:t>обратная связь для сообщений о фактах коррупции должны быть перенесена в соответствующий раздел «Противодействие коррупции»</w:t>
            </w:r>
          </w:p>
          <w:p w14:paraId="6C8FED5C" w14:textId="77777777" w:rsidR="00BA6B5F" w:rsidRDefault="00BA6B5F" w:rsidP="00637881">
            <w:pPr>
              <w:rPr>
                <w:rFonts w:ascii="Arial" w:hAnsi="Arial" w:cs="Arial"/>
              </w:rPr>
            </w:pPr>
            <w:r w:rsidRPr="004161D0">
              <w:rPr>
                <w:rFonts w:ascii="Arial" w:hAnsi="Arial" w:cs="Arial"/>
              </w:rPr>
              <w:t>«Устав Тверской области»</w:t>
            </w:r>
            <w:r>
              <w:rPr>
                <w:rFonts w:ascii="Arial" w:hAnsi="Arial" w:cs="Arial"/>
              </w:rPr>
              <w:t xml:space="preserve"> не перенесена информация, обрывается.</w:t>
            </w:r>
          </w:p>
          <w:p w14:paraId="6891C22E" w14:textId="77777777" w:rsidR="00BA6B5F" w:rsidRDefault="00BA6B5F" w:rsidP="00637881">
            <w:pPr>
              <w:rPr>
                <w:rFonts w:ascii="Arial" w:hAnsi="Arial" w:cs="Arial"/>
              </w:rPr>
            </w:pPr>
            <w:r w:rsidRPr="003740C4">
              <w:rPr>
                <w:rFonts w:ascii="Arial" w:hAnsi="Arial" w:cs="Arial"/>
                <w:noProof/>
              </w:rPr>
              <w:drawing>
                <wp:inline distT="0" distB="0" distL="0" distR="0" wp14:anchorId="71A8469F" wp14:editId="5FAA3B4B">
                  <wp:extent cx="3584930" cy="1294100"/>
                  <wp:effectExtent l="0" t="0" r="0" b="1905"/>
                  <wp:docPr id="16378788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878875" name=""/>
                          <pic:cNvPicPr/>
                        </pic:nvPicPr>
                        <pic:blipFill>
                          <a:blip r:embed="rId16"/>
                          <a:stretch>
                            <a:fillRect/>
                          </a:stretch>
                        </pic:blipFill>
                        <pic:spPr>
                          <a:xfrm>
                            <a:off x="0" y="0"/>
                            <a:ext cx="3596509" cy="1298280"/>
                          </a:xfrm>
                          <a:prstGeom prst="rect">
                            <a:avLst/>
                          </a:prstGeom>
                        </pic:spPr>
                      </pic:pic>
                    </a:graphicData>
                  </a:graphic>
                </wp:inline>
              </w:drawing>
            </w:r>
          </w:p>
          <w:p w14:paraId="3AD33DF2" w14:textId="77777777" w:rsidR="00BA6B5F" w:rsidRPr="00431290" w:rsidRDefault="00BA6B5F" w:rsidP="00637881">
            <w:pPr>
              <w:shd w:val="clear" w:color="auto" w:fill="FFC000"/>
              <w:rPr>
                <w:rFonts w:ascii="Arial" w:hAnsi="Arial" w:cs="Arial"/>
              </w:rPr>
            </w:pPr>
            <w:r>
              <w:rPr>
                <w:rFonts w:ascii="Arial" w:hAnsi="Arial" w:cs="Arial"/>
              </w:rPr>
              <w:t>Предлагается убрать текстовую часть, это позволяет ТЗ, достаточно отображения файлов Устава</w:t>
            </w:r>
          </w:p>
        </w:tc>
      </w:tr>
      <w:tr w:rsidR="00BA6B5F" w:rsidRPr="00431290" w14:paraId="637D2922" w14:textId="77777777" w:rsidTr="00637881">
        <w:tc>
          <w:tcPr>
            <w:tcW w:w="2536" w:type="dxa"/>
          </w:tcPr>
          <w:p w14:paraId="6C6CD4B5" w14:textId="77777777" w:rsidR="00BA6B5F" w:rsidRPr="00685542" w:rsidRDefault="00BA6B5F" w:rsidP="00637881">
            <w:pPr>
              <w:pStyle w:val="ab"/>
              <w:numPr>
                <w:ilvl w:val="0"/>
                <w:numId w:val="46"/>
              </w:numPr>
              <w:rPr>
                <w:rFonts w:ascii="Arial" w:hAnsi="Arial" w:cs="Arial"/>
              </w:rPr>
            </w:pPr>
            <w:r>
              <w:rPr>
                <w:rFonts w:ascii="Arial" w:hAnsi="Arial" w:cs="Arial"/>
              </w:rPr>
              <w:t>Председатель</w:t>
            </w:r>
          </w:p>
        </w:tc>
        <w:tc>
          <w:tcPr>
            <w:tcW w:w="6089" w:type="dxa"/>
            <w:shd w:val="clear" w:color="auto" w:fill="92D050"/>
          </w:tcPr>
          <w:p w14:paraId="26290CF5" w14:textId="77777777" w:rsidR="00BA6B5F" w:rsidRDefault="00BA6B5F" w:rsidP="00637881">
            <w:pPr>
              <w:rPr>
                <w:rFonts w:ascii="Arial" w:hAnsi="Arial" w:cs="Arial"/>
              </w:rPr>
            </w:pPr>
            <w:r>
              <w:rPr>
                <w:rFonts w:ascii="Arial" w:hAnsi="Arial" w:cs="Arial"/>
              </w:rPr>
              <w:t>Раздел реализован</w:t>
            </w:r>
          </w:p>
          <w:p w14:paraId="0FE2C762" w14:textId="77777777" w:rsidR="00BA6B5F" w:rsidRDefault="00BA6B5F" w:rsidP="00637881">
            <w:pPr>
              <w:rPr>
                <w:rFonts w:ascii="Arial" w:hAnsi="Arial" w:cs="Arial"/>
              </w:rPr>
            </w:pPr>
          </w:p>
          <w:p w14:paraId="0A07ACCF" w14:textId="77777777" w:rsidR="00BA6B5F" w:rsidRDefault="00BA6B5F" w:rsidP="00637881">
            <w:pPr>
              <w:rPr>
                <w:rFonts w:ascii="Arial" w:hAnsi="Arial" w:cs="Arial"/>
              </w:rPr>
            </w:pPr>
          </w:p>
        </w:tc>
      </w:tr>
      <w:tr w:rsidR="00BA6B5F" w:rsidRPr="00431290" w14:paraId="611C5C1C" w14:textId="77777777" w:rsidTr="00637881">
        <w:tc>
          <w:tcPr>
            <w:tcW w:w="2536" w:type="dxa"/>
          </w:tcPr>
          <w:p w14:paraId="539FF66F" w14:textId="77777777" w:rsidR="00BA6B5F" w:rsidRPr="002D78F9" w:rsidRDefault="00BA6B5F" w:rsidP="00637881">
            <w:pPr>
              <w:pStyle w:val="ab"/>
              <w:numPr>
                <w:ilvl w:val="0"/>
                <w:numId w:val="46"/>
              </w:numPr>
              <w:rPr>
                <w:rFonts w:ascii="Arial" w:hAnsi="Arial" w:cs="Arial"/>
              </w:rPr>
            </w:pPr>
            <w:r w:rsidRPr="00685542">
              <w:rPr>
                <w:rFonts w:ascii="Arial" w:hAnsi="Arial" w:cs="Arial"/>
              </w:rPr>
              <w:t xml:space="preserve">Заместители Председателя </w:t>
            </w:r>
          </w:p>
        </w:tc>
        <w:tc>
          <w:tcPr>
            <w:tcW w:w="6089" w:type="dxa"/>
            <w:shd w:val="clear" w:color="auto" w:fill="92D050"/>
          </w:tcPr>
          <w:p w14:paraId="3ABDEE8B" w14:textId="77777777" w:rsidR="00BA6B5F" w:rsidRDefault="00BA6B5F" w:rsidP="00637881">
            <w:pPr>
              <w:rPr>
                <w:rFonts w:ascii="Arial" w:hAnsi="Arial" w:cs="Arial"/>
              </w:rPr>
            </w:pPr>
            <w:r>
              <w:rPr>
                <w:rFonts w:ascii="Arial" w:hAnsi="Arial" w:cs="Arial"/>
              </w:rPr>
              <w:t>Раздел реализован</w:t>
            </w:r>
          </w:p>
          <w:p w14:paraId="23752BC1" w14:textId="77777777" w:rsidR="00BA6B5F" w:rsidRDefault="00BA6B5F" w:rsidP="00637881">
            <w:pPr>
              <w:rPr>
                <w:rFonts w:ascii="Arial" w:hAnsi="Arial" w:cs="Arial"/>
              </w:rPr>
            </w:pPr>
          </w:p>
        </w:tc>
      </w:tr>
      <w:tr w:rsidR="00BA6B5F" w:rsidRPr="00431290" w14:paraId="3F7DA05C" w14:textId="77777777" w:rsidTr="00637881">
        <w:tc>
          <w:tcPr>
            <w:tcW w:w="2536" w:type="dxa"/>
          </w:tcPr>
          <w:p w14:paraId="18068593" w14:textId="77777777" w:rsidR="00BA6B5F" w:rsidRPr="00685542" w:rsidRDefault="00BA6B5F" w:rsidP="00637881">
            <w:pPr>
              <w:pStyle w:val="ab"/>
              <w:numPr>
                <w:ilvl w:val="0"/>
                <w:numId w:val="46"/>
              </w:numPr>
              <w:rPr>
                <w:rFonts w:ascii="Arial" w:hAnsi="Arial" w:cs="Arial"/>
              </w:rPr>
            </w:pPr>
            <w:r w:rsidRPr="00685542">
              <w:rPr>
                <w:rFonts w:ascii="Arial" w:hAnsi="Arial" w:cs="Arial"/>
              </w:rPr>
              <w:t>Председатели постоянных комитетов</w:t>
            </w:r>
          </w:p>
        </w:tc>
        <w:tc>
          <w:tcPr>
            <w:tcW w:w="6089" w:type="dxa"/>
            <w:shd w:val="clear" w:color="auto" w:fill="92D050"/>
          </w:tcPr>
          <w:p w14:paraId="4D3F255A" w14:textId="77777777" w:rsidR="00BA6B5F" w:rsidRDefault="00BA6B5F" w:rsidP="00637881">
            <w:pPr>
              <w:rPr>
                <w:rFonts w:ascii="Arial" w:hAnsi="Arial" w:cs="Arial"/>
              </w:rPr>
            </w:pPr>
            <w:r>
              <w:rPr>
                <w:rFonts w:ascii="Arial" w:hAnsi="Arial" w:cs="Arial"/>
              </w:rPr>
              <w:t>Раздел реализован</w:t>
            </w:r>
          </w:p>
          <w:p w14:paraId="0A88DC71" w14:textId="77777777" w:rsidR="00BA6B5F" w:rsidRDefault="00BA6B5F" w:rsidP="00637881">
            <w:pPr>
              <w:rPr>
                <w:rFonts w:ascii="Arial" w:hAnsi="Arial" w:cs="Arial"/>
              </w:rPr>
            </w:pPr>
          </w:p>
        </w:tc>
      </w:tr>
      <w:tr w:rsidR="00BA6B5F" w:rsidRPr="00431290" w14:paraId="4B3DBDE2" w14:textId="77777777" w:rsidTr="00637881">
        <w:tc>
          <w:tcPr>
            <w:tcW w:w="2536" w:type="dxa"/>
          </w:tcPr>
          <w:p w14:paraId="517DC3EF" w14:textId="77777777" w:rsidR="00BA6B5F" w:rsidRPr="00262AB9" w:rsidRDefault="00BA6B5F" w:rsidP="00637881">
            <w:pPr>
              <w:pStyle w:val="ab"/>
              <w:numPr>
                <w:ilvl w:val="0"/>
                <w:numId w:val="46"/>
              </w:numPr>
              <w:rPr>
                <w:rFonts w:ascii="Arial" w:hAnsi="Arial" w:cs="Arial"/>
                <w:b/>
                <w:bCs/>
              </w:rPr>
            </w:pPr>
            <w:r w:rsidRPr="00262AB9">
              <w:rPr>
                <w:rFonts w:ascii="Arial" w:hAnsi="Arial" w:cs="Arial"/>
                <w:b/>
                <w:bCs/>
              </w:rPr>
              <w:t xml:space="preserve">Состав и структура </w:t>
            </w:r>
          </w:p>
        </w:tc>
        <w:tc>
          <w:tcPr>
            <w:tcW w:w="6089" w:type="dxa"/>
          </w:tcPr>
          <w:p w14:paraId="60D291D9" w14:textId="77777777" w:rsidR="00BA6B5F" w:rsidRPr="00437386" w:rsidRDefault="00BA6B5F" w:rsidP="00637881">
            <w:pPr>
              <w:shd w:val="clear" w:color="auto" w:fill="FFC000"/>
              <w:rPr>
                <w:rFonts w:ascii="Arial" w:hAnsi="Arial" w:cs="Arial"/>
                <w:b/>
                <w:bCs/>
              </w:rPr>
            </w:pPr>
            <w:r w:rsidRPr="00437386">
              <w:rPr>
                <w:rFonts w:ascii="Arial" w:hAnsi="Arial" w:cs="Arial"/>
                <w:b/>
                <w:bCs/>
                <w:noProof/>
              </w:rPr>
              <w:t>При переносе возникла проблема с назначением разделов и их соответствия ноплнению</w:t>
            </w:r>
          </w:p>
          <w:p w14:paraId="09320C80" w14:textId="77777777" w:rsidR="00BA6B5F" w:rsidRDefault="00BA6B5F" w:rsidP="00637881">
            <w:pPr>
              <w:shd w:val="clear" w:color="auto" w:fill="F2DBDB" w:themeFill="accent2" w:themeFillTint="33"/>
              <w:rPr>
                <w:rFonts w:ascii="Arial" w:hAnsi="Arial" w:cs="Arial"/>
              </w:rPr>
            </w:pPr>
            <w:r w:rsidRPr="00437386">
              <w:rPr>
                <w:rFonts w:ascii="Arial" w:hAnsi="Arial" w:cs="Arial"/>
              </w:rPr>
              <w:t>Требуется провести консультации с Заказчиком для исправления связей созданных разделов</w:t>
            </w:r>
            <w:r>
              <w:rPr>
                <w:rFonts w:ascii="Arial" w:hAnsi="Arial" w:cs="Arial"/>
              </w:rPr>
              <w:t>:</w:t>
            </w:r>
          </w:p>
          <w:p w14:paraId="601635BB" w14:textId="77777777" w:rsidR="00BA6B5F" w:rsidRDefault="00BA6B5F" w:rsidP="00637881">
            <w:pPr>
              <w:rPr>
                <w:rFonts w:ascii="Arial" w:hAnsi="Arial" w:cs="Arial"/>
              </w:rPr>
            </w:pPr>
          </w:p>
          <w:tbl>
            <w:tblPr>
              <w:tblStyle w:val="af2"/>
              <w:tblW w:w="0" w:type="auto"/>
              <w:tblLook w:val="04A0" w:firstRow="1" w:lastRow="0" w:firstColumn="1" w:lastColumn="0" w:noHBand="0" w:noVBand="1"/>
            </w:tblPr>
            <w:tblGrid>
              <w:gridCol w:w="2931"/>
              <w:gridCol w:w="2932"/>
            </w:tblGrid>
            <w:tr w:rsidR="00BA6B5F" w14:paraId="588FF35C" w14:textId="77777777" w:rsidTr="00637881">
              <w:tc>
                <w:tcPr>
                  <w:tcW w:w="2931" w:type="dxa"/>
                </w:tcPr>
                <w:p w14:paraId="4F183FB8" w14:textId="77777777" w:rsidR="00BA6B5F" w:rsidRDefault="00BA6B5F" w:rsidP="00637881">
                  <w:pPr>
                    <w:rPr>
                      <w:rFonts w:ascii="Arial" w:hAnsi="Arial" w:cs="Arial"/>
                    </w:rPr>
                  </w:pPr>
                  <w:proofErr w:type="gramStart"/>
                  <w:r w:rsidRPr="00437386">
                    <w:rPr>
                      <w:rFonts w:ascii="Arial" w:hAnsi="Arial" w:cs="Arial"/>
                      <w:b/>
                      <w:bCs/>
                    </w:rPr>
                    <w:t>структура  ЗС</w:t>
                  </w:r>
                  <w:proofErr w:type="gramEnd"/>
                  <w:r>
                    <w:rPr>
                      <w:rFonts w:ascii="Arial" w:hAnsi="Arial" w:cs="Arial"/>
                    </w:rPr>
                    <w:t xml:space="preserve"> </w:t>
                  </w:r>
                  <w:r w:rsidRPr="00437386">
                    <w:rPr>
                      <w:rFonts w:ascii="Arial" w:hAnsi="Arial" w:cs="Arial"/>
                    </w:rPr>
                    <w:t>отображается по меню «Структура» через меню быстрого доступа</w:t>
                  </w:r>
                </w:p>
              </w:tc>
              <w:tc>
                <w:tcPr>
                  <w:tcW w:w="2932" w:type="dxa"/>
                </w:tcPr>
                <w:p w14:paraId="70514830" w14:textId="77777777" w:rsidR="00BA6B5F" w:rsidRPr="00437386" w:rsidRDefault="00BA6B5F" w:rsidP="00637881">
                  <w:pPr>
                    <w:rPr>
                      <w:rFonts w:ascii="Arial" w:hAnsi="Arial" w:cs="Arial"/>
                    </w:rPr>
                  </w:pPr>
                  <w:r w:rsidRPr="00437386">
                    <w:rPr>
                      <w:rFonts w:ascii="Arial" w:hAnsi="Arial" w:cs="Arial"/>
                    </w:rPr>
                    <w:t xml:space="preserve">в «основном меню Структура» связана со </w:t>
                  </w:r>
                  <w:r w:rsidRPr="00437386">
                    <w:rPr>
                      <w:rFonts w:ascii="Arial" w:hAnsi="Arial" w:cs="Arial"/>
                      <w:b/>
                      <w:bCs/>
                    </w:rPr>
                    <w:t>схемой структуры ЗС</w:t>
                  </w:r>
                  <w:r w:rsidRPr="00437386">
                    <w:rPr>
                      <w:rFonts w:ascii="Arial" w:hAnsi="Arial" w:cs="Arial"/>
                    </w:rPr>
                    <w:t xml:space="preserve"> </w:t>
                  </w:r>
                </w:p>
                <w:p w14:paraId="794B4B2D" w14:textId="77777777" w:rsidR="00BA6B5F" w:rsidRDefault="00BA6B5F" w:rsidP="00637881">
                  <w:pPr>
                    <w:rPr>
                      <w:rFonts w:ascii="Arial" w:hAnsi="Arial" w:cs="Arial"/>
                    </w:rPr>
                  </w:pPr>
                </w:p>
              </w:tc>
            </w:tr>
            <w:tr w:rsidR="00BA6B5F" w14:paraId="540625AB" w14:textId="77777777" w:rsidTr="00637881">
              <w:tc>
                <w:tcPr>
                  <w:tcW w:w="2931" w:type="dxa"/>
                </w:tcPr>
                <w:p w14:paraId="2577ED8F" w14:textId="77777777" w:rsidR="00BA6B5F" w:rsidRDefault="00BA6B5F" w:rsidP="00637881">
                  <w:pPr>
                    <w:rPr>
                      <w:rFonts w:ascii="Arial" w:hAnsi="Arial" w:cs="Arial"/>
                    </w:rPr>
                  </w:pPr>
                  <w:r>
                    <w:rPr>
                      <w:rFonts w:ascii="Arial" w:hAnsi="Arial" w:cs="Arial"/>
                      <w:b/>
                      <w:bCs/>
                      <w:noProof/>
                    </w:rPr>
                    <mc:AlternateContent>
                      <mc:Choice Requires="wps">
                        <w:drawing>
                          <wp:anchor distT="0" distB="0" distL="114300" distR="114300" simplePos="0" relativeHeight="251703296" behindDoc="0" locked="0" layoutInCell="1" allowOverlap="1" wp14:anchorId="20B19E10" wp14:editId="5909A247">
                            <wp:simplePos x="0" y="0"/>
                            <wp:positionH relativeFrom="column">
                              <wp:posOffset>1486931</wp:posOffset>
                            </wp:positionH>
                            <wp:positionV relativeFrom="paragraph">
                              <wp:posOffset>368282</wp:posOffset>
                            </wp:positionV>
                            <wp:extent cx="893258" cy="1876370"/>
                            <wp:effectExtent l="0" t="38100" r="59690" b="29210"/>
                            <wp:wrapNone/>
                            <wp:docPr id="1726394261" name="Прямая со стрелкой 1"/>
                            <wp:cNvGraphicFramePr/>
                            <a:graphic xmlns:a="http://schemas.openxmlformats.org/drawingml/2006/main">
                              <a:graphicData uri="http://schemas.microsoft.com/office/word/2010/wordprocessingShape">
                                <wps:wsp>
                                  <wps:cNvCnPr/>
                                  <wps:spPr>
                                    <a:xfrm flipV="1">
                                      <a:off x="0" y="0"/>
                                      <a:ext cx="893258" cy="18763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0828C229" id="_x0000_t32" coordsize="21600,21600" o:spt="32" o:oned="t" path="m,l21600,21600e" filled="f">
                            <v:path arrowok="t" fillok="f" o:connecttype="none"/>
                            <o:lock v:ext="edit" shapetype="t"/>
                          </v:shapetype>
                          <v:shape id="Прямая со стрелкой 1" o:spid="_x0000_s1026" type="#_x0000_t32" style="position:absolute;margin-left:117.1pt;margin-top:29pt;width:70.35pt;height:147.75pt;flip:y;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" strokecolor="black [3040]">
                            <v:stroke endarrow="block"/>
                          </v:shape>
                        </w:pict>
                      </mc:Fallback>
                    </mc:AlternateContent>
                  </w:r>
                  <w:r w:rsidRPr="00437386">
                    <w:rPr>
                      <w:rFonts w:ascii="Arial" w:hAnsi="Arial" w:cs="Arial"/>
                      <w:b/>
                      <w:bCs/>
                      <w:noProof/>
                    </w:rPr>
                    <w:drawing>
                      <wp:inline distT="0" distB="0" distL="0" distR="0" wp14:anchorId="61A36F28" wp14:editId="55EC4AEA">
                        <wp:extent cx="1689817" cy="1143137"/>
                        <wp:effectExtent l="0" t="0" r="5715" b="0"/>
                        <wp:docPr id="7112894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289483" name=""/>
                                <pic:cNvPicPr/>
                              </pic:nvPicPr>
                              <pic:blipFill>
                                <a:blip r:embed="rId21"/>
                                <a:stretch>
                                  <a:fillRect/>
                                </a:stretch>
                              </pic:blipFill>
                              <pic:spPr>
                                <a:xfrm>
                                  <a:off x="0" y="0"/>
                                  <a:ext cx="1696347" cy="1147555"/>
                                </a:xfrm>
                                <a:prstGeom prst="rect">
                                  <a:avLst/>
                                </a:prstGeom>
                              </pic:spPr>
                            </pic:pic>
                          </a:graphicData>
                        </a:graphic>
                      </wp:inline>
                    </w:drawing>
                  </w:r>
                </w:p>
              </w:tc>
              <w:tc>
                <w:tcPr>
                  <w:tcW w:w="2932" w:type="dxa"/>
                </w:tcPr>
                <w:p w14:paraId="04E15853" w14:textId="77777777" w:rsidR="00BA6B5F" w:rsidRDefault="00BA6B5F" w:rsidP="00637881">
                  <w:pPr>
                    <w:rPr>
                      <w:rFonts w:ascii="Arial" w:hAnsi="Arial" w:cs="Arial"/>
                    </w:rPr>
                  </w:pPr>
                  <w:r w:rsidRPr="00437386">
                    <w:rPr>
                      <w:rFonts w:ascii="Arial" w:hAnsi="Arial" w:cs="Arial"/>
                      <w:noProof/>
                    </w:rPr>
                    <w:drawing>
                      <wp:inline distT="0" distB="0" distL="0" distR="0" wp14:anchorId="6502D6BC" wp14:editId="38F4E16F">
                        <wp:extent cx="1722090" cy="1022762"/>
                        <wp:effectExtent l="0" t="0" r="0" b="6350"/>
                        <wp:docPr id="11668222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822280" name=""/>
                                <pic:cNvPicPr/>
                              </pic:nvPicPr>
                              <pic:blipFill>
                                <a:blip r:embed="rId22"/>
                                <a:stretch>
                                  <a:fillRect/>
                                </a:stretch>
                              </pic:blipFill>
                              <pic:spPr>
                                <a:xfrm>
                                  <a:off x="0" y="0"/>
                                  <a:ext cx="1744673" cy="1036174"/>
                                </a:xfrm>
                                <a:prstGeom prst="rect">
                                  <a:avLst/>
                                </a:prstGeom>
                              </pic:spPr>
                            </pic:pic>
                          </a:graphicData>
                        </a:graphic>
                      </wp:inline>
                    </w:drawing>
                  </w:r>
                </w:p>
              </w:tc>
            </w:tr>
            <w:tr w:rsidR="00BA6B5F" w14:paraId="4B8688EA" w14:textId="77777777" w:rsidTr="00637881">
              <w:tc>
                <w:tcPr>
                  <w:tcW w:w="2931" w:type="dxa"/>
                </w:tcPr>
                <w:p w14:paraId="0ADFEFD6" w14:textId="77777777" w:rsidR="00BA6B5F" w:rsidRPr="00437386" w:rsidRDefault="00BA6B5F" w:rsidP="00637881">
                  <w:pPr>
                    <w:rPr>
                      <w:rFonts w:ascii="Arial" w:hAnsi="Arial" w:cs="Arial"/>
                      <w:b/>
                      <w:bCs/>
                    </w:rPr>
                  </w:pPr>
                </w:p>
              </w:tc>
              <w:tc>
                <w:tcPr>
                  <w:tcW w:w="2932" w:type="dxa"/>
                </w:tcPr>
                <w:p w14:paraId="4C0088A2" w14:textId="77777777" w:rsidR="00BA6B5F" w:rsidRPr="00437386" w:rsidRDefault="00BA6B5F" w:rsidP="00637881">
                  <w:pPr>
                    <w:rPr>
                      <w:rFonts w:ascii="Arial" w:hAnsi="Arial" w:cs="Arial"/>
                    </w:rPr>
                  </w:pPr>
                </w:p>
              </w:tc>
            </w:tr>
          </w:tbl>
          <w:p w14:paraId="033F5F97" w14:textId="77777777" w:rsidR="00BA6B5F" w:rsidRDefault="00BA6B5F" w:rsidP="00637881">
            <w:pPr>
              <w:rPr>
                <w:rFonts w:ascii="Arial" w:hAnsi="Arial" w:cs="Arial"/>
              </w:rPr>
            </w:pPr>
          </w:p>
          <w:p w14:paraId="3142CA85" w14:textId="77777777" w:rsidR="00BA6B5F" w:rsidRDefault="00BA6B5F" w:rsidP="00637881">
            <w:pPr>
              <w:rPr>
                <w:rFonts w:ascii="Arial" w:hAnsi="Arial" w:cs="Arial"/>
                <w:b/>
                <w:bCs/>
              </w:rPr>
            </w:pPr>
            <w:r>
              <w:rPr>
                <w:rFonts w:ascii="Arial" w:hAnsi="Arial" w:cs="Arial"/>
                <w:b/>
                <w:bCs/>
                <w:noProof/>
              </w:rPr>
              <mc:AlternateContent>
                <mc:Choice Requires="wps">
                  <w:drawing>
                    <wp:anchor distT="0" distB="0" distL="114300" distR="114300" simplePos="0" relativeHeight="251704320" behindDoc="0" locked="0" layoutInCell="1" allowOverlap="1" wp14:anchorId="257931D2" wp14:editId="35791E9B">
                      <wp:simplePos x="0" y="0"/>
                      <wp:positionH relativeFrom="column">
                        <wp:posOffset>358867</wp:posOffset>
                      </wp:positionH>
                      <wp:positionV relativeFrom="paragraph">
                        <wp:posOffset>722219</wp:posOffset>
                      </wp:positionV>
                      <wp:extent cx="1056119" cy="47570"/>
                      <wp:effectExtent l="0" t="38100" r="29845" b="86360"/>
                      <wp:wrapNone/>
                      <wp:docPr id="1189153513" name="Прямая со стрелкой 2"/>
                      <wp:cNvGraphicFramePr/>
                      <a:graphic xmlns:a="http://schemas.openxmlformats.org/drawingml/2006/main">
                        <a:graphicData uri="http://schemas.microsoft.com/office/word/2010/wordprocessingShape">
                          <wps:wsp>
                            <wps:cNvCnPr/>
                            <wps:spPr>
                              <a:xfrm>
                                <a:off x="0" y="0"/>
                                <a:ext cx="1056119" cy="475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278BB5" id="Прямая со стрелкой 2" o:spid="_x0000_s1026" type="#_x0000_t32" style="position:absolute;margin-left:28.25pt;margin-top:56.85pt;width:83.15pt;height:3.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" strokecolor="black [3040]">
                      <v:stroke endarrow="block"/>
                    </v:shape>
                  </w:pict>
                </mc:Fallback>
              </mc:AlternateContent>
            </w:r>
            <w:r w:rsidRPr="00437386">
              <w:rPr>
                <w:rFonts w:ascii="Arial" w:hAnsi="Arial" w:cs="Arial"/>
                <w:b/>
                <w:bCs/>
                <w:noProof/>
              </w:rPr>
              <w:drawing>
                <wp:inline distT="0" distB="0" distL="0" distR="0" wp14:anchorId="0297E792" wp14:editId="189B758D">
                  <wp:extent cx="3729355" cy="946785"/>
                  <wp:effectExtent l="0" t="0" r="4445" b="5715"/>
                  <wp:docPr id="8741843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184372" name=""/>
                          <pic:cNvPicPr/>
                        </pic:nvPicPr>
                        <pic:blipFill>
                          <a:blip r:embed="rId23"/>
                          <a:stretch>
                            <a:fillRect/>
                          </a:stretch>
                        </pic:blipFill>
                        <pic:spPr>
                          <a:xfrm>
                            <a:off x="0" y="0"/>
                            <a:ext cx="3729355" cy="946785"/>
                          </a:xfrm>
                          <a:prstGeom prst="rect">
                            <a:avLst/>
                          </a:prstGeom>
                        </pic:spPr>
                      </pic:pic>
                    </a:graphicData>
                  </a:graphic>
                </wp:inline>
              </w:drawing>
            </w:r>
          </w:p>
          <w:p w14:paraId="6A601FAA" w14:textId="77777777" w:rsidR="00BA6B5F" w:rsidRDefault="00BA6B5F" w:rsidP="00637881">
            <w:pPr>
              <w:rPr>
                <w:rFonts w:ascii="Arial" w:hAnsi="Arial" w:cs="Arial"/>
              </w:rPr>
            </w:pPr>
          </w:p>
          <w:p w14:paraId="04ABBB51" w14:textId="77777777" w:rsidR="00BA6B5F" w:rsidRDefault="00BA6B5F" w:rsidP="00637881">
            <w:pPr>
              <w:rPr>
                <w:rFonts w:ascii="Arial" w:hAnsi="Arial" w:cs="Arial"/>
              </w:rPr>
            </w:pPr>
          </w:p>
        </w:tc>
      </w:tr>
      <w:tr w:rsidR="00BA6B5F" w:rsidRPr="00431290" w14:paraId="22265F4C" w14:textId="77777777" w:rsidTr="00637881">
        <w:tc>
          <w:tcPr>
            <w:tcW w:w="2536" w:type="dxa"/>
          </w:tcPr>
          <w:p w14:paraId="1AAA6E6E" w14:textId="77777777" w:rsidR="00BA6B5F" w:rsidRDefault="00BA6B5F" w:rsidP="00637881">
            <w:pPr>
              <w:pStyle w:val="ab"/>
              <w:numPr>
                <w:ilvl w:val="0"/>
                <w:numId w:val="46"/>
              </w:numPr>
              <w:rPr>
                <w:rFonts w:ascii="Arial" w:hAnsi="Arial" w:cs="Arial"/>
              </w:rPr>
            </w:pPr>
            <w:r w:rsidRPr="00685542">
              <w:rPr>
                <w:rFonts w:ascii="Arial" w:hAnsi="Arial" w:cs="Arial"/>
              </w:rPr>
              <w:t xml:space="preserve">Структура </w:t>
            </w:r>
          </w:p>
          <w:p w14:paraId="175B37F2" w14:textId="77777777" w:rsidR="00BA6B5F" w:rsidRPr="00262AB9" w:rsidRDefault="00BA6B5F" w:rsidP="00637881">
            <w:pPr>
              <w:pStyle w:val="ab"/>
              <w:ind w:left="360"/>
              <w:rPr>
                <w:rFonts w:ascii="Arial" w:hAnsi="Arial" w:cs="Arial"/>
              </w:rPr>
            </w:pPr>
            <w:r>
              <w:rPr>
                <w:rFonts w:ascii="Arial" w:hAnsi="Arial" w:cs="Arial"/>
              </w:rPr>
              <w:t>Структура ЗС</w:t>
            </w:r>
          </w:p>
        </w:tc>
        <w:tc>
          <w:tcPr>
            <w:tcW w:w="6089" w:type="dxa"/>
          </w:tcPr>
          <w:p w14:paraId="217E0B6B" w14:textId="77777777" w:rsidR="00BA6B5F" w:rsidRDefault="00BA6B5F" w:rsidP="00637881">
            <w:pPr>
              <w:rPr>
                <w:rFonts w:ascii="Arial" w:hAnsi="Arial" w:cs="Arial"/>
              </w:rPr>
            </w:pPr>
            <w:r w:rsidRPr="00E946AB">
              <w:rPr>
                <w:rFonts w:ascii="Arial" w:hAnsi="Arial" w:cs="Arial"/>
                <w:b/>
                <w:bCs/>
              </w:rPr>
              <w:t>Перенос данных с действующего сайта осуществлён некорректно</w:t>
            </w:r>
            <w:r w:rsidRPr="00F978C1">
              <w:rPr>
                <w:rFonts w:ascii="Arial" w:hAnsi="Arial" w:cs="Arial"/>
                <w:b/>
                <w:bCs/>
              </w:rPr>
              <w:t>:</w:t>
            </w:r>
            <w:r>
              <w:rPr>
                <w:rFonts w:ascii="Arial" w:hAnsi="Arial" w:cs="Arial"/>
              </w:rPr>
              <w:t xml:space="preserve"> </w:t>
            </w:r>
          </w:p>
          <w:p w14:paraId="7B88CCCD" w14:textId="77777777" w:rsidR="00BA6B5F" w:rsidRDefault="00BA6B5F" w:rsidP="00637881">
            <w:pPr>
              <w:shd w:val="clear" w:color="auto" w:fill="FFC000"/>
              <w:rPr>
                <w:rFonts w:ascii="Arial" w:hAnsi="Arial" w:cs="Arial"/>
              </w:rPr>
            </w:pPr>
            <w:r>
              <w:rPr>
                <w:rFonts w:ascii="Arial" w:hAnsi="Arial" w:cs="Arial"/>
              </w:rPr>
              <w:t xml:space="preserve">В структуре не отображён Аппарат </w:t>
            </w:r>
            <w:r w:rsidRPr="004207A1">
              <w:rPr>
                <w:rFonts w:ascii="Arial" w:hAnsi="Arial" w:cs="Arial"/>
              </w:rPr>
              <w:t>Законодательного Собрания</w:t>
            </w:r>
          </w:p>
          <w:tbl>
            <w:tblPr>
              <w:tblStyle w:val="af2"/>
              <w:tblW w:w="0" w:type="auto"/>
              <w:tblLook w:val="04A0" w:firstRow="1" w:lastRow="0" w:firstColumn="1" w:lastColumn="0" w:noHBand="0" w:noVBand="1"/>
            </w:tblPr>
            <w:tblGrid>
              <w:gridCol w:w="2931"/>
              <w:gridCol w:w="2932"/>
            </w:tblGrid>
            <w:tr w:rsidR="00BA6B5F" w14:paraId="29094B75" w14:textId="77777777" w:rsidTr="00637881">
              <w:tc>
                <w:tcPr>
                  <w:tcW w:w="2931" w:type="dxa"/>
                </w:tcPr>
                <w:p w14:paraId="4A25D8DF" w14:textId="77777777" w:rsidR="00BA6B5F" w:rsidRDefault="00BA6B5F" w:rsidP="00637881">
                  <w:pPr>
                    <w:rPr>
                      <w:rFonts w:ascii="Arial" w:hAnsi="Arial" w:cs="Arial"/>
                    </w:rPr>
                  </w:pPr>
                  <w:r>
                    <w:rPr>
                      <w:rFonts w:ascii="Arial" w:hAnsi="Arial" w:cs="Arial"/>
                      <w:noProof/>
                    </w:rPr>
                    <w:lastRenderedPageBreak/>
                    <mc:AlternateContent>
                      <mc:Choice Requires="wps">
                        <w:drawing>
                          <wp:anchor distT="0" distB="0" distL="114300" distR="114300" simplePos="0" relativeHeight="251705344" behindDoc="0" locked="0" layoutInCell="1" allowOverlap="1" wp14:anchorId="1EF96DD4" wp14:editId="61F7330F">
                            <wp:simplePos x="0" y="0"/>
                            <wp:positionH relativeFrom="column">
                              <wp:posOffset>826239</wp:posOffset>
                            </wp:positionH>
                            <wp:positionV relativeFrom="paragraph">
                              <wp:posOffset>1122750</wp:posOffset>
                            </wp:positionV>
                            <wp:extent cx="1829626" cy="448170"/>
                            <wp:effectExtent l="0" t="0" r="75565" b="66675"/>
                            <wp:wrapNone/>
                            <wp:docPr id="163175306" name="Прямая со стрелкой 3"/>
                            <wp:cNvGraphicFramePr/>
                            <a:graphic xmlns:a="http://schemas.openxmlformats.org/drawingml/2006/main">
                              <a:graphicData uri="http://schemas.microsoft.com/office/word/2010/wordprocessingShape">
                                <wps:wsp>
                                  <wps:cNvCnPr/>
                                  <wps:spPr>
                                    <a:xfrm>
                                      <a:off x="0" y="0"/>
                                      <a:ext cx="1829626" cy="4481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352F19" id="Прямая со стрелкой 3" o:spid="_x0000_s1026" type="#_x0000_t32" style="position:absolute;margin-left:65.05pt;margin-top:88.4pt;width:144.05pt;height:35.3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" strokecolor="black [3040]">
                            <v:stroke endarrow="block"/>
                          </v:shape>
                        </w:pict>
                      </mc:Fallback>
                    </mc:AlternateContent>
                  </w:r>
                  <w:r w:rsidRPr="0054216C">
                    <w:rPr>
                      <w:rFonts w:ascii="Arial" w:hAnsi="Arial" w:cs="Arial"/>
                      <w:noProof/>
                    </w:rPr>
                    <w:drawing>
                      <wp:inline distT="0" distB="0" distL="0" distR="0" wp14:anchorId="636EA681" wp14:editId="26F69DD3">
                        <wp:extent cx="1670272" cy="1120537"/>
                        <wp:effectExtent l="0" t="0" r="6350" b="3810"/>
                        <wp:docPr id="14238334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833462" name=""/>
                                <pic:cNvPicPr/>
                              </pic:nvPicPr>
                              <pic:blipFill>
                                <a:blip r:embed="rId24"/>
                                <a:stretch>
                                  <a:fillRect/>
                                </a:stretch>
                              </pic:blipFill>
                              <pic:spPr>
                                <a:xfrm>
                                  <a:off x="0" y="0"/>
                                  <a:ext cx="1687114" cy="1131836"/>
                                </a:xfrm>
                                <a:prstGeom prst="rect">
                                  <a:avLst/>
                                </a:prstGeom>
                              </pic:spPr>
                            </pic:pic>
                          </a:graphicData>
                        </a:graphic>
                      </wp:inline>
                    </w:drawing>
                  </w:r>
                </w:p>
              </w:tc>
              <w:tc>
                <w:tcPr>
                  <w:tcW w:w="2932" w:type="dxa"/>
                </w:tcPr>
                <w:p w14:paraId="28FDBB5B" w14:textId="77777777" w:rsidR="00BA6B5F" w:rsidRDefault="00BA6B5F" w:rsidP="00637881">
                  <w:pPr>
                    <w:rPr>
                      <w:rFonts w:ascii="Arial" w:hAnsi="Arial" w:cs="Arial"/>
                    </w:rPr>
                  </w:pPr>
                  <w:r w:rsidRPr="00780484">
                    <w:rPr>
                      <w:rFonts w:ascii="Arial" w:hAnsi="Arial" w:cs="Arial"/>
                      <w:noProof/>
                    </w:rPr>
                    <w:drawing>
                      <wp:inline distT="0" distB="0" distL="0" distR="0" wp14:anchorId="5E115DE6" wp14:editId="5B4C2DE0">
                        <wp:extent cx="1625706" cy="1598302"/>
                        <wp:effectExtent l="0" t="0" r="0" b="1905"/>
                        <wp:docPr id="2899110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911035" name=""/>
                                <pic:cNvPicPr/>
                              </pic:nvPicPr>
                              <pic:blipFill>
                                <a:blip r:embed="rId25"/>
                                <a:stretch>
                                  <a:fillRect/>
                                </a:stretch>
                              </pic:blipFill>
                              <pic:spPr>
                                <a:xfrm>
                                  <a:off x="0" y="0"/>
                                  <a:ext cx="1630669" cy="1603182"/>
                                </a:xfrm>
                                <a:prstGeom prst="rect">
                                  <a:avLst/>
                                </a:prstGeom>
                              </pic:spPr>
                            </pic:pic>
                          </a:graphicData>
                        </a:graphic>
                      </wp:inline>
                    </w:drawing>
                  </w:r>
                </w:p>
              </w:tc>
            </w:tr>
          </w:tbl>
          <w:p w14:paraId="64A08039" w14:textId="77777777" w:rsidR="00BA6B5F" w:rsidRDefault="00BA6B5F" w:rsidP="00637881">
            <w:pPr>
              <w:rPr>
                <w:rFonts w:ascii="Arial" w:hAnsi="Arial" w:cs="Arial"/>
              </w:rPr>
            </w:pPr>
          </w:p>
          <w:p w14:paraId="7C63F7CD" w14:textId="77777777" w:rsidR="00BA6B5F" w:rsidRDefault="00BA6B5F" w:rsidP="00637881">
            <w:pPr>
              <w:rPr>
                <w:rFonts w:ascii="Arial" w:hAnsi="Arial" w:cs="Arial"/>
              </w:rPr>
            </w:pPr>
          </w:p>
        </w:tc>
      </w:tr>
      <w:tr w:rsidR="00BA6B5F" w:rsidRPr="00431290" w14:paraId="76CAD5C5" w14:textId="77777777" w:rsidTr="00637881">
        <w:tc>
          <w:tcPr>
            <w:tcW w:w="2536" w:type="dxa"/>
          </w:tcPr>
          <w:p w14:paraId="3522A8C6" w14:textId="77777777" w:rsidR="00BA6B5F" w:rsidRPr="00685542" w:rsidRDefault="00BA6B5F" w:rsidP="00637881">
            <w:pPr>
              <w:pStyle w:val="ab"/>
              <w:numPr>
                <w:ilvl w:val="0"/>
                <w:numId w:val="46"/>
              </w:numPr>
              <w:rPr>
                <w:rFonts w:ascii="Arial" w:hAnsi="Arial" w:cs="Arial"/>
              </w:rPr>
            </w:pPr>
            <w:r w:rsidRPr="00262AB9">
              <w:rPr>
                <w:rFonts w:ascii="Arial" w:hAnsi="Arial" w:cs="Arial"/>
              </w:rPr>
              <w:lastRenderedPageBreak/>
              <w:t xml:space="preserve">Структура </w:t>
            </w:r>
          </w:p>
        </w:tc>
        <w:tc>
          <w:tcPr>
            <w:tcW w:w="6089" w:type="dxa"/>
          </w:tcPr>
          <w:p w14:paraId="0DB17652" w14:textId="77777777" w:rsidR="00BA6B5F" w:rsidRDefault="00BA6B5F" w:rsidP="00637881">
            <w:pPr>
              <w:shd w:val="clear" w:color="auto" w:fill="FFC000"/>
              <w:rPr>
                <w:rFonts w:ascii="Arial" w:hAnsi="Arial" w:cs="Arial"/>
              </w:rPr>
            </w:pPr>
            <w:r>
              <w:rPr>
                <w:rFonts w:ascii="Arial" w:hAnsi="Arial" w:cs="Arial"/>
              </w:rPr>
              <w:t xml:space="preserve">В схеме структуры Аппарат Законодательного Собрания </w:t>
            </w:r>
            <w:r w:rsidRPr="00780484">
              <w:rPr>
                <w:rFonts w:ascii="Arial" w:hAnsi="Arial" w:cs="Arial"/>
                <w:noProof/>
              </w:rPr>
              <w:drawing>
                <wp:inline distT="0" distB="0" distL="0" distR="0" wp14:anchorId="1488C4BE" wp14:editId="5DF062BF">
                  <wp:extent cx="3729355" cy="1614805"/>
                  <wp:effectExtent l="0" t="0" r="4445" b="4445"/>
                  <wp:docPr id="3427813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781356" name=""/>
                          <pic:cNvPicPr/>
                        </pic:nvPicPr>
                        <pic:blipFill>
                          <a:blip r:embed="rId26"/>
                          <a:stretch>
                            <a:fillRect/>
                          </a:stretch>
                        </pic:blipFill>
                        <pic:spPr>
                          <a:xfrm>
                            <a:off x="0" y="0"/>
                            <a:ext cx="3729355" cy="1614805"/>
                          </a:xfrm>
                          <a:prstGeom prst="rect">
                            <a:avLst/>
                          </a:prstGeom>
                        </pic:spPr>
                      </pic:pic>
                    </a:graphicData>
                  </a:graphic>
                </wp:inline>
              </w:drawing>
            </w:r>
            <w:r w:rsidRPr="00172E2B">
              <w:rPr>
                <w:rFonts w:ascii="Arial" w:hAnsi="Arial" w:cs="Arial"/>
              </w:rPr>
              <w:br/>
            </w:r>
            <w:r>
              <w:rPr>
                <w:rFonts w:ascii="Arial" w:hAnsi="Arial" w:cs="Arial"/>
              </w:rPr>
              <w:t xml:space="preserve">Раздел «Правовые основы» можно оставить </w:t>
            </w:r>
            <w:r>
              <w:rPr>
                <w:rFonts w:ascii="Arial" w:hAnsi="Arial" w:cs="Arial"/>
                <w:b/>
                <w:bCs/>
              </w:rPr>
              <w:t>(</w:t>
            </w:r>
            <w:r w:rsidRPr="000F6E7C">
              <w:rPr>
                <w:rFonts w:ascii="Arial" w:hAnsi="Arial" w:cs="Arial"/>
                <w:b/>
                <w:bCs/>
              </w:rPr>
              <w:t>Раздел не реализован</w:t>
            </w:r>
            <w:r>
              <w:rPr>
                <w:rFonts w:ascii="Arial" w:hAnsi="Arial" w:cs="Arial"/>
              </w:rPr>
              <w:t xml:space="preserve"> (Положение отсутствует, схема не представлена, потеряны ссылки на ранее реализованные страницы 1.12.2025) </w:t>
            </w:r>
            <w:proofErr w:type="spellStart"/>
            <w:proofErr w:type="gramStart"/>
            <w:r>
              <w:rPr>
                <w:rFonts w:ascii="Arial" w:hAnsi="Arial" w:cs="Arial"/>
              </w:rPr>
              <w:t>См.ниже</w:t>
            </w:r>
            <w:proofErr w:type="spellEnd"/>
            <w:proofErr w:type="gramEnd"/>
            <w:r>
              <w:rPr>
                <w:rFonts w:ascii="Arial" w:hAnsi="Arial" w:cs="Arial"/>
              </w:rPr>
              <w:t>.</w:t>
            </w:r>
          </w:p>
          <w:p w14:paraId="6C14D8B7" w14:textId="77777777" w:rsidR="00BA6B5F" w:rsidRPr="00BC4A1E" w:rsidRDefault="00BA6B5F" w:rsidP="00637881">
            <w:pPr>
              <w:rPr>
                <w:rFonts w:ascii="Arial" w:hAnsi="Arial" w:cs="Arial"/>
                <w:b/>
                <w:bCs/>
                <w:shd w:val="clear" w:color="auto" w:fill="E5B8B7" w:themeFill="accent2" w:themeFillTint="66"/>
              </w:rPr>
            </w:pPr>
            <w:r w:rsidRPr="00780484">
              <w:rPr>
                <w:rFonts w:ascii="Arial" w:hAnsi="Arial" w:cs="Arial"/>
                <w:b/>
                <w:bCs/>
                <w:shd w:val="clear" w:color="auto" w:fill="E5B8B7" w:themeFill="accent2" w:themeFillTint="66"/>
              </w:rPr>
              <w:t xml:space="preserve">Вакансии </w:t>
            </w:r>
            <w:r w:rsidRPr="00780484">
              <w:rPr>
                <w:rFonts w:ascii="Arial" w:hAnsi="Arial" w:cs="Arial"/>
                <w:shd w:val="clear" w:color="auto" w:fill="E5B8B7" w:themeFill="accent2" w:themeFillTint="66"/>
              </w:rPr>
              <w:t>перенести содержание в раздел – Главная /Деятельность /</w:t>
            </w:r>
            <w:r w:rsidRPr="00780484">
              <w:rPr>
                <w:rFonts w:ascii="Arial" w:hAnsi="Arial" w:cs="Arial"/>
                <w:b/>
                <w:bCs/>
                <w:shd w:val="clear" w:color="auto" w:fill="E5B8B7" w:themeFill="accent2" w:themeFillTint="66"/>
              </w:rPr>
              <w:t>Кадровое обеспечение</w:t>
            </w:r>
          </w:p>
        </w:tc>
      </w:tr>
      <w:tr w:rsidR="00BA6B5F" w:rsidRPr="00431290" w14:paraId="5A9A6A07" w14:textId="77777777" w:rsidTr="00637881">
        <w:tc>
          <w:tcPr>
            <w:tcW w:w="2536" w:type="dxa"/>
          </w:tcPr>
          <w:p w14:paraId="5E77D8FB" w14:textId="77777777" w:rsidR="00BA6B5F" w:rsidRPr="004207A1" w:rsidRDefault="00BA6B5F" w:rsidP="00637881">
            <w:pPr>
              <w:pStyle w:val="ab"/>
              <w:numPr>
                <w:ilvl w:val="0"/>
                <w:numId w:val="46"/>
              </w:numPr>
              <w:rPr>
                <w:rFonts w:ascii="Arial" w:hAnsi="Arial" w:cs="Arial"/>
              </w:rPr>
            </w:pPr>
            <w:r w:rsidRPr="00685542">
              <w:rPr>
                <w:rFonts w:ascii="Arial" w:hAnsi="Arial" w:cs="Arial"/>
              </w:rPr>
              <w:t>Руководство</w:t>
            </w:r>
          </w:p>
        </w:tc>
        <w:tc>
          <w:tcPr>
            <w:tcW w:w="6089" w:type="dxa"/>
            <w:shd w:val="clear" w:color="auto" w:fill="92D050"/>
          </w:tcPr>
          <w:p w14:paraId="36CBFD1C" w14:textId="77777777" w:rsidR="00BA6B5F" w:rsidRDefault="00BA6B5F" w:rsidP="00637881">
            <w:pPr>
              <w:rPr>
                <w:rFonts w:ascii="Arial" w:hAnsi="Arial" w:cs="Arial"/>
              </w:rPr>
            </w:pPr>
            <w:r>
              <w:rPr>
                <w:rFonts w:ascii="Arial" w:hAnsi="Arial" w:cs="Arial"/>
              </w:rPr>
              <w:t>Раздел реализован</w:t>
            </w:r>
          </w:p>
          <w:p w14:paraId="4AB9F28A" w14:textId="77777777" w:rsidR="00BA6B5F" w:rsidRDefault="00BA6B5F" w:rsidP="00637881">
            <w:pPr>
              <w:rPr>
                <w:rFonts w:ascii="Arial" w:hAnsi="Arial" w:cs="Arial"/>
              </w:rPr>
            </w:pPr>
          </w:p>
        </w:tc>
      </w:tr>
      <w:tr w:rsidR="00BA6B5F" w:rsidRPr="00431290" w14:paraId="11503CBE" w14:textId="77777777" w:rsidTr="00637881">
        <w:tc>
          <w:tcPr>
            <w:tcW w:w="2536" w:type="dxa"/>
          </w:tcPr>
          <w:p w14:paraId="70E27CD6" w14:textId="77777777" w:rsidR="00BA6B5F" w:rsidRPr="004207A1" w:rsidRDefault="00BA6B5F" w:rsidP="00637881">
            <w:pPr>
              <w:pStyle w:val="ab"/>
              <w:numPr>
                <w:ilvl w:val="0"/>
                <w:numId w:val="46"/>
              </w:numPr>
              <w:rPr>
                <w:rFonts w:ascii="Arial" w:hAnsi="Arial" w:cs="Arial"/>
              </w:rPr>
            </w:pPr>
            <w:r w:rsidRPr="00685542">
              <w:rPr>
                <w:rFonts w:ascii="Arial" w:hAnsi="Arial" w:cs="Arial"/>
              </w:rPr>
              <w:t xml:space="preserve">Председатель </w:t>
            </w:r>
          </w:p>
        </w:tc>
        <w:tc>
          <w:tcPr>
            <w:tcW w:w="6089" w:type="dxa"/>
            <w:shd w:val="clear" w:color="auto" w:fill="92D050"/>
          </w:tcPr>
          <w:p w14:paraId="3BDC05F8" w14:textId="77777777" w:rsidR="00BA6B5F" w:rsidRDefault="00BA6B5F" w:rsidP="00637881">
            <w:pPr>
              <w:rPr>
                <w:rFonts w:ascii="Arial" w:hAnsi="Arial" w:cs="Arial"/>
              </w:rPr>
            </w:pPr>
            <w:r>
              <w:rPr>
                <w:rFonts w:ascii="Arial" w:hAnsi="Arial" w:cs="Arial"/>
              </w:rPr>
              <w:t>Раздел реализован</w:t>
            </w:r>
          </w:p>
          <w:p w14:paraId="02DDC80D" w14:textId="77777777" w:rsidR="00BA6B5F" w:rsidRDefault="00BA6B5F" w:rsidP="00637881">
            <w:pPr>
              <w:rPr>
                <w:rFonts w:ascii="Arial" w:hAnsi="Arial" w:cs="Arial"/>
              </w:rPr>
            </w:pPr>
          </w:p>
        </w:tc>
      </w:tr>
      <w:tr w:rsidR="00BA6B5F" w:rsidRPr="00431290" w14:paraId="7047A2CA" w14:textId="77777777" w:rsidTr="00637881">
        <w:tc>
          <w:tcPr>
            <w:tcW w:w="2536" w:type="dxa"/>
          </w:tcPr>
          <w:p w14:paraId="4E370A55" w14:textId="77777777" w:rsidR="00BA6B5F" w:rsidRPr="00685542" w:rsidRDefault="00BA6B5F" w:rsidP="00637881">
            <w:pPr>
              <w:pStyle w:val="ab"/>
              <w:numPr>
                <w:ilvl w:val="0"/>
                <w:numId w:val="46"/>
              </w:numPr>
              <w:rPr>
                <w:rFonts w:ascii="Arial" w:hAnsi="Arial" w:cs="Arial"/>
              </w:rPr>
            </w:pPr>
            <w:r w:rsidRPr="004207A1">
              <w:rPr>
                <w:rFonts w:ascii="Arial" w:hAnsi="Arial" w:cs="Arial"/>
              </w:rPr>
              <w:t>Заместители Председателя Законодательного Собрания</w:t>
            </w:r>
          </w:p>
        </w:tc>
        <w:tc>
          <w:tcPr>
            <w:tcW w:w="6089" w:type="dxa"/>
            <w:shd w:val="clear" w:color="auto" w:fill="92D050"/>
          </w:tcPr>
          <w:p w14:paraId="30945066" w14:textId="77777777" w:rsidR="00BA6B5F" w:rsidRDefault="00BA6B5F" w:rsidP="00637881">
            <w:pPr>
              <w:rPr>
                <w:rFonts w:ascii="Arial" w:hAnsi="Arial" w:cs="Arial"/>
              </w:rPr>
            </w:pPr>
            <w:r>
              <w:rPr>
                <w:rFonts w:ascii="Arial" w:hAnsi="Arial" w:cs="Arial"/>
              </w:rPr>
              <w:t>Раздел реализован</w:t>
            </w:r>
          </w:p>
          <w:p w14:paraId="44DD13A6" w14:textId="77777777" w:rsidR="00BA6B5F" w:rsidRDefault="00BA6B5F" w:rsidP="00637881">
            <w:pPr>
              <w:rPr>
                <w:rFonts w:ascii="Arial" w:hAnsi="Arial" w:cs="Arial"/>
              </w:rPr>
            </w:pPr>
          </w:p>
        </w:tc>
      </w:tr>
      <w:tr w:rsidR="00BA6B5F" w:rsidRPr="00431290" w14:paraId="5D974305" w14:textId="77777777" w:rsidTr="00637881">
        <w:tc>
          <w:tcPr>
            <w:tcW w:w="2536" w:type="dxa"/>
          </w:tcPr>
          <w:p w14:paraId="073D1746" w14:textId="77777777" w:rsidR="00BA6B5F" w:rsidRPr="004207A1" w:rsidRDefault="00BA6B5F" w:rsidP="00637881">
            <w:pPr>
              <w:pStyle w:val="ab"/>
              <w:numPr>
                <w:ilvl w:val="0"/>
                <w:numId w:val="46"/>
              </w:numPr>
              <w:rPr>
                <w:rFonts w:ascii="Arial" w:hAnsi="Arial" w:cs="Arial"/>
              </w:rPr>
            </w:pPr>
            <w:r w:rsidRPr="00685542">
              <w:rPr>
                <w:rFonts w:ascii="Arial" w:hAnsi="Arial" w:cs="Arial"/>
              </w:rPr>
              <w:t xml:space="preserve">Председатели постоянных комитетов </w:t>
            </w:r>
          </w:p>
        </w:tc>
        <w:tc>
          <w:tcPr>
            <w:tcW w:w="6089" w:type="dxa"/>
            <w:shd w:val="clear" w:color="auto" w:fill="92D050"/>
          </w:tcPr>
          <w:p w14:paraId="4DB27D85" w14:textId="77777777" w:rsidR="00BA6B5F" w:rsidRDefault="00BA6B5F" w:rsidP="00637881">
            <w:pPr>
              <w:rPr>
                <w:rFonts w:ascii="Arial" w:hAnsi="Arial" w:cs="Arial"/>
              </w:rPr>
            </w:pPr>
            <w:r>
              <w:rPr>
                <w:rFonts w:ascii="Arial" w:hAnsi="Arial" w:cs="Arial"/>
              </w:rPr>
              <w:t>Раздел реализован</w:t>
            </w:r>
          </w:p>
          <w:p w14:paraId="53862DC8" w14:textId="77777777" w:rsidR="00BA6B5F" w:rsidRDefault="00BA6B5F" w:rsidP="00637881">
            <w:pPr>
              <w:rPr>
                <w:rFonts w:ascii="Arial" w:hAnsi="Arial" w:cs="Arial"/>
              </w:rPr>
            </w:pPr>
          </w:p>
        </w:tc>
      </w:tr>
      <w:tr w:rsidR="00BA6B5F" w:rsidRPr="00431290" w14:paraId="13E71440" w14:textId="77777777" w:rsidTr="00637881">
        <w:tc>
          <w:tcPr>
            <w:tcW w:w="2536" w:type="dxa"/>
          </w:tcPr>
          <w:p w14:paraId="0EF31034" w14:textId="77777777" w:rsidR="00BA6B5F" w:rsidRPr="00685542" w:rsidRDefault="00BA6B5F" w:rsidP="00637881">
            <w:pPr>
              <w:pStyle w:val="ab"/>
              <w:numPr>
                <w:ilvl w:val="0"/>
                <w:numId w:val="46"/>
              </w:numPr>
              <w:rPr>
                <w:rFonts w:ascii="Arial" w:hAnsi="Arial" w:cs="Arial"/>
              </w:rPr>
            </w:pPr>
            <w:r w:rsidRPr="00685542">
              <w:rPr>
                <w:rFonts w:ascii="Arial" w:hAnsi="Arial" w:cs="Arial"/>
              </w:rPr>
              <w:t xml:space="preserve">Совет Законодательного Собрания </w:t>
            </w:r>
          </w:p>
        </w:tc>
        <w:tc>
          <w:tcPr>
            <w:tcW w:w="6089" w:type="dxa"/>
            <w:shd w:val="clear" w:color="auto" w:fill="92D050"/>
          </w:tcPr>
          <w:p w14:paraId="1DC15842" w14:textId="77777777" w:rsidR="00BA6B5F" w:rsidRDefault="00BA6B5F" w:rsidP="00637881">
            <w:pPr>
              <w:rPr>
                <w:rFonts w:ascii="Arial" w:hAnsi="Arial" w:cs="Arial"/>
              </w:rPr>
            </w:pPr>
            <w:r>
              <w:rPr>
                <w:rFonts w:ascii="Arial" w:hAnsi="Arial" w:cs="Arial"/>
              </w:rPr>
              <w:t>Раздел реализован</w:t>
            </w:r>
          </w:p>
          <w:p w14:paraId="1D63ACC0" w14:textId="77777777" w:rsidR="00BA6B5F" w:rsidRDefault="00BA6B5F" w:rsidP="00637881">
            <w:pPr>
              <w:rPr>
                <w:rFonts w:ascii="Arial" w:hAnsi="Arial" w:cs="Arial"/>
              </w:rPr>
            </w:pPr>
          </w:p>
        </w:tc>
      </w:tr>
      <w:tr w:rsidR="00BA6B5F" w:rsidRPr="00431290" w14:paraId="38E923D0" w14:textId="77777777" w:rsidTr="00637881">
        <w:tc>
          <w:tcPr>
            <w:tcW w:w="2536" w:type="dxa"/>
          </w:tcPr>
          <w:p w14:paraId="23008E34" w14:textId="77777777" w:rsidR="00BA6B5F" w:rsidRPr="00010D00" w:rsidRDefault="00BA6B5F" w:rsidP="00637881">
            <w:pPr>
              <w:pStyle w:val="ab"/>
              <w:numPr>
                <w:ilvl w:val="0"/>
                <w:numId w:val="46"/>
              </w:numPr>
              <w:rPr>
                <w:rFonts w:ascii="Arial" w:hAnsi="Arial" w:cs="Arial"/>
              </w:rPr>
            </w:pPr>
            <w:r w:rsidRPr="00010D00">
              <w:rPr>
                <w:rFonts w:ascii="Arial" w:hAnsi="Arial" w:cs="Arial"/>
              </w:rPr>
              <w:t xml:space="preserve">Секретариат Законодательного Собрания </w:t>
            </w:r>
          </w:p>
        </w:tc>
        <w:tc>
          <w:tcPr>
            <w:tcW w:w="6089" w:type="dxa"/>
            <w:shd w:val="clear" w:color="auto" w:fill="92D050"/>
          </w:tcPr>
          <w:p w14:paraId="675C2825" w14:textId="77777777" w:rsidR="00BA6B5F" w:rsidRDefault="00BA6B5F" w:rsidP="00637881">
            <w:pPr>
              <w:rPr>
                <w:rFonts w:ascii="Arial" w:hAnsi="Arial" w:cs="Arial"/>
              </w:rPr>
            </w:pPr>
            <w:r>
              <w:rPr>
                <w:rFonts w:ascii="Arial" w:hAnsi="Arial" w:cs="Arial"/>
              </w:rPr>
              <w:t>Раздел реализован</w:t>
            </w:r>
          </w:p>
          <w:p w14:paraId="557D09AD" w14:textId="77777777" w:rsidR="00BA6B5F" w:rsidRDefault="00BA6B5F" w:rsidP="00637881">
            <w:pPr>
              <w:rPr>
                <w:rFonts w:ascii="Arial" w:hAnsi="Arial" w:cs="Arial"/>
              </w:rPr>
            </w:pPr>
          </w:p>
        </w:tc>
      </w:tr>
      <w:tr w:rsidR="00BA6B5F" w:rsidRPr="00431290" w14:paraId="7D45E0E9" w14:textId="77777777" w:rsidTr="00637881">
        <w:tc>
          <w:tcPr>
            <w:tcW w:w="2536" w:type="dxa"/>
          </w:tcPr>
          <w:p w14:paraId="630FC6F7" w14:textId="77777777" w:rsidR="00BA6B5F" w:rsidRPr="00746BA5" w:rsidRDefault="00BA6B5F" w:rsidP="00637881">
            <w:pPr>
              <w:pStyle w:val="ab"/>
              <w:numPr>
                <w:ilvl w:val="0"/>
                <w:numId w:val="46"/>
              </w:numPr>
              <w:rPr>
                <w:rFonts w:ascii="Arial" w:hAnsi="Arial" w:cs="Arial"/>
              </w:rPr>
            </w:pPr>
            <w:r w:rsidRPr="00746BA5">
              <w:rPr>
                <w:rFonts w:ascii="Arial" w:hAnsi="Arial" w:cs="Arial"/>
              </w:rPr>
              <w:t xml:space="preserve">Аппарат Законодательного Собрания </w:t>
            </w:r>
          </w:p>
        </w:tc>
        <w:tc>
          <w:tcPr>
            <w:tcW w:w="6089" w:type="dxa"/>
          </w:tcPr>
          <w:p w14:paraId="6F50DADA" w14:textId="77777777" w:rsidR="00BA6B5F" w:rsidRDefault="00BA6B5F" w:rsidP="00637881">
            <w:pPr>
              <w:rPr>
                <w:rFonts w:ascii="Arial" w:hAnsi="Arial" w:cs="Arial"/>
              </w:rPr>
            </w:pPr>
            <w:r w:rsidRPr="00F11877">
              <w:rPr>
                <w:rFonts w:ascii="Arial" w:hAnsi="Arial" w:cs="Arial"/>
                <w:b/>
                <w:bCs/>
                <w:shd w:val="clear" w:color="auto" w:fill="FFC000"/>
              </w:rPr>
              <w:t xml:space="preserve">Раздел в структуре Аппарата </w:t>
            </w:r>
            <w:r w:rsidRPr="00F11877">
              <w:rPr>
                <w:rFonts w:ascii="Arial" w:hAnsi="Arial" w:cs="Arial"/>
                <w:shd w:val="clear" w:color="auto" w:fill="FFC000"/>
              </w:rPr>
              <w:t xml:space="preserve">«Правовые основы» </w:t>
            </w:r>
            <w:r w:rsidRPr="00F11877">
              <w:rPr>
                <w:rFonts w:ascii="Arial" w:hAnsi="Arial" w:cs="Arial"/>
                <w:b/>
                <w:bCs/>
                <w:shd w:val="clear" w:color="auto" w:fill="FFC000"/>
              </w:rPr>
              <w:t>не реализован</w:t>
            </w:r>
            <w:r>
              <w:rPr>
                <w:rFonts w:ascii="Arial" w:hAnsi="Arial" w:cs="Arial"/>
              </w:rPr>
              <w:t xml:space="preserve"> (Положение отсутствует, схема не представлена)</w:t>
            </w:r>
          </w:p>
          <w:p w14:paraId="0BE8D755" w14:textId="77777777" w:rsidR="00BA6B5F" w:rsidRDefault="00BA6B5F" w:rsidP="00637881">
            <w:pPr>
              <w:shd w:val="clear" w:color="auto" w:fill="FFC000"/>
              <w:rPr>
                <w:rFonts w:ascii="Arial" w:hAnsi="Arial" w:cs="Arial"/>
              </w:rPr>
            </w:pPr>
            <w:r>
              <w:rPr>
                <w:rFonts w:ascii="Arial" w:hAnsi="Arial" w:cs="Arial"/>
              </w:rPr>
              <w:t>Потеряны ссылки на ранее реализованные страницы 1.12.2025</w:t>
            </w:r>
          </w:p>
          <w:tbl>
            <w:tblPr>
              <w:tblStyle w:val="af2"/>
              <w:tblW w:w="0" w:type="auto"/>
              <w:tblLook w:val="04A0" w:firstRow="1" w:lastRow="0" w:firstColumn="1" w:lastColumn="0" w:noHBand="0" w:noVBand="1"/>
            </w:tblPr>
            <w:tblGrid>
              <w:gridCol w:w="2931"/>
              <w:gridCol w:w="2932"/>
            </w:tblGrid>
            <w:tr w:rsidR="00BA6B5F" w14:paraId="132AB21A" w14:textId="77777777" w:rsidTr="00637881">
              <w:tc>
                <w:tcPr>
                  <w:tcW w:w="2931" w:type="dxa"/>
                </w:tcPr>
                <w:p w14:paraId="7E998E59" w14:textId="77777777" w:rsidR="00BA6B5F" w:rsidRDefault="00BA6B5F" w:rsidP="00637881">
                  <w:pPr>
                    <w:rPr>
                      <w:rFonts w:ascii="Arial" w:hAnsi="Arial" w:cs="Arial"/>
                    </w:rPr>
                  </w:pPr>
                  <w:r>
                    <w:rPr>
                      <w:rFonts w:ascii="Arial" w:hAnsi="Arial" w:cs="Arial"/>
                      <w:noProof/>
                    </w:rPr>
                    <mc:AlternateContent>
                      <mc:Choice Requires="wps">
                        <w:drawing>
                          <wp:anchor distT="0" distB="0" distL="114300" distR="114300" simplePos="0" relativeHeight="251708416" behindDoc="0" locked="0" layoutInCell="1" allowOverlap="1" wp14:anchorId="6A091C4A" wp14:editId="7A8F3A17">
                            <wp:simplePos x="0" y="0"/>
                            <wp:positionH relativeFrom="column">
                              <wp:posOffset>382841</wp:posOffset>
                            </wp:positionH>
                            <wp:positionV relativeFrom="paragraph">
                              <wp:posOffset>872901</wp:posOffset>
                            </wp:positionV>
                            <wp:extent cx="368391" cy="427597"/>
                            <wp:effectExtent l="38100" t="38100" r="31750" b="29845"/>
                            <wp:wrapNone/>
                            <wp:docPr id="594375694" name="Прямая со стрелкой 7"/>
                            <wp:cNvGraphicFramePr/>
                            <a:graphic xmlns:a="http://schemas.openxmlformats.org/drawingml/2006/main">
                              <a:graphicData uri="http://schemas.microsoft.com/office/word/2010/wordprocessingShape">
                                <wps:wsp>
                                  <wps:cNvCnPr/>
                                  <wps:spPr>
                                    <a:xfrm flipH="1" flipV="1">
                                      <a:off x="0" y="0"/>
                                      <a:ext cx="368391" cy="427597"/>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478AC5CF" id="Прямая со стрелкой 7" o:spid="_x0000_s1026" type="#_x0000_t32" style="position:absolute;margin-left:30.15pt;margin-top:68.75pt;width:29pt;height:33.65pt;flip:x y;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" strokecolor="#bc4542 [3045]">
                            <v:stroke endarrow="block"/>
                          </v:shape>
                        </w:pict>
                      </mc:Fallback>
                    </mc:AlternateContent>
                  </w:r>
                  <w:r>
                    <w:rPr>
                      <w:rFonts w:ascii="Arial" w:hAnsi="Arial" w:cs="Arial"/>
                      <w:noProof/>
                    </w:rPr>
                    <mc:AlternateContent>
                      <mc:Choice Requires="wps">
                        <w:drawing>
                          <wp:anchor distT="0" distB="0" distL="114300" distR="114300" simplePos="0" relativeHeight="251707392" behindDoc="0" locked="0" layoutInCell="1" allowOverlap="1" wp14:anchorId="63B4842E" wp14:editId="1F3FD46B">
                            <wp:simplePos x="0" y="0"/>
                            <wp:positionH relativeFrom="column">
                              <wp:posOffset>1024237</wp:posOffset>
                            </wp:positionH>
                            <wp:positionV relativeFrom="paragraph">
                              <wp:posOffset>170928</wp:posOffset>
                            </wp:positionV>
                            <wp:extent cx="845249" cy="1190625"/>
                            <wp:effectExtent l="0" t="38100" r="50165" b="28575"/>
                            <wp:wrapNone/>
                            <wp:docPr id="311140610" name="Прямая со стрелкой 6"/>
                            <wp:cNvGraphicFramePr/>
                            <a:graphic xmlns:a="http://schemas.openxmlformats.org/drawingml/2006/main">
                              <a:graphicData uri="http://schemas.microsoft.com/office/word/2010/wordprocessingShape">
                                <wps:wsp>
                                  <wps:cNvCnPr/>
                                  <wps:spPr>
                                    <a:xfrm flipV="1">
                                      <a:off x="0" y="0"/>
                                      <a:ext cx="845249" cy="11906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4C590699" id="Прямая со стрелкой 6" o:spid="_x0000_s1026" type="#_x0000_t32" style="position:absolute;margin-left:80.65pt;margin-top:13.45pt;width:66.55pt;height:93.75pt;flip:y;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" strokecolor="black [3040]">
                            <v:stroke endarrow="block"/>
                          </v:shape>
                        </w:pict>
                      </mc:Fallback>
                    </mc:AlternateContent>
                  </w:r>
                  <w:r>
                    <w:rPr>
                      <w:rFonts w:ascii="Arial" w:hAnsi="Arial" w:cs="Arial"/>
                      <w:noProof/>
                    </w:rPr>
                    <mc:AlternateContent>
                      <mc:Choice Requires="wps">
                        <w:drawing>
                          <wp:anchor distT="0" distB="0" distL="114300" distR="114300" simplePos="0" relativeHeight="251706368" behindDoc="0" locked="0" layoutInCell="1" allowOverlap="1" wp14:anchorId="6EC4E270" wp14:editId="122FCD2A">
                            <wp:simplePos x="0" y="0"/>
                            <wp:positionH relativeFrom="column">
                              <wp:posOffset>570326</wp:posOffset>
                            </wp:positionH>
                            <wp:positionV relativeFrom="paragraph">
                              <wp:posOffset>128168</wp:posOffset>
                            </wp:positionV>
                            <wp:extent cx="1256094" cy="823673"/>
                            <wp:effectExtent l="0" t="38100" r="58420" b="33655"/>
                            <wp:wrapNone/>
                            <wp:docPr id="854778900" name="Прямая со стрелкой 5"/>
                            <wp:cNvGraphicFramePr/>
                            <a:graphic xmlns:a="http://schemas.openxmlformats.org/drawingml/2006/main">
                              <a:graphicData uri="http://schemas.microsoft.com/office/word/2010/wordprocessingShape">
                                <wps:wsp>
                                  <wps:cNvCnPr/>
                                  <wps:spPr>
                                    <a:xfrm flipV="1">
                                      <a:off x="0" y="0"/>
                                      <a:ext cx="1256094" cy="82367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589837" id="Прямая со стрелкой 5" o:spid="_x0000_s1026" type="#_x0000_t32" style="position:absolute;margin-left:44.9pt;margin-top:10.1pt;width:98.9pt;height:64.85pt;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" strokecolor="black [3040]">
                            <v:stroke endarrow="block"/>
                          </v:shape>
                        </w:pict>
                      </mc:Fallback>
                    </mc:AlternateContent>
                  </w:r>
                  <w:r w:rsidRPr="00780484">
                    <w:rPr>
                      <w:rFonts w:ascii="Arial" w:hAnsi="Arial" w:cs="Arial"/>
                      <w:noProof/>
                    </w:rPr>
                    <w:drawing>
                      <wp:inline distT="0" distB="0" distL="0" distR="0" wp14:anchorId="4EDE7C14" wp14:editId="484AF178">
                        <wp:extent cx="2251112" cy="1614640"/>
                        <wp:effectExtent l="0" t="0" r="0" b="5080"/>
                        <wp:docPr id="8395833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583381" name=""/>
                                <pic:cNvPicPr/>
                              </pic:nvPicPr>
                              <pic:blipFill>
                                <a:blip r:embed="rId32"/>
                                <a:stretch>
                                  <a:fillRect/>
                                </a:stretch>
                              </pic:blipFill>
                              <pic:spPr>
                                <a:xfrm>
                                  <a:off x="0" y="0"/>
                                  <a:ext cx="2261626" cy="1622181"/>
                                </a:xfrm>
                                <a:prstGeom prst="rect">
                                  <a:avLst/>
                                </a:prstGeom>
                              </pic:spPr>
                            </pic:pic>
                          </a:graphicData>
                        </a:graphic>
                      </wp:inline>
                    </w:drawing>
                  </w:r>
                </w:p>
              </w:tc>
              <w:tc>
                <w:tcPr>
                  <w:tcW w:w="2932" w:type="dxa"/>
                </w:tcPr>
                <w:p w14:paraId="63F6EE8E" w14:textId="77777777" w:rsidR="00BA6B5F" w:rsidRDefault="00BA6B5F" w:rsidP="00637881">
                  <w:pPr>
                    <w:rPr>
                      <w:rFonts w:ascii="Arial" w:hAnsi="Arial" w:cs="Arial"/>
                    </w:rPr>
                  </w:pPr>
                  <w:r>
                    <w:rPr>
                      <w:rFonts w:ascii="Arial" w:hAnsi="Arial" w:cs="Arial"/>
                      <w:noProof/>
                    </w:rPr>
                    <mc:AlternateContent>
                      <mc:Choice Requires="wps">
                        <w:drawing>
                          <wp:anchor distT="0" distB="0" distL="114300" distR="114300" simplePos="0" relativeHeight="251709440" behindDoc="0" locked="0" layoutInCell="1" allowOverlap="1" wp14:anchorId="7E1E5923" wp14:editId="6D4E9E08">
                            <wp:simplePos x="0" y="0"/>
                            <wp:positionH relativeFrom="column">
                              <wp:posOffset>-445219</wp:posOffset>
                            </wp:positionH>
                            <wp:positionV relativeFrom="paragraph">
                              <wp:posOffset>170400</wp:posOffset>
                            </wp:positionV>
                            <wp:extent cx="483373" cy="3023152"/>
                            <wp:effectExtent l="0" t="38100" r="69215" b="25400"/>
                            <wp:wrapNone/>
                            <wp:docPr id="1055895006" name="Прямая со стрелкой 10"/>
                            <wp:cNvGraphicFramePr/>
                            <a:graphic xmlns:a="http://schemas.openxmlformats.org/drawingml/2006/main">
                              <a:graphicData uri="http://schemas.microsoft.com/office/word/2010/wordprocessingShape">
                                <wps:wsp>
                                  <wps:cNvCnPr/>
                                  <wps:spPr>
                                    <a:xfrm flipV="1">
                                      <a:off x="0" y="0"/>
                                      <a:ext cx="483373" cy="3023152"/>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E7A5F3" id="Прямая со стрелкой 10" o:spid="_x0000_s1026" type="#_x0000_t32" style="position:absolute;margin-left:-35.05pt;margin-top:13.4pt;width:38.05pt;height:238.05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" strokecolor="#bc4542 [3045]">
                            <v:stroke endarrow="block"/>
                          </v:shape>
                        </w:pict>
                      </mc:Fallback>
                    </mc:AlternateContent>
                  </w:r>
                  <w:r w:rsidRPr="00780484">
                    <w:rPr>
                      <w:rFonts w:ascii="Arial" w:hAnsi="Arial" w:cs="Arial"/>
                      <w:noProof/>
                    </w:rPr>
                    <w:drawing>
                      <wp:inline distT="0" distB="0" distL="0" distR="0" wp14:anchorId="7C117EBB" wp14:editId="4637C671">
                        <wp:extent cx="1760276" cy="1490525"/>
                        <wp:effectExtent l="0" t="0" r="0" b="0"/>
                        <wp:docPr id="5107648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764811" name=""/>
                                <pic:cNvPicPr/>
                              </pic:nvPicPr>
                              <pic:blipFill>
                                <a:blip r:embed="rId33"/>
                                <a:stretch>
                                  <a:fillRect/>
                                </a:stretch>
                              </pic:blipFill>
                              <pic:spPr>
                                <a:xfrm>
                                  <a:off x="0" y="0"/>
                                  <a:ext cx="1769575" cy="1498399"/>
                                </a:xfrm>
                                <a:prstGeom prst="rect">
                                  <a:avLst/>
                                </a:prstGeom>
                              </pic:spPr>
                            </pic:pic>
                          </a:graphicData>
                        </a:graphic>
                      </wp:inline>
                    </w:drawing>
                  </w:r>
                </w:p>
              </w:tc>
            </w:tr>
          </w:tbl>
          <w:p w14:paraId="67FF543A" w14:textId="77777777" w:rsidR="00BA6B5F" w:rsidRDefault="00BA6B5F" w:rsidP="00637881">
            <w:pPr>
              <w:rPr>
                <w:rFonts w:ascii="Arial" w:hAnsi="Arial" w:cs="Arial"/>
              </w:rPr>
            </w:pPr>
          </w:p>
          <w:p w14:paraId="494F2B88" w14:textId="77777777" w:rsidR="00BA6B5F" w:rsidRDefault="00BA6B5F" w:rsidP="00637881">
            <w:pPr>
              <w:rPr>
                <w:rFonts w:ascii="Arial" w:hAnsi="Arial" w:cs="Arial"/>
              </w:rPr>
            </w:pPr>
            <w:r>
              <w:rPr>
                <w:rFonts w:ascii="Arial" w:hAnsi="Arial" w:cs="Arial"/>
                <w:noProof/>
              </w:rPr>
              <mc:AlternateContent>
                <mc:Choice Requires="wps">
                  <w:drawing>
                    <wp:anchor distT="0" distB="0" distL="114300" distR="114300" simplePos="0" relativeHeight="251710464" behindDoc="0" locked="0" layoutInCell="1" allowOverlap="1" wp14:anchorId="64C4B64A" wp14:editId="69921B88">
                      <wp:simplePos x="0" y="0"/>
                      <wp:positionH relativeFrom="column">
                        <wp:posOffset>516007</wp:posOffset>
                      </wp:positionH>
                      <wp:positionV relativeFrom="paragraph">
                        <wp:posOffset>656921</wp:posOffset>
                      </wp:positionV>
                      <wp:extent cx="1051228" cy="844495"/>
                      <wp:effectExtent l="38100" t="38100" r="73025" b="51435"/>
                      <wp:wrapNone/>
                      <wp:docPr id="1793092728" name="Прямая со стрелкой 11"/>
                      <wp:cNvGraphicFramePr/>
                      <a:graphic xmlns:a="http://schemas.openxmlformats.org/drawingml/2006/main">
                        <a:graphicData uri="http://schemas.microsoft.com/office/word/2010/wordprocessingShape">
                          <wps:wsp>
                            <wps:cNvCnPr/>
                            <wps:spPr>
                              <a:xfrm>
                                <a:off x="0" y="0"/>
                                <a:ext cx="1051228" cy="844495"/>
                              </a:xfrm>
                              <a:prstGeom prst="straightConnector1">
                                <a:avLst/>
                              </a:prstGeom>
                              <a:ln>
                                <a:headEnd type="triangle"/>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0F3954" id="Прямая со стрелкой 11" o:spid="_x0000_s1026" type="#_x0000_t32" style="position:absolute;margin-left:40.65pt;margin-top:51.75pt;width:82.75pt;height:66.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" strokecolor="#bc4542 [3045]">
                      <v:stroke startarrow="block" endarrow="block"/>
                    </v:shape>
                  </w:pict>
                </mc:Fallback>
              </mc:AlternateContent>
            </w:r>
            <w:r w:rsidRPr="000F6E7C">
              <w:rPr>
                <w:rFonts w:ascii="Arial" w:hAnsi="Arial" w:cs="Arial"/>
                <w:noProof/>
              </w:rPr>
              <w:drawing>
                <wp:inline distT="0" distB="0" distL="0" distR="0" wp14:anchorId="25372AC4" wp14:editId="50706C6E">
                  <wp:extent cx="2569928" cy="1619700"/>
                  <wp:effectExtent l="0" t="0" r="1905" b="0"/>
                  <wp:docPr id="9223774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377420" name=""/>
                          <pic:cNvPicPr/>
                        </pic:nvPicPr>
                        <pic:blipFill>
                          <a:blip r:embed="rId34"/>
                          <a:stretch>
                            <a:fillRect/>
                          </a:stretch>
                        </pic:blipFill>
                        <pic:spPr>
                          <a:xfrm>
                            <a:off x="0" y="0"/>
                            <a:ext cx="2581838" cy="1627206"/>
                          </a:xfrm>
                          <a:prstGeom prst="rect">
                            <a:avLst/>
                          </a:prstGeom>
                        </pic:spPr>
                      </pic:pic>
                    </a:graphicData>
                  </a:graphic>
                </wp:inline>
              </w:drawing>
            </w:r>
          </w:p>
        </w:tc>
      </w:tr>
      <w:tr w:rsidR="00BA6B5F" w:rsidRPr="00431290" w14:paraId="163F4219" w14:textId="77777777" w:rsidTr="00637881">
        <w:tc>
          <w:tcPr>
            <w:tcW w:w="2536" w:type="dxa"/>
          </w:tcPr>
          <w:p w14:paraId="7CD2490C" w14:textId="77777777" w:rsidR="00BA6B5F" w:rsidRPr="00685542" w:rsidRDefault="00BA6B5F" w:rsidP="00637881">
            <w:pPr>
              <w:pStyle w:val="ab"/>
              <w:ind w:left="360"/>
              <w:rPr>
                <w:rFonts w:ascii="Arial" w:hAnsi="Arial" w:cs="Arial"/>
              </w:rPr>
            </w:pPr>
            <w:r w:rsidRPr="00262AB9">
              <w:rPr>
                <w:rFonts w:ascii="Arial" w:hAnsi="Arial" w:cs="Arial"/>
              </w:rPr>
              <w:lastRenderedPageBreak/>
              <w:t>Структура аппарат</w:t>
            </w:r>
            <w:r>
              <w:rPr>
                <w:rFonts w:ascii="Arial" w:hAnsi="Arial" w:cs="Arial"/>
              </w:rPr>
              <w:t>а</w:t>
            </w:r>
          </w:p>
        </w:tc>
        <w:tc>
          <w:tcPr>
            <w:tcW w:w="6089" w:type="dxa"/>
          </w:tcPr>
          <w:p w14:paraId="2A493BAF" w14:textId="77777777" w:rsidR="00BA6B5F" w:rsidRPr="00F11877" w:rsidRDefault="00BA6B5F" w:rsidP="00637881">
            <w:pPr>
              <w:shd w:val="clear" w:color="auto" w:fill="FFC000"/>
              <w:rPr>
                <w:rFonts w:ascii="Arial" w:hAnsi="Arial" w:cs="Arial"/>
                <w:b/>
                <w:bCs/>
              </w:rPr>
            </w:pPr>
            <w:r w:rsidRPr="00F11877">
              <w:rPr>
                <w:rFonts w:ascii="Arial" w:hAnsi="Arial" w:cs="Arial"/>
                <w:b/>
                <w:bCs/>
              </w:rPr>
              <w:t xml:space="preserve">Раздел в структуре Аппарата «Структура Аппарата» не реализован </w:t>
            </w:r>
          </w:p>
          <w:p w14:paraId="568378D2" w14:textId="77777777" w:rsidR="00BA6B5F" w:rsidRDefault="00BA6B5F" w:rsidP="00637881">
            <w:pPr>
              <w:rPr>
                <w:rFonts w:ascii="Arial" w:hAnsi="Arial" w:cs="Arial"/>
              </w:rPr>
            </w:pPr>
            <w:r>
              <w:rPr>
                <w:rFonts w:ascii="Arial" w:hAnsi="Arial" w:cs="Arial"/>
              </w:rPr>
              <w:t>Потеряны ссылки на ранее реализованные страницы 1.12.2025</w:t>
            </w:r>
          </w:p>
          <w:p w14:paraId="0CBEFEBD" w14:textId="77777777" w:rsidR="00BA6B5F" w:rsidRDefault="00BA6B5F" w:rsidP="00637881">
            <w:pPr>
              <w:rPr>
                <w:rFonts w:ascii="Arial" w:hAnsi="Arial" w:cs="Arial"/>
              </w:rPr>
            </w:pPr>
            <w:r w:rsidRPr="00780484">
              <w:rPr>
                <w:rFonts w:ascii="Arial" w:hAnsi="Arial" w:cs="Arial"/>
                <w:noProof/>
              </w:rPr>
              <w:drawing>
                <wp:inline distT="0" distB="0" distL="0" distR="0" wp14:anchorId="03FC9FE4" wp14:editId="0D8E9ED6">
                  <wp:extent cx="1760276" cy="1490525"/>
                  <wp:effectExtent l="0" t="0" r="0" b="0"/>
                  <wp:docPr id="2831984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764811" name=""/>
                          <pic:cNvPicPr/>
                        </pic:nvPicPr>
                        <pic:blipFill>
                          <a:blip r:embed="rId33"/>
                          <a:stretch>
                            <a:fillRect/>
                          </a:stretch>
                        </pic:blipFill>
                        <pic:spPr>
                          <a:xfrm>
                            <a:off x="0" y="0"/>
                            <a:ext cx="1769575" cy="1498399"/>
                          </a:xfrm>
                          <a:prstGeom prst="rect">
                            <a:avLst/>
                          </a:prstGeom>
                        </pic:spPr>
                      </pic:pic>
                    </a:graphicData>
                  </a:graphic>
                </wp:inline>
              </w:drawing>
            </w:r>
          </w:p>
        </w:tc>
      </w:tr>
      <w:tr w:rsidR="00BA6B5F" w:rsidRPr="00431290" w14:paraId="63CC151C" w14:textId="77777777" w:rsidTr="00637881">
        <w:tc>
          <w:tcPr>
            <w:tcW w:w="2536" w:type="dxa"/>
          </w:tcPr>
          <w:p w14:paraId="13D77DB8" w14:textId="77777777" w:rsidR="00BA6B5F" w:rsidRPr="00262AB9" w:rsidRDefault="00BA6B5F" w:rsidP="00637881">
            <w:pPr>
              <w:pStyle w:val="ab"/>
              <w:ind w:left="360"/>
              <w:rPr>
                <w:rFonts w:ascii="Arial" w:hAnsi="Arial" w:cs="Arial"/>
              </w:rPr>
            </w:pPr>
            <w:r w:rsidRPr="00693CF2">
              <w:rPr>
                <w:rFonts w:ascii="Arial" w:hAnsi="Arial" w:cs="Arial"/>
              </w:rPr>
              <w:t xml:space="preserve">Аппарат Законодательного </w:t>
            </w:r>
            <w:r>
              <w:rPr>
                <w:rFonts w:ascii="Arial" w:hAnsi="Arial" w:cs="Arial"/>
              </w:rPr>
              <w:t>С</w:t>
            </w:r>
            <w:r w:rsidRPr="00693CF2">
              <w:rPr>
                <w:rFonts w:ascii="Arial" w:hAnsi="Arial" w:cs="Arial"/>
              </w:rPr>
              <w:t>обрания</w:t>
            </w:r>
          </w:p>
        </w:tc>
        <w:tc>
          <w:tcPr>
            <w:tcW w:w="6089" w:type="dxa"/>
          </w:tcPr>
          <w:p w14:paraId="4CFEBE01" w14:textId="77777777" w:rsidR="00BA6B5F" w:rsidRDefault="00BA6B5F" w:rsidP="00637881">
            <w:pPr>
              <w:rPr>
                <w:rFonts w:ascii="Arial" w:hAnsi="Arial" w:cs="Arial"/>
              </w:rPr>
            </w:pPr>
            <w:r w:rsidRPr="00010D00">
              <w:rPr>
                <w:rFonts w:ascii="Arial" w:hAnsi="Arial" w:cs="Arial"/>
                <w:b/>
                <w:bCs/>
                <w:shd w:val="clear" w:color="auto" w:fill="92D050"/>
              </w:rPr>
              <w:t>Иерархия должностей внутри подразделения не соблюдена</w:t>
            </w:r>
            <w:r>
              <w:rPr>
                <w:rFonts w:ascii="Arial" w:hAnsi="Arial" w:cs="Arial"/>
              </w:rPr>
              <w:t xml:space="preserve"> (руководитель – заместитель – далее в алфавитном порядке наименование подразделения вне зависимости фамилии)</w:t>
            </w:r>
          </w:p>
        </w:tc>
      </w:tr>
      <w:tr w:rsidR="00BA6B5F" w:rsidRPr="00431290" w14:paraId="17EBB595" w14:textId="77777777" w:rsidTr="00637881">
        <w:tc>
          <w:tcPr>
            <w:tcW w:w="2536" w:type="dxa"/>
          </w:tcPr>
          <w:p w14:paraId="2752D0D4" w14:textId="77777777" w:rsidR="00BA6B5F" w:rsidRPr="00262AB9" w:rsidRDefault="00BA6B5F" w:rsidP="00637881">
            <w:pPr>
              <w:pStyle w:val="ab"/>
              <w:ind w:left="360"/>
              <w:rPr>
                <w:rFonts w:ascii="Arial" w:hAnsi="Arial" w:cs="Arial"/>
              </w:rPr>
            </w:pPr>
            <w:r w:rsidRPr="00D17E1D">
              <w:rPr>
                <w:rFonts w:ascii="Arial" w:hAnsi="Arial" w:cs="Arial"/>
              </w:rPr>
              <w:t>Вакансии</w:t>
            </w:r>
          </w:p>
        </w:tc>
        <w:tc>
          <w:tcPr>
            <w:tcW w:w="6089" w:type="dxa"/>
          </w:tcPr>
          <w:p w14:paraId="2F221FF2" w14:textId="77777777" w:rsidR="00BA6B5F" w:rsidRDefault="00BA6B5F" w:rsidP="00637881">
            <w:pPr>
              <w:shd w:val="clear" w:color="auto" w:fill="E5B8B7" w:themeFill="accent2" w:themeFillTint="66"/>
              <w:rPr>
                <w:rFonts w:ascii="Arial" w:hAnsi="Arial" w:cs="Arial"/>
                <w:b/>
                <w:bCs/>
              </w:rPr>
            </w:pPr>
            <w:r>
              <w:rPr>
                <w:rFonts w:ascii="Arial" w:hAnsi="Arial" w:cs="Arial"/>
                <w:b/>
                <w:bCs/>
              </w:rPr>
              <w:t>Расположен не в том разделе.</w:t>
            </w:r>
          </w:p>
          <w:p w14:paraId="4B3052F7" w14:textId="77777777" w:rsidR="00BA6B5F" w:rsidRDefault="00BA6B5F" w:rsidP="00637881">
            <w:pPr>
              <w:rPr>
                <w:rFonts w:ascii="Arial" w:hAnsi="Arial" w:cs="Arial"/>
              </w:rPr>
            </w:pPr>
            <w:r w:rsidRPr="00010D00">
              <w:rPr>
                <w:rFonts w:ascii="Arial" w:hAnsi="Arial" w:cs="Arial"/>
              </w:rPr>
              <w:t>Перенести содержимое в раздел</w:t>
            </w:r>
            <w:r>
              <w:rPr>
                <w:rFonts w:ascii="Arial" w:hAnsi="Arial" w:cs="Arial"/>
              </w:rPr>
              <w:t xml:space="preserve"> – </w:t>
            </w:r>
            <w:r w:rsidRPr="000F6E7C">
              <w:rPr>
                <w:rFonts w:ascii="Arial" w:hAnsi="Arial" w:cs="Arial"/>
              </w:rPr>
              <w:t xml:space="preserve">Главная </w:t>
            </w:r>
            <w:r>
              <w:rPr>
                <w:rFonts w:ascii="Arial" w:hAnsi="Arial" w:cs="Arial"/>
              </w:rPr>
              <w:t>/</w:t>
            </w:r>
            <w:r w:rsidRPr="000F6E7C">
              <w:rPr>
                <w:rFonts w:ascii="Arial" w:hAnsi="Arial" w:cs="Arial"/>
              </w:rPr>
              <w:t xml:space="preserve">Деятельность </w:t>
            </w:r>
            <w:r>
              <w:rPr>
                <w:rFonts w:ascii="Arial" w:hAnsi="Arial" w:cs="Arial"/>
              </w:rPr>
              <w:t>/</w:t>
            </w:r>
            <w:r w:rsidRPr="000F6E7C">
              <w:rPr>
                <w:rFonts w:ascii="Arial" w:hAnsi="Arial" w:cs="Arial"/>
                <w:b/>
                <w:bCs/>
              </w:rPr>
              <w:t>Кадровое обеспечение</w:t>
            </w:r>
            <w:r w:rsidRPr="000F6E7C">
              <w:rPr>
                <w:rFonts w:ascii="Arial" w:hAnsi="Arial" w:cs="Arial"/>
                <w:b/>
                <w:bCs/>
              </w:rPr>
              <w:br/>
            </w:r>
          </w:p>
        </w:tc>
      </w:tr>
      <w:tr w:rsidR="00BA6B5F" w:rsidRPr="00431290" w14:paraId="0A403371" w14:textId="77777777" w:rsidTr="00637881">
        <w:tc>
          <w:tcPr>
            <w:tcW w:w="2536" w:type="dxa"/>
          </w:tcPr>
          <w:p w14:paraId="48A1E587" w14:textId="77777777" w:rsidR="00BA6B5F" w:rsidRDefault="00BA6B5F" w:rsidP="00637881">
            <w:pPr>
              <w:pStyle w:val="ab"/>
              <w:numPr>
                <w:ilvl w:val="0"/>
                <w:numId w:val="46"/>
              </w:numPr>
              <w:rPr>
                <w:rFonts w:ascii="Arial" w:hAnsi="Arial" w:cs="Arial"/>
              </w:rPr>
            </w:pPr>
            <w:r w:rsidRPr="00685542">
              <w:rPr>
                <w:rFonts w:ascii="Arial" w:hAnsi="Arial" w:cs="Arial"/>
              </w:rPr>
              <w:t xml:space="preserve">Положение об аппарате </w:t>
            </w:r>
          </w:p>
          <w:p w14:paraId="05EF4211" w14:textId="77777777" w:rsidR="00BA6B5F" w:rsidRPr="00D17E1D" w:rsidRDefault="00BA6B5F" w:rsidP="00637881">
            <w:pPr>
              <w:pStyle w:val="ab"/>
              <w:numPr>
                <w:ilvl w:val="0"/>
                <w:numId w:val="46"/>
              </w:numPr>
              <w:rPr>
                <w:rFonts w:ascii="Arial" w:hAnsi="Arial" w:cs="Arial"/>
              </w:rPr>
            </w:pPr>
            <w:r w:rsidRPr="00685542">
              <w:rPr>
                <w:rFonts w:ascii="Arial" w:hAnsi="Arial" w:cs="Arial"/>
              </w:rPr>
              <w:t xml:space="preserve">Структура аппарата </w:t>
            </w:r>
          </w:p>
        </w:tc>
        <w:tc>
          <w:tcPr>
            <w:tcW w:w="6089" w:type="dxa"/>
          </w:tcPr>
          <w:p w14:paraId="46C6275E" w14:textId="77777777" w:rsidR="00BA6B5F" w:rsidRDefault="00BA6B5F" w:rsidP="00637881">
            <w:pPr>
              <w:shd w:val="clear" w:color="auto" w:fill="FFC000"/>
              <w:rPr>
                <w:rFonts w:ascii="Arial" w:hAnsi="Arial" w:cs="Arial"/>
                <w:b/>
                <w:bCs/>
              </w:rPr>
            </w:pPr>
            <w:r>
              <w:rPr>
                <w:rFonts w:ascii="Arial" w:hAnsi="Arial" w:cs="Arial"/>
                <w:b/>
                <w:bCs/>
              </w:rPr>
              <w:t>Н</w:t>
            </w:r>
            <w:r w:rsidRPr="0013759D">
              <w:rPr>
                <w:rFonts w:ascii="Arial" w:hAnsi="Arial" w:cs="Arial"/>
                <w:b/>
                <w:bCs/>
              </w:rPr>
              <w:t>е представлено в «Правовые основы»</w:t>
            </w:r>
            <w:r>
              <w:rPr>
                <w:rFonts w:ascii="Arial" w:hAnsi="Arial" w:cs="Arial"/>
                <w:b/>
                <w:bCs/>
              </w:rPr>
              <w:t>, связать страницы</w:t>
            </w:r>
          </w:p>
          <w:tbl>
            <w:tblPr>
              <w:tblStyle w:val="af2"/>
              <w:tblW w:w="0" w:type="auto"/>
              <w:tblLook w:val="04A0" w:firstRow="1" w:lastRow="0" w:firstColumn="1" w:lastColumn="0" w:noHBand="0" w:noVBand="1"/>
            </w:tblPr>
            <w:tblGrid>
              <w:gridCol w:w="2931"/>
              <w:gridCol w:w="2932"/>
            </w:tblGrid>
            <w:tr w:rsidR="00BA6B5F" w14:paraId="48FF6263" w14:textId="77777777" w:rsidTr="00637881">
              <w:tc>
                <w:tcPr>
                  <w:tcW w:w="2931" w:type="dxa"/>
                </w:tcPr>
                <w:p w14:paraId="3AE12CE5" w14:textId="77777777" w:rsidR="00BA6B5F" w:rsidRDefault="00BA6B5F" w:rsidP="00637881">
                  <w:pPr>
                    <w:rPr>
                      <w:rFonts w:ascii="Arial" w:hAnsi="Arial" w:cs="Arial"/>
                      <w:b/>
                      <w:bCs/>
                    </w:rPr>
                  </w:pPr>
                  <w:r w:rsidRPr="00780484">
                    <w:rPr>
                      <w:rFonts w:ascii="Arial" w:hAnsi="Arial" w:cs="Arial"/>
                      <w:noProof/>
                    </w:rPr>
                    <w:drawing>
                      <wp:inline distT="0" distB="0" distL="0" distR="0" wp14:anchorId="33702347" wp14:editId="700622B9">
                        <wp:extent cx="1760276" cy="1490525"/>
                        <wp:effectExtent l="0" t="0" r="0" b="0"/>
                        <wp:docPr id="10198053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764811" name=""/>
                                <pic:cNvPicPr/>
                              </pic:nvPicPr>
                              <pic:blipFill>
                                <a:blip r:embed="rId33"/>
                                <a:stretch>
                                  <a:fillRect/>
                                </a:stretch>
                              </pic:blipFill>
                              <pic:spPr>
                                <a:xfrm>
                                  <a:off x="0" y="0"/>
                                  <a:ext cx="1769575" cy="1498399"/>
                                </a:xfrm>
                                <a:prstGeom prst="rect">
                                  <a:avLst/>
                                </a:prstGeom>
                              </pic:spPr>
                            </pic:pic>
                          </a:graphicData>
                        </a:graphic>
                      </wp:inline>
                    </w:drawing>
                  </w:r>
                </w:p>
              </w:tc>
              <w:tc>
                <w:tcPr>
                  <w:tcW w:w="2932" w:type="dxa"/>
                </w:tcPr>
                <w:p w14:paraId="6B842EAC" w14:textId="77777777" w:rsidR="00BA6B5F" w:rsidRDefault="00BA6B5F" w:rsidP="00637881">
                  <w:pPr>
                    <w:rPr>
                      <w:rFonts w:ascii="Arial" w:hAnsi="Arial" w:cs="Arial"/>
                      <w:b/>
                      <w:bCs/>
                    </w:rPr>
                  </w:pPr>
                  <w:r w:rsidRPr="00F11877">
                    <w:rPr>
                      <w:rFonts w:ascii="Arial" w:hAnsi="Arial" w:cs="Arial"/>
                      <w:noProof/>
                    </w:rPr>
                    <w:drawing>
                      <wp:inline distT="0" distB="0" distL="0" distR="0" wp14:anchorId="366EFB6F" wp14:editId="5AB09E46">
                        <wp:extent cx="1733300" cy="972159"/>
                        <wp:effectExtent l="0" t="0" r="635" b="0"/>
                        <wp:docPr id="3092474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47407" name=""/>
                                <pic:cNvPicPr/>
                              </pic:nvPicPr>
                              <pic:blipFill>
                                <a:blip r:embed="rId35"/>
                                <a:stretch>
                                  <a:fillRect/>
                                </a:stretch>
                              </pic:blipFill>
                              <pic:spPr>
                                <a:xfrm>
                                  <a:off x="0" y="0"/>
                                  <a:ext cx="1749208" cy="981082"/>
                                </a:xfrm>
                                <a:prstGeom prst="rect">
                                  <a:avLst/>
                                </a:prstGeom>
                              </pic:spPr>
                            </pic:pic>
                          </a:graphicData>
                        </a:graphic>
                      </wp:inline>
                    </w:drawing>
                  </w:r>
                </w:p>
              </w:tc>
            </w:tr>
          </w:tbl>
          <w:p w14:paraId="086E4B02" w14:textId="77777777" w:rsidR="00BA6B5F" w:rsidRDefault="00BA6B5F" w:rsidP="00637881">
            <w:pPr>
              <w:rPr>
                <w:rFonts w:ascii="Arial" w:hAnsi="Arial" w:cs="Arial"/>
              </w:rPr>
            </w:pPr>
          </w:p>
        </w:tc>
      </w:tr>
      <w:tr w:rsidR="00BA6B5F" w:rsidRPr="00431290" w14:paraId="2811BF38" w14:textId="77777777" w:rsidTr="00637881">
        <w:tc>
          <w:tcPr>
            <w:tcW w:w="2536" w:type="dxa"/>
          </w:tcPr>
          <w:p w14:paraId="5C0233DE" w14:textId="77777777" w:rsidR="00BA6B5F" w:rsidRPr="00685542" w:rsidRDefault="00BA6B5F" w:rsidP="00637881">
            <w:pPr>
              <w:pStyle w:val="ab"/>
              <w:numPr>
                <w:ilvl w:val="0"/>
                <w:numId w:val="46"/>
              </w:numPr>
              <w:rPr>
                <w:rFonts w:ascii="Arial" w:hAnsi="Arial" w:cs="Arial"/>
              </w:rPr>
            </w:pPr>
            <w:r w:rsidRPr="00685542">
              <w:rPr>
                <w:rFonts w:ascii="Arial" w:hAnsi="Arial" w:cs="Arial"/>
              </w:rPr>
              <w:t>Руководство аппарата</w:t>
            </w:r>
          </w:p>
        </w:tc>
        <w:tc>
          <w:tcPr>
            <w:tcW w:w="6089" w:type="dxa"/>
            <w:shd w:val="clear" w:color="auto" w:fill="92D050"/>
          </w:tcPr>
          <w:p w14:paraId="5B8C9FDE" w14:textId="77777777" w:rsidR="00BA6B5F" w:rsidRDefault="00BA6B5F" w:rsidP="00637881">
            <w:pPr>
              <w:rPr>
                <w:rFonts w:ascii="Arial" w:hAnsi="Arial" w:cs="Arial"/>
              </w:rPr>
            </w:pPr>
            <w:r>
              <w:rPr>
                <w:rFonts w:ascii="Arial" w:hAnsi="Arial" w:cs="Arial"/>
              </w:rPr>
              <w:t>Раздел реализован</w:t>
            </w:r>
          </w:p>
          <w:p w14:paraId="3CDDE7C8" w14:textId="77777777" w:rsidR="00BA6B5F" w:rsidRPr="00431290" w:rsidRDefault="00BA6B5F" w:rsidP="00637881">
            <w:pPr>
              <w:rPr>
                <w:rFonts w:ascii="Arial" w:hAnsi="Arial" w:cs="Arial"/>
              </w:rPr>
            </w:pPr>
          </w:p>
        </w:tc>
      </w:tr>
      <w:tr w:rsidR="00BA6B5F" w:rsidRPr="00431290" w14:paraId="1CB752C5" w14:textId="77777777" w:rsidTr="00637881">
        <w:tc>
          <w:tcPr>
            <w:tcW w:w="2536" w:type="dxa"/>
          </w:tcPr>
          <w:p w14:paraId="4BE19FD5" w14:textId="77777777" w:rsidR="00BA6B5F" w:rsidRPr="002301DE" w:rsidRDefault="00BA6B5F" w:rsidP="00637881">
            <w:pPr>
              <w:pStyle w:val="ab"/>
              <w:numPr>
                <w:ilvl w:val="0"/>
                <w:numId w:val="46"/>
              </w:numPr>
              <w:rPr>
                <w:rFonts w:ascii="Arial" w:hAnsi="Arial" w:cs="Arial"/>
              </w:rPr>
            </w:pPr>
            <w:r w:rsidRPr="002301DE">
              <w:rPr>
                <w:rFonts w:ascii="Arial" w:hAnsi="Arial" w:cs="Arial"/>
              </w:rPr>
              <w:t xml:space="preserve">Постоянные комитеты </w:t>
            </w:r>
          </w:p>
        </w:tc>
        <w:tc>
          <w:tcPr>
            <w:tcW w:w="6089" w:type="dxa"/>
          </w:tcPr>
          <w:p w14:paraId="29BD9C13" w14:textId="77777777" w:rsidR="00BA6B5F" w:rsidRDefault="00BA6B5F" w:rsidP="00637881">
            <w:pPr>
              <w:shd w:val="clear" w:color="auto" w:fill="E5B8B7" w:themeFill="accent2" w:themeFillTint="66"/>
              <w:rPr>
                <w:rFonts w:ascii="Arial" w:hAnsi="Arial" w:cs="Arial"/>
              </w:rPr>
            </w:pPr>
            <w:r w:rsidRPr="009B124D">
              <w:rPr>
                <w:rFonts w:ascii="Arial" w:hAnsi="Arial" w:cs="Arial"/>
                <w:b/>
                <w:bCs/>
              </w:rPr>
              <w:t>Комиссия по регламенту и депутатской этике убрать в раздел «Комиссии»</w:t>
            </w:r>
            <w:r>
              <w:rPr>
                <w:rFonts w:ascii="Arial" w:hAnsi="Arial" w:cs="Arial"/>
              </w:rPr>
              <w:t xml:space="preserve"> (</w:t>
            </w:r>
            <w:proofErr w:type="spellStart"/>
            <w:proofErr w:type="gramStart"/>
            <w:r>
              <w:rPr>
                <w:rFonts w:ascii="Arial" w:hAnsi="Arial" w:cs="Arial"/>
              </w:rPr>
              <w:t>см.ниже</w:t>
            </w:r>
            <w:proofErr w:type="spellEnd"/>
            <w:proofErr w:type="gramEnd"/>
            <w:r>
              <w:rPr>
                <w:rFonts w:ascii="Arial" w:hAnsi="Arial" w:cs="Arial"/>
              </w:rPr>
              <w:t>)</w:t>
            </w:r>
          </w:p>
          <w:p w14:paraId="6A195BBE" w14:textId="77777777" w:rsidR="00BA6B5F" w:rsidRDefault="00BA6B5F" w:rsidP="00637881">
            <w:pPr>
              <w:rPr>
                <w:rFonts w:ascii="Arial" w:hAnsi="Arial" w:cs="Arial"/>
              </w:rPr>
            </w:pPr>
          </w:p>
          <w:p w14:paraId="69E175DE" w14:textId="77777777" w:rsidR="00BA6B5F" w:rsidRDefault="00BA6B5F" w:rsidP="00637881">
            <w:pPr>
              <w:shd w:val="clear" w:color="auto" w:fill="E5B8B7" w:themeFill="accent2" w:themeFillTint="66"/>
              <w:rPr>
                <w:rFonts w:ascii="Arial" w:hAnsi="Arial" w:cs="Arial"/>
              </w:rPr>
            </w:pPr>
            <w:r w:rsidRPr="00F11877">
              <w:rPr>
                <w:rFonts w:ascii="Arial" w:hAnsi="Arial" w:cs="Arial"/>
              </w:rPr>
              <w:t>Перенос данных с действующего сайта осуществлён некорректно,</w:t>
            </w:r>
            <w:r>
              <w:rPr>
                <w:rFonts w:ascii="Arial" w:hAnsi="Arial" w:cs="Arial"/>
                <w:b/>
                <w:bCs/>
              </w:rPr>
              <w:t xml:space="preserve"> в части привязки новостей комитетов не реализовано у всех комитетов</w:t>
            </w:r>
            <w:r w:rsidRPr="00F978C1">
              <w:rPr>
                <w:rFonts w:ascii="Arial" w:hAnsi="Arial" w:cs="Arial"/>
                <w:b/>
                <w:bCs/>
              </w:rPr>
              <w:t>:</w:t>
            </w:r>
            <w:r>
              <w:rPr>
                <w:rFonts w:ascii="Arial" w:hAnsi="Arial" w:cs="Arial"/>
              </w:rPr>
              <w:t xml:space="preserve"> </w:t>
            </w:r>
          </w:p>
          <w:tbl>
            <w:tblPr>
              <w:tblStyle w:val="af2"/>
              <w:tblW w:w="0" w:type="auto"/>
              <w:tblLayout w:type="fixed"/>
              <w:tblLook w:val="04A0" w:firstRow="1" w:lastRow="0" w:firstColumn="1" w:lastColumn="0" w:noHBand="0" w:noVBand="1"/>
            </w:tblPr>
            <w:tblGrid>
              <w:gridCol w:w="2968"/>
              <w:gridCol w:w="2969"/>
            </w:tblGrid>
            <w:tr w:rsidR="00BA6B5F" w14:paraId="71C7730D" w14:textId="77777777" w:rsidTr="00637881">
              <w:tc>
                <w:tcPr>
                  <w:tcW w:w="2968" w:type="dxa"/>
                </w:tcPr>
                <w:p w14:paraId="0973AA6E" w14:textId="77777777" w:rsidR="00BA6B5F" w:rsidRDefault="00BA6B5F" w:rsidP="00637881">
                  <w:pPr>
                    <w:rPr>
                      <w:rFonts w:ascii="Arial" w:hAnsi="Arial" w:cs="Arial"/>
                    </w:rPr>
                  </w:pPr>
                  <w:r w:rsidRPr="009B124D">
                    <w:rPr>
                      <w:rFonts w:ascii="Arial" w:hAnsi="Arial" w:cs="Arial"/>
                      <w:noProof/>
                    </w:rPr>
                    <w:drawing>
                      <wp:inline distT="0" distB="0" distL="0" distR="0" wp14:anchorId="44B4D22C" wp14:editId="67EFCDA7">
                        <wp:extent cx="1171237" cy="1228954"/>
                        <wp:effectExtent l="0" t="0" r="0" b="0"/>
                        <wp:docPr id="3236898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689845" name=""/>
                                <pic:cNvPicPr/>
                              </pic:nvPicPr>
                              <pic:blipFill>
                                <a:blip r:embed="rId38"/>
                                <a:stretch>
                                  <a:fillRect/>
                                </a:stretch>
                              </pic:blipFill>
                              <pic:spPr>
                                <a:xfrm>
                                  <a:off x="0" y="0"/>
                                  <a:ext cx="1179893" cy="1238037"/>
                                </a:xfrm>
                                <a:prstGeom prst="rect">
                                  <a:avLst/>
                                </a:prstGeom>
                              </pic:spPr>
                            </pic:pic>
                          </a:graphicData>
                        </a:graphic>
                      </wp:inline>
                    </w:drawing>
                  </w:r>
                </w:p>
              </w:tc>
              <w:tc>
                <w:tcPr>
                  <w:tcW w:w="2969" w:type="dxa"/>
                </w:tcPr>
                <w:p w14:paraId="355DFD34" w14:textId="77777777" w:rsidR="00BA6B5F" w:rsidRDefault="00BA6B5F" w:rsidP="00637881">
                  <w:pPr>
                    <w:rPr>
                      <w:rFonts w:ascii="Arial" w:hAnsi="Arial" w:cs="Arial"/>
                    </w:rPr>
                  </w:pPr>
                  <w:r w:rsidRPr="009B124D">
                    <w:rPr>
                      <w:rFonts w:ascii="Arial" w:hAnsi="Arial" w:cs="Arial"/>
                      <w:noProof/>
                    </w:rPr>
                    <w:drawing>
                      <wp:inline distT="0" distB="0" distL="0" distR="0" wp14:anchorId="75B1808B" wp14:editId="359D3E85">
                        <wp:extent cx="1323851" cy="1088657"/>
                        <wp:effectExtent l="0" t="0" r="0" b="0"/>
                        <wp:docPr id="4804196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419698" name=""/>
                                <pic:cNvPicPr/>
                              </pic:nvPicPr>
                              <pic:blipFill>
                                <a:blip r:embed="rId39"/>
                                <a:stretch>
                                  <a:fillRect/>
                                </a:stretch>
                              </pic:blipFill>
                              <pic:spPr>
                                <a:xfrm>
                                  <a:off x="0" y="0"/>
                                  <a:ext cx="1332450" cy="1095729"/>
                                </a:xfrm>
                                <a:prstGeom prst="rect">
                                  <a:avLst/>
                                </a:prstGeom>
                              </pic:spPr>
                            </pic:pic>
                          </a:graphicData>
                        </a:graphic>
                      </wp:inline>
                    </w:drawing>
                  </w:r>
                </w:p>
              </w:tc>
            </w:tr>
          </w:tbl>
          <w:p w14:paraId="0B95BEA6" w14:textId="77777777" w:rsidR="00BA6B5F" w:rsidRDefault="00BA6B5F" w:rsidP="00637881">
            <w:pPr>
              <w:rPr>
                <w:rFonts w:ascii="Arial" w:hAnsi="Arial" w:cs="Arial"/>
              </w:rPr>
            </w:pPr>
          </w:p>
          <w:p w14:paraId="0ABFA2C7" w14:textId="77777777" w:rsidR="00BA6B5F" w:rsidRPr="00F11877" w:rsidRDefault="00BA6B5F" w:rsidP="00637881">
            <w:pPr>
              <w:keepNext/>
              <w:keepLines/>
              <w:shd w:val="clear" w:color="auto" w:fill="E5B8B7" w:themeFill="accent2" w:themeFillTint="66"/>
              <w:jc w:val="both"/>
              <w:outlineLvl w:val="1"/>
              <w:rPr>
                <w:rFonts w:ascii="Arial" w:hAnsi="Arial" w:cs="Arial"/>
                <w:b/>
                <w:color w:val="000000"/>
                <w:sz w:val="23"/>
                <w:szCs w:val="23"/>
              </w:rPr>
            </w:pPr>
            <w:r w:rsidRPr="00C10245">
              <w:rPr>
                <w:rFonts w:ascii="Arial" w:hAnsi="Arial" w:cs="Arial"/>
                <w:b/>
                <w:color w:val="000000"/>
                <w:sz w:val="23"/>
                <w:szCs w:val="23"/>
              </w:rPr>
              <w:lastRenderedPageBreak/>
              <w:t>13.23. Требования к детальной странице постоянного комитета</w:t>
            </w:r>
            <w:r>
              <w:rPr>
                <w:rFonts w:ascii="Arial" w:hAnsi="Arial" w:cs="Arial"/>
                <w:b/>
                <w:color w:val="000000"/>
                <w:sz w:val="23"/>
                <w:szCs w:val="23"/>
              </w:rPr>
              <w:t xml:space="preserve"> н</w:t>
            </w:r>
            <w:r w:rsidRPr="00F11877">
              <w:rPr>
                <w:rFonts w:ascii="Arial" w:hAnsi="Arial" w:cs="Arial"/>
                <w:b/>
                <w:color w:val="000000"/>
                <w:sz w:val="23"/>
                <w:szCs w:val="23"/>
              </w:rPr>
              <w:t>е реализовано</w:t>
            </w:r>
          </w:p>
          <w:p w14:paraId="74D44FCE" w14:textId="77777777" w:rsidR="00BA6B5F" w:rsidRDefault="00BA6B5F" w:rsidP="00637881">
            <w:pPr>
              <w:keepNext/>
              <w:keepLines/>
              <w:ind w:firstLine="566"/>
              <w:jc w:val="both"/>
              <w:outlineLvl w:val="1"/>
              <w:rPr>
                <w:rFonts w:ascii="Arial" w:hAnsi="Arial" w:cs="Arial"/>
                <w:color w:val="000000"/>
                <w:sz w:val="23"/>
                <w:szCs w:val="23"/>
              </w:rPr>
            </w:pPr>
          </w:p>
          <w:p w14:paraId="100695CA" w14:textId="77777777" w:rsidR="00BA6B5F" w:rsidRPr="00742E92" w:rsidRDefault="00BA6B5F" w:rsidP="00637881">
            <w:pPr>
              <w:keepNext/>
              <w:keepLines/>
              <w:shd w:val="clear" w:color="auto" w:fill="FFC000"/>
              <w:jc w:val="both"/>
              <w:outlineLvl w:val="1"/>
              <w:rPr>
                <w:rFonts w:ascii="Arial" w:hAnsi="Arial" w:cs="Arial"/>
                <w:b/>
                <w:bCs/>
                <w:color w:val="000000"/>
                <w:sz w:val="23"/>
                <w:szCs w:val="23"/>
              </w:rPr>
            </w:pPr>
            <w:r w:rsidRPr="00742E92">
              <w:rPr>
                <w:rFonts w:ascii="Arial" w:hAnsi="Arial" w:cs="Arial"/>
                <w:b/>
                <w:bCs/>
                <w:color w:val="000000"/>
                <w:sz w:val="23"/>
                <w:szCs w:val="23"/>
              </w:rPr>
              <w:t xml:space="preserve">Предлагается реализовать на детальной странице комитета </w:t>
            </w:r>
          </w:p>
          <w:p w14:paraId="67AD14E9" w14:textId="77777777" w:rsidR="00BA6B5F" w:rsidRDefault="00BA6B5F" w:rsidP="00637881">
            <w:pPr>
              <w:keepNext/>
              <w:keepLines/>
              <w:ind w:firstLine="566"/>
              <w:jc w:val="both"/>
              <w:outlineLvl w:val="1"/>
              <w:rPr>
                <w:rFonts w:ascii="Arial" w:hAnsi="Arial" w:cs="Arial"/>
                <w:color w:val="000000"/>
                <w:sz w:val="23"/>
                <w:szCs w:val="23"/>
              </w:rPr>
            </w:pPr>
            <w:r>
              <w:rPr>
                <w:rFonts w:ascii="Arial" w:hAnsi="Arial" w:cs="Arial"/>
                <w:noProof/>
                <w:color w:val="000000"/>
                <w:sz w:val="23"/>
                <w:szCs w:val="23"/>
              </w:rPr>
              <mc:AlternateContent>
                <mc:Choice Requires="wps">
                  <w:drawing>
                    <wp:anchor distT="0" distB="0" distL="114300" distR="114300" simplePos="0" relativeHeight="251711488" behindDoc="0" locked="0" layoutInCell="1" allowOverlap="1" wp14:anchorId="6C744F0D" wp14:editId="4509A4A7">
                      <wp:simplePos x="0" y="0"/>
                      <wp:positionH relativeFrom="column">
                        <wp:posOffset>800100</wp:posOffset>
                      </wp:positionH>
                      <wp:positionV relativeFrom="paragraph">
                        <wp:posOffset>4762</wp:posOffset>
                      </wp:positionV>
                      <wp:extent cx="323850" cy="1076325"/>
                      <wp:effectExtent l="0" t="0" r="57150" b="47625"/>
                      <wp:wrapNone/>
                      <wp:docPr id="953204978" name="Прямая со стрелкой 12"/>
                      <wp:cNvGraphicFramePr/>
                      <a:graphic xmlns:a="http://schemas.openxmlformats.org/drawingml/2006/main">
                        <a:graphicData uri="http://schemas.microsoft.com/office/word/2010/wordprocessingShape">
                          <wps:wsp>
                            <wps:cNvCnPr/>
                            <wps:spPr>
                              <a:xfrm>
                                <a:off x="0" y="0"/>
                                <a:ext cx="323850" cy="10763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5402211" id="Прямая со стрелкой 12" o:spid="_x0000_s1026" type="#_x0000_t32" style="position:absolute;margin-left:63pt;margin-top:.35pt;width:25.5pt;height:84.75pt;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" strokecolor="black [3040]">
                      <v:stroke endarrow="block"/>
                    </v:shape>
                  </w:pict>
                </mc:Fallback>
              </mc:AlternateContent>
            </w:r>
          </w:p>
          <w:p w14:paraId="76082720" w14:textId="77777777" w:rsidR="00BA6B5F" w:rsidRDefault="00BA6B5F" w:rsidP="00637881">
            <w:pPr>
              <w:rPr>
                <w:rFonts w:ascii="Arial" w:hAnsi="Arial" w:cs="Arial"/>
              </w:rPr>
            </w:pPr>
            <w:r>
              <w:rPr>
                <w:rFonts w:ascii="Arial" w:hAnsi="Arial" w:cs="Arial"/>
                <w:noProof/>
                <w:color w:val="000000"/>
                <w:sz w:val="23"/>
                <w:szCs w:val="23"/>
              </w:rPr>
              <mc:AlternateContent>
                <mc:Choice Requires="wps">
                  <w:drawing>
                    <wp:anchor distT="0" distB="0" distL="114300" distR="114300" simplePos="0" relativeHeight="251712512" behindDoc="0" locked="0" layoutInCell="1" allowOverlap="1" wp14:anchorId="1DFE691F" wp14:editId="4413848E">
                      <wp:simplePos x="0" y="0"/>
                      <wp:positionH relativeFrom="column">
                        <wp:posOffset>333374</wp:posOffset>
                      </wp:positionH>
                      <wp:positionV relativeFrom="paragraph">
                        <wp:posOffset>1046798</wp:posOffset>
                      </wp:positionV>
                      <wp:extent cx="728663" cy="2924175"/>
                      <wp:effectExtent l="38100" t="0" r="33655" b="47625"/>
                      <wp:wrapNone/>
                      <wp:docPr id="994608960" name="Прямая со стрелкой 13"/>
                      <wp:cNvGraphicFramePr/>
                      <a:graphic xmlns:a="http://schemas.openxmlformats.org/drawingml/2006/main">
                        <a:graphicData uri="http://schemas.microsoft.com/office/word/2010/wordprocessingShape">
                          <wps:wsp>
                            <wps:cNvCnPr/>
                            <wps:spPr>
                              <a:xfrm flipH="1">
                                <a:off x="0" y="0"/>
                                <a:ext cx="728663" cy="2924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F15572" id="Прямая со стрелкой 13" o:spid="_x0000_s1026" type="#_x0000_t32" style="position:absolute;margin-left:26.25pt;margin-top:82.45pt;width:57.4pt;height:230.25p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" strokecolor="black [3040]">
                      <v:stroke endarrow="block"/>
                    </v:shape>
                  </w:pict>
                </mc:Fallback>
              </mc:AlternateContent>
            </w:r>
            <w:r w:rsidRPr="00742E92">
              <w:rPr>
                <w:rFonts w:ascii="Arial" w:hAnsi="Arial" w:cs="Arial"/>
                <w:noProof/>
                <w:color w:val="000000"/>
                <w:sz w:val="23"/>
                <w:szCs w:val="23"/>
              </w:rPr>
              <w:drawing>
                <wp:inline distT="0" distB="0" distL="0" distR="0" wp14:anchorId="3BD12190" wp14:editId="61017351">
                  <wp:extent cx="3729355" cy="2119630"/>
                  <wp:effectExtent l="0" t="0" r="4445" b="0"/>
                  <wp:docPr id="4616194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619445" name=""/>
                          <pic:cNvPicPr/>
                        </pic:nvPicPr>
                        <pic:blipFill>
                          <a:blip r:embed="rId40"/>
                          <a:stretch>
                            <a:fillRect/>
                          </a:stretch>
                        </pic:blipFill>
                        <pic:spPr>
                          <a:xfrm>
                            <a:off x="0" y="0"/>
                            <a:ext cx="3729355" cy="2119630"/>
                          </a:xfrm>
                          <a:prstGeom prst="rect">
                            <a:avLst/>
                          </a:prstGeom>
                        </pic:spPr>
                      </pic:pic>
                    </a:graphicData>
                  </a:graphic>
                </wp:inline>
              </w:drawing>
            </w:r>
          </w:p>
          <w:p w14:paraId="31D1F9D3" w14:textId="77777777" w:rsidR="00BA6B5F" w:rsidRDefault="00BA6B5F" w:rsidP="00637881">
            <w:pPr>
              <w:rPr>
                <w:rFonts w:ascii="Arial" w:hAnsi="Arial" w:cs="Arial"/>
              </w:rPr>
            </w:pPr>
          </w:p>
          <w:p w14:paraId="5F69EF96" w14:textId="77777777" w:rsidR="00BA6B5F" w:rsidRPr="00C10245" w:rsidRDefault="00BA6B5F" w:rsidP="00637881">
            <w:pPr>
              <w:keepNext/>
              <w:keepLines/>
              <w:ind w:firstLine="566"/>
              <w:jc w:val="both"/>
              <w:outlineLvl w:val="1"/>
              <w:rPr>
                <w:rFonts w:ascii="Arial" w:hAnsi="Arial" w:cs="Arial"/>
                <w:color w:val="000000"/>
                <w:sz w:val="23"/>
                <w:szCs w:val="23"/>
              </w:rPr>
            </w:pPr>
            <w:r w:rsidRPr="00C10245">
              <w:rPr>
                <w:rFonts w:ascii="Arial" w:hAnsi="Arial" w:cs="Arial"/>
                <w:color w:val="000000"/>
                <w:sz w:val="23"/>
                <w:szCs w:val="23"/>
              </w:rPr>
              <w:t>На странице также выводится инфоблок «Оценка регулирующего воздействия» (ОРВ), внутри представлены карточки проведённых ОРВ (пример: https://www.kubzsk.ru/</w:t>
            </w:r>
            <w:proofErr w:type="spellStart"/>
            <w:r w:rsidRPr="00C10245">
              <w:rPr>
                <w:rFonts w:ascii="Arial" w:hAnsi="Arial" w:cs="Arial"/>
                <w:color w:val="000000"/>
                <w:sz w:val="23"/>
                <w:szCs w:val="23"/>
                <w:lang w:val="en-US"/>
              </w:rPr>
              <w:t>pravo</w:t>
            </w:r>
            <w:proofErr w:type="spellEnd"/>
            <w:r w:rsidRPr="00C10245">
              <w:rPr>
                <w:rFonts w:ascii="Arial" w:hAnsi="Arial" w:cs="Arial"/>
                <w:color w:val="000000"/>
                <w:sz w:val="23"/>
                <w:szCs w:val="23"/>
              </w:rPr>
              <w:t>/).</w:t>
            </w:r>
          </w:p>
          <w:p w14:paraId="7E1948D2" w14:textId="77777777" w:rsidR="00BA6B5F" w:rsidRPr="00C10245" w:rsidRDefault="00BA6B5F" w:rsidP="00637881">
            <w:pPr>
              <w:keepNext/>
              <w:keepLines/>
              <w:ind w:firstLine="566"/>
              <w:jc w:val="both"/>
              <w:outlineLvl w:val="1"/>
              <w:rPr>
                <w:rFonts w:ascii="Arial" w:hAnsi="Arial" w:cs="Arial"/>
                <w:color w:val="000000"/>
                <w:sz w:val="23"/>
                <w:szCs w:val="23"/>
              </w:rPr>
            </w:pPr>
            <w:r w:rsidRPr="00C10245">
              <w:rPr>
                <w:rFonts w:ascii="Arial" w:hAnsi="Arial" w:cs="Arial"/>
                <w:color w:val="000000"/>
                <w:sz w:val="23"/>
                <w:szCs w:val="23"/>
              </w:rPr>
              <w:t>У каждого элемента в списке должно быть: название, сроки проведения оценки ОРВ.</w:t>
            </w:r>
          </w:p>
          <w:p w14:paraId="2B0B9FBE" w14:textId="77777777" w:rsidR="00BA6B5F" w:rsidRDefault="00BA6B5F" w:rsidP="00637881">
            <w:pPr>
              <w:keepNext/>
              <w:keepLines/>
              <w:ind w:firstLine="566"/>
              <w:jc w:val="both"/>
              <w:outlineLvl w:val="1"/>
              <w:rPr>
                <w:rFonts w:ascii="Arial" w:hAnsi="Arial" w:cs="Arial"/>
                <w:color w:val="000000"/>
                <w:sz w:val="23"/>
                <w:szCs w:val="23"/>
              </w:rPr>
            </w:pPr>
            <w:r w:rsidRPr="00C10245">
              <w:rPr>
                <w:rFonts w:ascii="Arial" w:hAnsi="Arial" w:cs="Arial"/>
                <w:color w:val="000000"/>
                <w:sz w:val="23"/>
                <w:szCs w:val="23"/>
              </w:rPr>
              <w:t xml:space="preserve">К карточке ОРВ должны привязываться </w:t>
            </w:r>
            <w:r w:rsidRPr="00C10245">
              <w:rPr>
                <w:rFonts w:ascii="Arial" w:hAnsi="Arial" w:cs="Arial"/>
                <w:color w:val="000000"/>
                <w:sz w:val="23"/>
                <w:szCs w:val="23"/>
                <w:lang w:val="en-US"/>
              </w:rPr>
              <w:t>pdf</w:t>
            </w:r>
            <w:r w:rsidRPr="00C10245">
              <w:rPr>
                <w:rFonts w:ascii="Arial" w:hAnsi="Arial" w:cs="Arial"/>
                <w:color w:val="000000"/>
                <w:sz w:val="23"/>
                <w:szCs w:val="23"/>
              </w:rPr>
              <w:t xml:space="preserve"> файлы, с кнопкой ссылки на данные документы.</w:t>
            </w:r>
          </w:p>
          <w:p w14:paraId="77FC14CF" w14:textId="77777777" w:rsidR="00BA6B5F" w:rsidRPr="00431290" w:rsidRDefault="00BA6B5F" w:rsidP="00637881">
            <w:pPr>
              <w:rPr>
                <w:rFonts w:ascii="Arial" w:hAnsi="Arial" w:cs="Arial"/>
              </w:rPr>
            </w:pPr>
            <w:r w:rsidRPr="00742E92">
              <w:rPr>
                <w:rFonts w:ascii="Arial" w:hAnsi="Arial" w:cs="Arial"/>
                <w:noProof/>
              </w:rPr>
              <w:drawing>
                <wp:inline distT="0" distB="0" distL="0" distR="0" wp14:anchorId="0FB1DABF" wp14:editId="35218F94">
                  <wp:extent cx="3729355" cy="1660525"/>
                  <wp:effectExtent l="0" t="0" r="4445" b="0"/>
                  <wp:docPr id="11854951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95105" name=""/>
                          <pic:cNvPicPr/>
                        </pic:nvPicPr>
                        <pic:blipFill>
                          <a:blip r:embed="rId41"/>
                          <a:stretch>
                            <a:fillRect/>
                          </a:stretch>
                        </pic:blipFill>
                        <pic:spPr>
                          <a:xfrm>
                            <a:off x="0" y="0"/>
                            <a:ext cx="3729355" cy="1660525"/>
                          </a:xfrm>
                          <a:prstGeom prst="rect">
                            <a:avLst/>
                          </a:prstGeom>
                        </pic:spPr>
                      </pic:pic>
                    </a:graphicData>
                  </a:graphic>
                </wp:inline>
              </w:drawing>
            </w:r>
          </w:p>
        </w:tc>
      </w:tr>
      <w:tr w:rsidR="00BA6B5F" w:rsidRPr="00431290" w14:paraId="71E338AA" w14:textId="77777777" w:rsidTr="00637881">
        <w:tc>
          <w:tcPr>
            <w:tcW w:w="2536" w:type="dxa"/>
          </w:tcPr>
          <w:p w14:paraId="3FEF15ED" w14:textId="77777777" w:rsidR="00BA6B5F" w:rsidRPr="00685542" w:rsidRDefault="00BA6B5F" w:rsidP="00637881">
            <w:pPr>
              <w:pStyle w:val="ab"/>
              <w:numPr>
                <w:ilvl w:val="0"/>
                <w:numId w:val="46"/>
              </w:numPr>
              <w:rPr>
                <w:rFonts w:ascii="Arial" w:hAnsi="Arial" w:cs="Arial"/>
              </w:rPr>
            </w:pPr>
            <w:r w:rsidRPr="00685542">
              <w:rPr>
                <w:rFonts w:ascii="Arial" w:hAnsi="Arial" w:cs="Arial"/>
              </w:rPr>
              <w:lastRenderedPageBreak/>
              <w:t xml:space="preserve">Сенатор Российской Федерации </w:t>
            </w:r>
          </w:p>
        </w:tc>
        <w:tc>
          <w:tcPr>
            <w:tcW w:w="6089" w:type="dxa"/>
          </w:tcPr>
          <w:p w14:paraId="5228EE14" w14:textId="77777777" w:rsidR="00BA6B5F" w:rsidRPr="00C10245" w:rsidRDefault="00BA6B5F" w:rsidP="00637881">
            <w:pPr>
              <w:jc w:val="both"/>
              <w:rPr>
                <w:rFonts w:ascii="Arial" w:hAnsi="Arial" w:cs="Arial"/>
                <w:color w:val="000000"/>
                <w:sz w:val="23"/>
                <w:szCs w:val="23"/>
              </w:rPr>
            </w:pPr>
            <w:r w:rsidRPr="00C10245">
              <w:rPr>
                <w:rFonts w:ascii="Arial" w:hAnsi="Arial" w:cs="Arial"/>
                <w:color w:val="000000"/>
                <w:sz w:val="23"/>
                <w:szCs w:val="23"/>
              </w:rPr>
              <w:t xml:space="preserve">На странице должно отображаться: текстовое описание, фотография, дата наделения полномочиями, краткая или полная биография, награды, файл с фото для СМИ, а также </w:t>
            </w:r>
            <w:r w:rsidRPr="00742E92">
              <w:rPr>
                <w:rFonts w:ascii="Arial" w:hAnsi="Arial" w:cs="Arial"/>
                <w:b/>
                <w:bCs/>
                <w:color w:val="000000"/>
                <w:sz w:val="23"/>
                <w:szCs w:val="23"/>
                <w:shd w:val="clear" w:color="auto" w:fill="E5B8B7" w:themeFill="accent2" w:themeFillTint="66"/>
              </w:rPr>
              <w:t>новости, которые отражают деятельность Сенатора РФ</w:t>
            </w:r>
            <w:r w:rsidRPr="00C10245">
              <w:rPr>
                <w:rFonts w:ascii="Arial" w:hAnsi="Arial" w:cs="Arial"/>
                <w:color w:val="000000"/>
                <w:sz w:val="23"/>
                <w:szCs w:val="23"/>
              </w:rPr>
              <w:t xml:space="preserve"> (пример: </w:t>
            </w:r>
            <w:hyperlink r:id="rId96">
              <w:r w:rsidRPr="00C10245">
                <w:rPr>
                  <w:rFonts w:ascii="Arial" w:hAnsi="Arial" w:cs="Arial"/>
                  <w:color w:val="000000"/>
                  <w:sz w:val="23"/>
                  <w:szCs w:val="23"/>
                </w:rPr>
                <w:t>https://www.kubzsk.ru/senator/</w:t>
              </w:r>
            </w:hyperlink>
            <w:r w:rsidRPr="00C10245">
              <w:rPr>
                <w:rFonts w:ascii="Arial" w:hAnsi="Arial" w:cs="Arial"/>
                <w:color w:val="000000"/>
                <w:sz w:val="23"/>
                <w:szCs w:val="23"/>
              </w:rPr>
              <w:t>).</w:t>
            </w:r>
          </w:p>
          <w:p w14:paraId="07424BF6" w14:textId="77777777" w:rsidR="00BA6B5F" w:rsidRDefault="00BA6B5F" w:rsidP="00637881">
            <w:pPr>
              <w:shd w:val="clear" w:color="auto" w:fill="FFC000"/>
              <w:rPr>
                <w:rFonts w:ascii="Arial" w:hAnsi="Arial" w:cs="Arial"/>
              </w:rPr>
            </w:pPr>
            <w:r>
              <w:rPr>
                <w:rFonts w:ascii="Arial" w:hAnsi="Arial" w:cs="Arial"/>
              </w:rPr>
              <w:t xml:space="preserve">Предлагается привязка по тэгу </w:t>
            </w:r>
            <w:r w:rsidRPr="00742E92">
              <w:rPr>
                <w:rFonts w:ascii="Arial" w:hAnsi="Arial" w:cs="Arial"/>
                <w:b/>
                <w:bCs/>
              </w:rPr>
              <w:t>Сенатор РФ</w:t>
            </w:r>
          </w:p>
          <w:p w14:paraId="1568D5EA" w14:textId="77777777" w:rsidR="00BA6B5F" w:rsidRPr="00431290" w:rsidRDefault="00BA6B5F" w:rsidP="00637881">
            <w:pPr>
              <w:rPr>
                <w:rFonts w:ascii="Arial" w:hAnsi="Arial" w:cs="Arial"/>
              </w:rPr>
            </w:pPr>
            <w:r w:rsidRPr="00742E92">
              <w:rPr>
                <w:rFonts w:ascii="Arial" w:hAnsi="Arial" w:cs="Arial"/>
                <w:noProof/>
              </w:rPr>
              <w:drawing>
                <wp:inline distT="0" distB="0" distL="0" distR="0" wp14:anchorId="638DF176" wp14:editId="57752DC2">
                  <wp:extent cx="1895792" cy="1257943"/>
                  <wp:effectExtent l="0" t="0" r="9525" b="0"/>
                  <wp:docPr id="8576420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642095" name=""/>
                          <pic:cNvPicPr/>
                        </pic:nvPicPr>
                        <pic:blipFill>
                          <a:blip r:embed="rId44"/>
                          <a:stretch>
                            <a:fillRect/>
                          </a:stretch>
                        </pic:blipFill>
                        <pic:spPr>
                          <a:xfrm>
                            <a:off x="0" y="0"/>
                            <a:ext cx="1909420" cy="1266986"/>
                          </a:xfrm>
                          <a:prstGeom prst="rect">
                            <a:avLst/>
                          </a:prstGeom>
                        </pic:spPr>
                      </pic:pic>
                    </a:graphicData>
                  </a:graphic>
                </wp:inline>
              </w:drawing>
            </w:r>
          </w:p>
        </w:tc>
      </w:tr>
      <w:tr w:rsidR="00BA6B5F" w:rsidRPr="00431290" w14:paraId="459CD343" w14:textId="77777777" w:rsidTr="00637881">
        <w:tc>
          <w:tcPr>
            <w:tcW w:w="2536" w:type="dxa"/>
          </w:tcPr>
          <w:p w14:paraId="3501B69D" w14:textId="77777777" w:rsidR="00BA6B5F" w:rsidRPr="00F11877" w:rsidRDefault="00BA6B5F" w:rsidP="00637881">
            <w:pPr>
              <w:pStyle w:val="ab"/>
              <w:numPr>
                <w:ilvl w:val="0"/>
                <w:numId w:val="46"/>
              </w:numPr>
              <w:rPr>
                <w:rFonts w:ascii="Arial" w:hAnsi="Arial" w:cs="Arial"/>
              </w:rPr>
            </w:pPr>
            <w:r w:rsidRPr="00F11877">
              <w:rPr>
                <w:rFonts w:ascii="Arial" w:hAnsi="Arial" w:cs="Arial"/>
              </w:rPr>
              <w:t xml:space="preserve">Депутаты </w:t>
            </w:r>
          </w:p>
          <w:p w14:paraId="1DC76B65" w14:textId="77777777" w:rsidR="00BA6B5F" w:rsidRPr="00F11877" w:rsidRDefault="00BA6B5F" w:rsidP="00637881">
            <w:pPr>
              <w:pStyle w:val="ab"/>
              <w:ind w:left="360"/>
              <w:rPr>
                <w:rFonts w:ascii="Arial" w:hAnsi="Arial" w:cs="Arial"/>
              </w:rPr>
            </w:pPr>
            <w:r w:rsidRPr="00F11877">
              <w:rPr>
                <w:rFonts w:ascii="Arial" w:hAnsi="Arial" w:cs="Arial"/>
              </w:rPr>
              <w:t xml:space="preserve">Депутаты </w:t>
            </w:r>
          </w:p>
        </w:tc>
        <w:tc>
          <w:tcPr>
            <w:tcW w:w="6089" w:type="dxa"/>
          </w:tcPr>
          <w:p w14:paraId="066FCAAD" w14:textId="77777777" w:rsidR="00BA6B5F" w:rsidRPr="00F11877" w:rsidRDefault="00BA6B5F" w:rsidP="00637881">
            <w:pPr>
              <w:shd w:val="clear" w:color="auto" w:fill="E5B8B7" w:themeFill="accent2" w:themeFillTint="66"/>
              <w:rPr>
                <w:rFonts w:ascii="Arial" w:hAnsi="Arial" w:cs="Arial"/>
              </w:rPr>
            </w:pPr>
            <w:r w:rsidRPr="00F11877">
              <w:rPr>
                <w:rFonts w:ascii="Arial" w:hAnsi="Arial" w:cs="Arial"/>
              </w:rPr>
              <w:t xml:space="preserve">Некорректное отображении предпросмотра списка </w:t>
            </w:r>
          </w:p>
          <w:p w14:paraId="09BEFF2E" w14:textId="77777777" w:rsidR="00BA6B5F" w:rsidRDefault="00BA6B5F" w:rsidP="00637881">
            <w:pPr>
              <w:rPr>
                <w:rFonts w:ascii="Arial" w:hAnsi="Arial" w:cs="Arial"/>
                <w:highlight w:val="green"/>
              </w:rPr>
            </w:pPr>
            <w:r w:rsidRPr="00123100">
              <w:rPr>
                <w:rFonts w:ascii="Arial" w:hAnsi="Arial" w:cs="Arial"/>
                <w:noProof/>
              </w:rPr>
              <w:lastRenderedPageBreak/>
              <w:drawing>
                <wp:inline distT="0" distB="0" distL="0" distR="0" wp14:anchorId="456948EA" wp14:editId="731EFFE3">
                  <wp:extent cx="2355977" cy="2258263"/>
                  <wp:effectExtent l="0" t="0" r="6350" b="8890"/>
                  <wp:docPr id="17698426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842679" name=""/>
                          <pic:cNvPicPr/>
                        </pic:nvPicPr>
                        <pic:blipFill>
                          <a:blip r:embed="rId45"/>
                          <a:stretch>
                            <a:fillRect/>
                          </a:stretch>
                        </pic:blipFill>
                        <pic:spPr>
                          <a:xfrm>
                            <a:off x="0" y="0"/>
                            <a:ext cx="2363457" cy="2265433"/>
                          </a:xfrm>
                          <a:prstGeom prst="rect">
                            <a:avLst/>
                          </a:prstGeom>
                        </pic:spPr>
                      </pic:pic>
                    </a:graphicData>
                  </a:graphic>
                </wp:inline>
              </w:drawing>
            </w:r>
          </w:p>
          <w:p w14:paraId="7F504141" w14:textId="77777777" w:rsidR="00BA6B5F" w:rsidRPr="00F11877" w:rsidRDefault="00BA6B5F" w:rsidP="00637881">
            <w:pPr>
              <w:shd w:val="clear" w:color="auto" w:fill="FFC000"/>
              <w:rPr>
                <w:rFonts w:ascii="Arial" w:hAnsi="Arial" w:cs="Arial"/>
              </w:rPr>
            </w:pPr>
            <w:r w:rsidRPr="00F11877">
              <w:rPr>
                <w:rFonts w:ascii="Arial" w:hAnsi="Arial" w:cs="Arial"/>
              </w:rPr>
              <w:t>Некорректное отображении в карточках ряда депутатов по 7 созыву (требуется сверка отображения: должности, созывы – учет всех, привязка к новостной ленте не совпадает).</w:t>
            </w:r>
          </w:p>
          <w:p w14:paraId="44E447A2" w14:textId="77777777" w:rsidR="00BA6B5F" w:rsidRPr="00F11877" w:rsidRDefault="00BA6B5F" w:rsidP="00637881">
            <w:pPr>
              <w:shd w:val="clear" w:color="auto" w:fill="E5B8B7" w:themeFill="accent2" w:themeFillTint="66"/>
              <w:rPr>
                <w:rFonts w:ascii="Arial" w:hAnsi="Arial" w:cs="Arial"/>
                <w:b/>
                <w:bCs/>
              </w:rPr>
            </w:pPr>
            <w:r w:rsidRPr="00F11877">
              <w:rPr>
                <w:rFonts w:ascii="Arial" w:hAnsi="Arial" w:cs="Arial"/>
                <w:b/>
                <w:bCs/>
              </w:rPr>
              <w:t>Перенос данных с действующего сайта осуществлён некорректно, примеры:</w:t>
            </w:r>
          </w:p>
          <w:p w14:paraId="049CF6C9" w14:textId="77777777" w:rsidR="00BA6B5F" w:rsidRPr="00F11877" w:rsidRDefault="00BA6B5F" w:rsidP="00637881">
            <w:pPr>
              <w:pStyle w:val="ab"/>
              <w:numPr>
                <w:ilvl w:val="0"/>
                <w:numId w:val="49"/>
              </w:numPr>
              <w:rPr>
                <w:rFonts w:ascii="Arial" w:hAnsi="Arial" w:cs="Arial"/>
              </w:rPr>
            </w:pPr>
            <w:r w:rsidRPr="00F11877">
              <w:rPr>
                <w:rFonts w:ascii="Arial" w:hAnsi="Arial" w:cs="Arial"/>
              </w:rPr>
              <w:t>Аксенов Сергей Михайлович не верная связка с новостной лентой;</w:t>
            </w:r>
          </w:p>
          <w:p w14:paraId="14B423D6" w14:textId="77777777" w:rsidR="00BA6B5F" w:rsidRPr="00F11877" w:rsidRDefault="00BA6B5F" w:rsidP="00637881">
            <w:pPr>
              <w:pStyle w:val="ab"/>
              <w:numPr>
                <w:ilvl w:val="0"/>
                <w:numId w:val="49"/>
              </w:numPr>
              <w:rPr>
                <w:rFonts w:ascii="Arial" w:hAnsi="Arial" w:cs="Arial"/>
              </w:rPr>
            </w:pPr>
            <w:r w:rsidRPr="00F11877">
              <w:rPr>
                <w:rFonts w:ascii="Arial" w:hAnsi="Arial" w:cs="Arial"/>
              </w:rPr>
              <w:t>Клиновский Александр Эдуардович - не верная связка с новостной лентой, новости не по дате;</w:t>
            </w:r>
          </w:p>
          <w:p w14:paraId="5DCF7FAA" w14:textId="77777777" w:rsidR="00BA6B5F" w:rsidRDefault="00BA6B5F" w:rsidP="00637881">
            <w:pPr>
              <w:pStyle w:val="ab"/>
              <w:numPr>
                <w:ilvl w:val="0"/>
                <w:numId w:val="49"/>
              </w:numPr>
              <w:rPr>
                <w:rFonts w:ascii="Arial" w:hAnsi="Arial" w:cs="Arial"/>
              </w:rPr>
            </w:pPr>
            <w:r w:rsidRPr="00F11877">
              <w:rPr>
                <w:rFonts w:ascii="Arial" w:hAnsi="Arial" w:cs="Arial"/>
              </w:rPr>
              <w:t>Антонов Константин Анатольевич – не указаны созывы;</w:t>
            </w:r>
          </w:p>
          <w:p w14:paraId="7C617C10" w14:textId="77777777" w:rsidR="00BA6B5F" w:rsidRDefault="00BA6B5F" w:rsidP="00637881">
            <w:pPr>
              <w:pStyle w:val="ab"/>
              <w:numPr>
                <w:ilvl w:val="0"/>
                <w:numId w:val="49"/>
              </w:numPr>
              <w:rPr>
                <w:rFonts w:ascii="Arial" w:hAnsi="Arial" w:cs="Arial"/>
              </w:rPr>
            </w:pPr>
            <w:r w:rsidRPr="00F11877">
              <w:rPr>
                <w:rFonts w:ascii="Arial" w:hAnsi="Arial" w:cs="Arial"/>
              </w:rPr>
              <w:t xml:space="preserve">Голубев Сергей Анатольевич – </w:t>
            </w:r>
            <w:r w:rsidRPr="00F11877">
              <w:rPr>
                <w:rFonts w:ascii="Arial" w:hAnsi="Arial" w:cs="Arial"/>
                <w:shd w:val="clear" w:color="auto" w:fill="E5B8B7" w:themeFill="accent2" w:themeFillTint="66"/>
              </w:rPr>
              <w:t>задвоение должности,</w:t>
            </w:r>
            <w:r w:rsidRPr="00F11877">
              <w:rPr>
                <w:rFonts w:ascii="Arial" w:hAnsi="Arial" w:cs="Arial"/>
              </w:rPr>
              <w:t xml:space="preserve"> </w:t>
            </w:r>
            <w:r w:rsidRPr="00F11877">
              <w:rPr>
                <w:rFonts w:ascii="Arial" w:hAnsi="Arial" w:cs="Arial"/>
                <w:b/>
                <w:bCs/>
              </w:rPr>
              <w:t>нет Депутат Законодательного Собрания Тверской области, осуществляющий полномочия на постоянной основе;</w:t>
            </w:r>
          </w:p>
          <w:p w14:paraId="42E173D0" w14:textId="77777777" w:rsidR="00BA6B5F" w:rsidRDefault="00BA6B5F" w:rsidP="00637881">
            <w:pPr>
              <w:pStyle w:val="ab"/>
              <w:ind w:left="360"/>
              <w:rPr>
                <w:rFonts w:ascii="Arial" w:hAnsi="Arial" w:cs="Arial"/>
              </w:rPr>
            </w:pPr>
            <w:r w:rsidRPr="007B5066">
              <w:rPr>
                <w:rFonts w:ascii="Arial" w:hAnsi="Arial" w:cs="Arial"/>
                <w:noProof/>
              </w:rPr>
              <w:drawing>
                <wp:inline distT="0" distB="0" distL="0" distR="0" wp14:anchorId="074BA13A" wp14:editId="7B74E7FD">
                  <wp:extent cx="2466975" cy="1389469"/>
                  <wp:effectExtent l="0" t="0" r="0" b="1270"/>
                  <wp:docPr id="7590004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000422" name=""/>
                          <pic:cNvPicPr/>
                        </pic:nvPicPr>
                        <pic:blipFill>
                          <a:blip r:embed="rId46"/>
                          <a:stretch>
                            <a:fillRect/>
                          </a:stretch>
                        </pic:blipFill>
                        <pic:spPr>
                          <a:xfrm>
                            <a:off x="0" y="0"/>
                            <a:ext cx="2506237" cy="1411582"/>
                          </a:xfrm>
                          <a:prstGeom prst="rect">
                            <a:avLst/>
                          </a:prstGeom>
                        </pic:spPr>
                      </pic:pic>
                    </a:graphicData>
                  </a:graphic>
                </wp:inline>
              </w:drawing>
            </w:r>
            <w:r w:rsidRPr="00F11877">
              <w:rPr>
                <w:rFonts w:ascii="Arial" w:hAnsi="Arial" w:cs="Arial"/>
              </w:rPr>
              <w:br/>
            </w:r>
          </w:p>
          <w:p w14:paraId="5E24D218" w14:textId="77777777" w:rsidR="00BA6B5F" w:rsidRPr="00F11877" w:rsidRDefault="00BA6B5F" w:rsidP="00637881">
            <w:pPr>
              <w:pStyle w:val="ab"/>
              <w:numPr>
                <w:ilvl w:val="0"/>
                <w:numId w:val="49"/>
              </w:numPr>
              <w:rPr>
                <w:rFonts w:ascii="Arial" w:hAnsi="Arial" w:cs="Arial"/>
              </w:rPr>
            </w:pPr>
            <w:r w:rsidRPr="00F11877">
              <w:rPr>
                <w:rFonts w:ascii="Arial" w:hAnsi="Arial" w:cs="Arial"/>
              </w:rPr>
              <w:t xml:space="preserve">Гуменюк Дмитрий Юрьевич – нет </w:t>
            </w:r>
            <w:hyperlink r:id="rId97" w:tgtFrame="_blank" w:history="1">
              <w:r w:rsidRPr="00F11877">
                <w:rPr>
                  <w:rFonts w:ascii="Arial" w:hAnsi="Arial" w:cs="Arial"/>
                </w:rPr>
                <w:t>Информационная система «ИЗБИРАТЕЛЬ-ДЕПУТАТ»</w:t>
              </w:r>
            </w:hyperlink>
            <w:r w:rsidRPr="00F11877">
              <w:t>.</w:t>
            </w:r>
          </w:p>
        </w:tc>
      </w:tr>
      <w:tr w:rsidR="00BA6B5F" w:rsidRPr="00431290" w14:paraId="17018770" w14:textId="77777777" w:rsidTr="00637881">
        <w:tc>
          <w:tcPr>
            <w:tcW w:w="2536" w:type="dxa"/>
          </w:tcPr>
          <w:p w14:paraId="2C618470" w14:textId="77777777" w:rsidR="00BA6B5F" w:rsidRDefault="00BA6B5F" w:rsidP="00637881">
            <w:pPr>
              <w:pStyle w:val="ab"/>
              <w:ind w:left="360"/>
              <w:rPr>
                <w:rFonts w:ascii="Arial" w:hAnsi="Arial" w:cs="Arial"/>
              </w:rPr>
            </w:pPr>
            <w:r w:rsidRPr="00685542">
              <w:rPr>
                <w:rFonts w:ascii="Arial" w:hAnsi="Arial" w:cs="Arial"/>
              </w:rPr>
              <w:lastRenderedPageBreak/>
              <w:t xml:space="preserve">Мой депутат </w:t>
            </w:r>
          </w:p>
          <w:p w14:paraId="34228106" w14:textId="77777777" w:rsidR="00BA6B5F" w:rsidRPr="00E0672A" w:rsidRDefault="00BA6B5F" w:rsidP="00637881">
            <w:pPr>
              <w:rPr>
                <w:rFonts w:ascii="Arial" w:hAnsi="Arial" w:cs="Arial"/>
              </w:rPr>
            </w:pPr>
          </w:p>
        </w:tc>
        <w:tc>
          <w:tcPr>
            <w:tcW w:w="6089" w:type="dxa"/>
          </w:tcPr>
          <w:p w14:paraId="2ABC8FD5" w14:textId="77777777" w:rsidR="00BA6B5F" w:rsidRDefault="00BA6B5F" w:rsidP="00637881">
            <w:pPr>
              <w:rPr>
                <w:rFonts w:ascii="Arial" w:hAnsi="Arial" w:cs="Arial"/>
              </w:rPr>
            </w:pPr>
            <w:r w:rsidRPr="00193A08">
              <w:rPr>
                <w:rFonts w:ascii="Arial" w:hAnsi="Arial" w:cs="Arial"/>
                <w:b/>
                <w:bCs/>
              </w:rPr>
              <w:t>Сервис Мой депутат</w:t>
            </w:r>
            <w:r>
              <w:rPr>
                <w:rFonts w:ascii="Arial" w:hAnsi="Arial" w:cs="Arial"/>
                <w:b/>
                <w:bCs/>
              </w:rPr>
              <w:t xml:space="preserve">: </w:t>
            </w:r>
            <w:r w:rsidRPr="00D44FDA">
              <w:rPr>
                <w:rFonts w:ascii="Arial" w:hAnsi="Arial" w:cs="Arial"/>
                <w:shd w:val="clear" w:color="auto" w:fill="FFC000"/>
              </w:rPr>
              <w:t>необходима корректировка активных границ на карте ЗАТО Озерный</w:t>
            </w:r>
            <w:r>
              <w:rPr>
                <w:rFonts w:ascii="Arial" w:hAnsi="Arial" w:cs="Arial"/>
              </w:rPr>
              <w:t xml:space="preserve"> (элемент не выбирается, из-за малой области активной для ссылки)</w:t>
            </w:r>
          </w:p>
          <w:p w14:paraId="1EE6B140" w14:textId="77777777" w:rsidR="00BA6B5F" w:rsidRDefault="00BA6B5F" w:rsidP="00637881">
            <w:pPr>
              <w:rPr>
                <w:rFonts w:ascii="Arial" w:hAnsi="Arial" w:cs="Arial"/>
              </w:rPr>
            </w:pPr>
          </w:p>
          <w:p w14:paraId="132ABA0C" w14:textId="77777777" w:rsidR="00BA6B5F" w:rsidRDefault="00BA6B5F" w:rsidP="00637881">
            <w:pPr>
              <w:rPr>
                <w:rFonts w:ascii="Arial" w:hAnsi="Arial" w:cs="Arial"/>
              </w:rPr>
            </w:pPr>
            <w:r w:rsidRPr="00D44FDA">
              <w:rPr>
                <w:rFonts w:ascii="Arial" w:hAnsi="Arial" w:cs="Arial"/>
                <w:shd w:val="clear" w:color="auto" w:fill="E5B8B7" w:themeFill="accent2" w:themeFillTint="66"/>
              </w:rPr>
              <w:t>В списке округов:</w:t>
            </w:r>
            <w:r>
              <w:rPr>
                <w:rFonts w:ascii="Arial" w:hAnsi="Arial" w:cs="Arial"/>
              </w:rPr>
              <w:t xml:space="preserve"> Город Тверь, должен относиться в алфавитном списке к букве «Т» (Тверь), </w:t>
            </w:r>
            <w:r w:rsidRPr="00E80384">
              <w:rPr>
                <w:rFonts w:ascii="Arial" w:hAnsi="Arial" w:cs="Arial"/>
              </w:rPr>
              <w:t>Торжокский район</w:t>
            </w:r>
            <w:r>
              <w:rPr>
                <w:rFonts w:ascii="Arial" w:hAnsi="Arial" w:cs="Arial"/>
              </w:rPr>
              <w:t xml:space="preserve"> переименовать в </w:t>
            </w:r>
            <w:r w:rsidRPr="00E80384">
              <w:rPr>
                <w:rFonts w:ascii="Arial" w:hAnsi="Arial" w:cs="Arial"/>
              </w:rPr>
              <w:t>Торжокский муниципальный округ</w:t>
            </w:r>
            <w:r>
              <w:rPr>
                <w:rFonts w:ascii="Arial" w:hAnsi="Arial" w:cs="Arial"/>
              </w:rPr>
              <w:t>.</w:t>
            </w:r>
          </w:p>
          <w:p w14:paraId="69301102" w14:textId="77777777" w:rsidR="00BA6B5F" w:rsidRDefault="00BA6B5F" w:rsidP="00637881">
            <w:pPr>
              <w:rPr>
                <w:rFonts w:ascii="Arial" w:hAnsi="Arial" w:cs="Arial"/>
              </w:rPr>
            </w:pPr>
          </w:p>
          <w:p w14:paraId="740971D5" w14:textId="77777777" w:rsidR="00BA6B5F" w:rsidRDefault="00BA6B5F" w:rsidP="00637881">
            <w:pPr>
              <w:jc w:val="both"/>
              <w:rPr>
                <w:rFonts w:ascii="Arial" w:hAnsi="Arial" w:cs="Arial"/>
              </w:rPr>
            </w:pPr>
            <w:r w:rsidRPr="00D44FDA">
              <w:rPr>
                <w:rFonts w:ascii="Arial" w:hAnsi="Arial" w:cs="Arial"/>
                <w:shd w:val="clear" w:color="auto" w:fill="E5B8B7" w:themeFill="accent2" w:themeFillTint="66"/>
              </w:rPr>
              <w:t>Заголовки страниц в внутри носят различны: либо указано Муниципальное образование Тверской области «***» либо Мой депутат.</w:t>
            </w:r>
            <w:r>
              <w:rPr>
                <w:rFonts w:ascii="Arial" w:hAnsi="Arial" w:cs="Arial"/>
                <w:shd w:val="clear" w:color="auto" w:fill="E5B8B7" w:themeFill="accent2" w:themeFillTint="66"/>
              </w:rPr>
              <w:t xml:space="preserve"> </w:t>
            </w:r>
            <w:r w:rsidRPr="00D44FDA">
              <w:rPr>
                <w:rFonts w:ascii="Arial" w:hAnsi="Arial" w:cs="Arial"/>
              </w:rPr>
              <w:t>Необходимо названия привести к соответствию (Мой депутат)</w:t>
            </w:r>
            <w:r>
              <w:rPr>
                <w:rFonts w:ascii="Arial" w:hAnsi="Arial" w:cs="Arial"/>
              </w:rPr>
              <w:t>, при этом о</w:t>
            </w:r>
            <w:r w:rsidRPr="00D44FDA">
              <w:rPr>
                <w:rFonts w:ascii="Arial" w:hAnsi="Arial" w:cs="Arial"/>
              </w:rPr>
              <w:t>шибка отображения возникаем периодически</w:t>
            </w:r>
            <w:r>
              <w:rPr>
                <w:rFonts w:ascii="Arial" w:hAnsi="Arial" w:cs="Arial"/>
              </w:rPr>
              <w:t>, в произвольном порядке.</w:t>
            </w:r>
          </w:p>
          <w:tbl>
            <w:tblPr>
              <w:tblStyle w:val="af2"/>
              <w:tblW w:w="0" w:type="auto"/>
              <w:tblLook w:val="04A0" w:firstRow="1" w:lastRow="0" w:firstColumn="1" w:lastColumn="0" w:noHBand="0" w:noVBand="1"/>
            </w:tblPr>
            <w:tblGrid>
              <w:gridCol w:w="2931"/>
              <w:gridCol w:w="2932"/>
            </w:tblGrid>
            <w:tr w:rsidR="00BA6B5F" w14:paraId="449C7717" w14:textId="77777777" w:rsidTr="00637881">
              <w:tc>
                <w:tcPr>
                  <w:tcW w:w="2931" w:type="dxa"/>
                </w:tcPr>
                <w:p w14:paraId="2960FF1A" w14:textId="77777777" w:rsidR="00BA6B5F" w:rsidRDefault="00BA6B5F" w:rsidP="00637881">
                  <w:pPr>
                    <w:jc w:val="both"/>
                    <w:rPr>
                      <w:rFonts w:ascii="Arial" w:hAnsi="Arial" w:cs="Arial"/>
                    </w:rPr>
                  </w:pPr>
                  <w:r w:rsidRPr="00916B79">
                    <w:rPr>
                      <w:noProof/>
                    </w:rPr>
                    <w:drawing>
                      <wp:inline distT="0" distB="0" distL="0" distR="0" wp14:anchorId="4EF4BE69" wp14:editId="1E399265">
                        <wp:extent cx="1781105" cy="813349"/>
                        <wp:effectExtent l="0" t="0" r="0" b="6350"/>
                        <wp:docPr id="18028723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832375" name=""/>
                                <pic:cNvPicPr/>
                              </pic:nvPicPr>
                              <pic:blipFill>
                                <a:blip r:embed="rId48"/>
                                <a:stretch>
                                  <a:fillRect/>
                                </a:stretch>
                              </pic:blipFill>
                              <pic:spPr>
                                <a:xfrm>
                                  <a:off x="0" y="0"/>
                                  <a:ext cx="1803546" cy="823597"/>
                                </a:xfrm>
                                <a:prstGeom prst="rect">
                                  <a:avLst/>
                                </a:prstGeom>
                              </pic:spPr>
                            </pic:pic>
                          </a:graphicData>
                        </a:graphic>
                      </wp:inline>
                    </w:drawing>
                  </w:r>
                </w:p>
              </w:tc>
              <w:tc>
                <w:tcPr>
                  <w:tcW w:w="2932" w:type="dxa"/>
                </w:tcPr>
                <w:p w14:paraId="092752B4" w14:textId="77777777" w:rsidR="00BA6B5F" w:rsidRDefault="00BA6B5F" w:rsidP="00637881">
                  <w:pPr>
                    <w:jc w:val="both"/>
                    <w:rPr>
                      <w:rFonts w:ascii="Arial" w:hAnsi="Arial" w:cs="Arial"/>
                    </w:rPr>
                  </w:pPr>
                  <w:r w:rsidRPr="00CF7779">
                    <w:rPr>
                      <w:rFonts w:ascii="Arial" w:hAnsi="Arial" w:cs="Arial"/>
                      <w:noProof/>
                    </w:rPr>
                    <w:drawing>
                      <wp:inline distT="0" distB="0" distL="0" distR="0" wp14:anchorId="21B1F4C6" wp14:editId="43081FBA">
                        <wp:extent cx="1762633" cy="838452"/>
                        <wp:effectExtent l="0" t="0" r="0" b="0"/>
                        <wp:docPr id="11077385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144149" name=""/>
                                <pic:cNvPicPr/>
                              </pic:nvPicPr>
                              <pic:blipFill>
                                <a:blip r:embed="rId49"/>
                                <a:stretch>
                                  <a:fillRect/>
                                </a:stretch>
                              </pic:blipFill>
                              <pic:spPr>
                                <a:xfrm>
                                  <a:off x="0" y="0"/>
                                  <a:ext cx="1790137" cy="851535"/>
                                </a:xfrm>
                                <a:prstGeom prst="rect">
                                  <a:avLst/>
                                </a:prstGeom>
                              </pic:spPr>
                            </pic:pic>
                          </a:graphicData>
                        </a:graphic>
                      </wp:inline>
                    </w:drawing>
                  </w:r>
                </w:p>
              </w:tc>
            </w:tr>
            <w:tr w:rsidR="00BA6B5F" w14:paraId="54F7EE8B" w14:textId="77777777" w:rsidTr="00637881">
              <w:tc>
                <w:tcPr>
                  <w:tcW w:w="2931" w:type="dxa"/>
                </w:tcPr>
                <w:p w14:paraId="419193EF" w14:textId="77777777" w:rsidR="00BA6B5F" w:rsidRDefault="00BA6B5F" w:rsidP="00637881">
                  <w:pPr>
                    <w:jc w:val="both"/>
                    <w:rPr>
                      <w:rFonts w:ascii="Arial" w:hAnsi="Arial" w:cs="Arial"/>
                    </w:rPr>
                  </w:pPr>
                  <w:r w:rsidRPr="003A1882">
                    <w:rPr>
                      <w:rFonts w:ascii="Arial" w:hAnsi="Arial" w:cs="Arial"/>
                      <w:noProof/>
                    </w:rPr>
                    <w:lastRenderedPageBreak/>
                    <w:drawing>
                      <wp:inline distT="0" distB="0" distL="0" distR="0" wp14:anchorId="29B60D92" wp14:editId="48335C33">
                        <wp:extent cx="1761546" cy="953551"/>
                        <wp:effectExtent l="0" t="0" r="0" b="0"/>
                        <wp:docPr id="2675910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802294" name=""/>
                                <pic:cNvPicPr/>
                              </pic:nvPicPr>
                              <pic:blipFill>
                                <a:blip r:embed="rId50"/>
                                <a:stretch>
                                  <a:fillRect/>
                                </a:stretch>
                              </pic:blipFill>
                              <pic:spPr>
                                <a:xfrm>
                                  <a:off x="0" y="0"/>
                                  <a:ext cx="1775779" cy="961255"/>
                                </a:xfrm>
                                <a:prstGeom prst="rect">
                                  <a:avLst/>
                                </a:prstGeom>
                              </pic:spPr>
                            </pic:pic>
                          </a:graphicData>
                        </a:graphic>
                      </wp:inline>
                    </w:drawing>
                  </w:r>
                </w:p>
              </w:tc>
              <w:tc>
                <w:tcPr>
                  <w:tcW w:w="2932" w:type="dxa"/>
                </w:tcPr>
                <w:p w14:paraId="08E504DB" w14:textId="77777777" w:rsidR="00BA6B5F" w:rsidRDefault="00BA6B5F" w:rsidP="00637881">
                  <w:pPr>
                    <w:jc w:val="both"/>
                    <w:rPr>
                      <w:rFonts w:ascii="Arial" w:hAnsi="Arial" w:cs="Arial"/>
                    </w:rPr>
                  </w:pPr>
                  <w:r w:rsidRPr="003A1882">
                    <w:rPr>
                      <w:rFonts w:ascii="Arial" w:hAnsi="Arial" w:cs="Arial"/>
                      <w:noProof/>
                    </w:rPr>
                    <w:drawing>
                      <wp:inline distT="0" distB="0" distL="0" distR="0" wp14:anchorId="7564F946" wp14:editId="3DBBF016">
                        <wp:extent cx="1772295" cy="1029655"/>
                        <wp:effectExtent l="0" t="0" r="0" b="0"/>
                        <wp:docPr id="11906094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752324" name=""/>
                                <pic:cNvPicPr/>
                              </pic:nvPicPr>
                              <pic:blipFill>
                                <a:blip r:embed="rId51"/>
                                <a:stretch>
                                  <a:fillRect/>
                                </a:stretch>
                              </pic:blipFill>
                              <pic:spPr>
                                <a:xfrm>
                                  <a:off x="0" y="0"/>
                                  <a:ext cx="1789539" cy="1039673"/>
                                </a:xfrm>
                                <a:prstGeom prst="rect">
                                  <a:avLst/>
                                </a:prstGeom>
                              </pic:spPr>
                            </pic:pic>
                          </a:graphicData>
                        </a:graphic>
                      </wp:inline>
                    </w:drawing>
                  </w:r>
                </w:p>
              </w:tc>
            </w:tr>
          </w:tbl>
          <w:p w14:paraId="4687320C" w14:textId="77777777" w:rsidR="00BA6B5F" w:rsidRDefault="00BA6B5F" w:rsidP="00637881">
            <w:pPr>
              <w:jc w:val="both"/>
              <w:rPr>
                <w:rFonts w:ascii="Arial" w:hAnsi="Arial" w:cs="Arial"/>
              </w:rPr>
            </w:pPr>
            <w:r w:rsidRPr="00437386">
              <w:rPr>
                <w:rFonts w:ascii="Arial" w:hAnsi="Arial" w:cs="Arial"/>
              </w:rPr>
              <w:t xml:space="preserve">Подробное описание округа создано везде, не все описания на действующем сайте не перенесены </w:t>
            </w:r>
            <w:r w:rsidRPr="00D44FDA">
              <w:rPr>
                <w:rFonts w:ascii="Arial" w:hAnsi="Arial" w:cs="Arial"/>
                <w:shd w:val="clear" w:color="auto" w:fill="92D050"/>
              </w:rPr>
              <w:t>(оставляйте описание подробное везде, это удобно для будущих правок).</w:t>
            </w:r>
          </w:p>
          <w:p w14:paraId="4B97D13F" w14:textId="77777777" w:rsidR="00BA6B5F" w:rsidRDefault="00BA6B5F" w:rsidP="00637881">
            <w:pPr>
              <w:rPr>
                <w:rFonts w:ascii="Arial" w:hAnsi="Arial" w:cs="Arial"/>
              </w:rPr>
            </w:pPr>
          </w:p>
          <w:p w14:paraId="1A434464" w14:textId="77777777" w:rsidR="00BA6B5F" w:rsidRDefault="00BA6B5F" w:rsidP="00637881">
            <w:pPr>
              <w:rPr>
                <w:rFonts w:ascii="Arial" w:hAnsi="Arial" w:cs="Arial"/>
              </w:rPr>
            </w:pPr>
            <w:r w:rsidRPr="00D44FDA">
              <w:rPr>
                <w:rFonts w:ascii="Arial" w:hAnsi="Arial" w:cs="Arial"/>
                <w:b/>
                <w:bCs/>
                <w:shd w:val="clear" w:color="auto" w:fill="E5B8B7" w:themeFill="accent2" w:themeFillTint="66"/>
              </w:rPr>
              <w:t>Ошибка в наименования, в структуре пути</w:t>
            </w:r>
            <w:r>
              <w:rPr>
                <w:rFonts w:ascii="Arial" w:hAnsi="Arial" w:cs="Arial"/>
              </w:rPr>
              <w:t xml:space="preserve">: </w:t>
            </w:r>
            <w:r w:rsidRPr="00304DE7">
              <w:rPr>
                <w:rFonts w:ascii="Arial" w:hAnsi="Arial" w:cs="Arial"/>
                <w:strike/>
                <w:color w:val="EE0000"/>
              </w:rPr>
              <w:t>муниципальный</w:t>
            </w:r>
            <w:r>
              <w:rPr>
                <w:rFonts w:ascii="Arial" w:hAnsi="Arial" w:cs="Arial"/>
                <w:color w:val="EE0000"/>
              </w:rPr>
              <w:t xml:space="preserve"> (городской)</w:t>
            </w:r>
            <w:r w:rsidRPr="00304DE7">
              <w:rPr>
                <w:rFonts w:ascii="Arial" w:hAnsi="Arial" w:cs="Arial"/>
                <w:color w:val="EE0000"/>
              </w:rPr>
              <w:t xml:space="preserve"> </w:t>
            </w:r>
            <w:r w:rsidRPr="00304DE7">
              <w:rPr>
                <w:rFonts w:ascii="Arial" w:hAnsi="Arial" w:cs="Arial"/>
              </w:rPr>
              <w:t>округ</w:t>
            </w:r>
            <w:r>
              <w:rPr>
                <w:rFonts w:ascii="Arial" w:hAnsi="Arial" w:cs="Arial"/>
              </w:rPr>
              <w:t xml:space="preserve"> </w:t>
            </w:r>
            <w:r w:rsidRPr="00D44FDA">
              <w:rPr>
                <w:rFonts w:ascii="Arial" w:hAnsi="Arial" w:cs="Arial"/>
                <w:shd w:val="clear" w:color="auto" w:fill="FFC000"/>
              </w:rPr>
              <w:t>(проблема повторяется в разделе Местное самоуправление – также с городскими округами)</w:t>
            </w:r>
            <w:r w:rsidRPr="00304DE7">
              <w:rPr>
                <w:rFonts w:ascii="Arial" w:hAnsi="Arial" w:cs="Arial"/>
              </w:rPr>
              <w:br/>
            </w:r>
            <w:r w:rsidRPr="00266C07">
              <w:rPr>
                <w:rFonts w:ascii="Arial" w:hAnsi="Arial" w:cs="Arial"/>
                <w:noProof/>
              </w:rPr>
              <w:drawing>
                <wp:inline distT="0" distB="0" distL="0" distR="0" wp14:anchorId="6DF646FE" wp14:editId="1C0E77A9">
                  <wp:extent cx="3615316" cy="212057"/>
                  <wp:effectExtent l="0" t="0" r="0" b="0"/>
                  <wp:docPr id="9650083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169810" name=""/>
                          <pic:cNvPicPr/>
                        </pic:nvPicPr>
                        <pic:blipFill>
                          <a:blip r:embed="rId52"/>
                          <a:stretch>
                            <a:fillRect/>
                          </a:stretch>
                        </pic:blipFill>
                        <pic:spPr>
                          <a:xfrm>
                            <a:off x="0" y="0"/>
                            <a:ext cx="3736604" cy="219171"/>
                          </a:xfrm>
                          <a:prstGeom prst="rect">
                            <a:avLst/>
                          </a:prstGeom>
                        </pic:spPr>
                      </pic:pic>
                    </a:graphicData>
                  </a:graphic>
                </wp:inline>
              </w:drawing>
            </w:r>
            <w:r w:rsidRPr="00266C07">
              <w:rPr>
                <w:rFonts w:ascii="Arial" w:hAnsi="Arial" w:cs="Arial"/>
              </w:rPr>
              <w:t xml:space="preserve"> </w:t>
            </w:r>
            <w:r w:rsidRPr="00707789">
              <w:rPr>
                <w:rFonts w:ascii="Arial" w:hAnsi="Arial" w:cs="Arial"/>
                <w:noProof/>
              </w:rPr>
              <w:drawing>
                <wp:inline distT="0" distB="0" distL="0" distR="0" wp14:anchorId="72114BC2" wp14:editId="1C94489D">
                  <wp:extent cx="3583305" cy="224790"/>
                  <wp:effectExtent l="0" t="0" r="0" b="3810"/>
                  <wp:docPr id="12898227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255340" name=""/>
                          <pic:cNvPicPr/>
                        </pic:nvPicPr>
                        <pic:blipFill>
                          <a:blip r:embed="rId53"/>
                          <a:stretch>
                            <a:fillRect/>
                          </a:stretch>
                        </pic:blipFill>
                        <pic:spPr>
                          <a:xfrm>
                            <a:off x="0" y="0"/>
                            <a:ext cx="3809934" cy="239007"/>
                          </a:xfrm>
                          <a:prstGeom prst="rect">
                            <a:avLst/>
                          </a:prstGeom>
                        </pic:spPr>
                      </pic:pic>
                    </a:graphicData>
                  </a:graphic>
                </wp:inline>
              </w:drawing>
            </w:r>
            <w:r w:rsidRPr="00707789">
              <w:rPr>
                <w:rFonts w:ascii="Arial" w:hAnsi="Arial" w:cs="Arial"/>
              </w:rPr>
              <w:t xml:space="preserve"> </w:t>
            </w:r>
            <w:r w:rsidRPr="00266C07">
              <w:rPr>
                <w:rFonts w:ascii="Arial" w:hAnsi="Arial" w:cs="Arial"/>
                <w:noProof/>
              </w:rPr>
              <w:drawing>
                <wp:inline distT="0" distB="0" distL="0" distR="0" wp14:anchorId="7FB281AD" wp14:editId="7E25D775">
                  <wp:extent cx="3401695" cy="210820"/>
                  <wp:effectExtent l="0" t="0" r="8255" b="0"/>
                  <wp:docPr id="17827116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452232" name=""/>
                          <pic:cNvPicPr/>
                        </pic:nvPicPr>
                        <pic:blipFill>
                          <a:blip r:embed="rId54"/>
                          <a:stretch>
                            <a:fillRect/>
                          </a:stretch>
                        </pic:blipFill>
                        <pic:spPr>
                          <a:xfrm>
                            <a:off x="0" y="0"/>
                            <a:ext cx="3403926" cy="210958"/>
                          </a:xfrm>
                          <a:prstGeom prst="rect">
                            <a:avLst/>
                          </a:prstGeom>
                        </pic:spPr>
                      </pic:pic>
                    </a:graphicData>
                  </a:graphic>
                </wp:inline>
              </w:drawing>
            </w:r>
          </w:p>
          <w:p w14:paraId="21A37663" w14:textId="77777777" w:rsidR="00BA6B5F" w:rsidRPr="00431290" w:rsidRDefault="00BA6B5F" w:rsidP="00637881">
            <w:pPr>
              <w:rPr>
                <w:rFonts w:ascii="Arial" w:hAnsi="Arial" w:cs="Arial"/>
              </w:rPr>
            </w:pPr>
            <w:r w:rsidRPr="00707789">
              <w:rPr>
                <w:rFonts w:ascii="Arial" w:hAnsi="Arial" w:cs="Arial"/>
                <w:noProof/>
              </w:rPr>
              <w:drawing>
                <wp:inline distT="0" distB="0" distL="0" distR="0" wp14:anchorId="0CC7AF66" wp14:editId="63A09453">
                  <wp:extent cx="3583603" cy="212697"/>
                  <wp:effectExtent l="0" t="0" r="0" b="0"/>
                  <wp:docPr id="4493434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682746" name=""/>
                          <pic:cNvPicPr/>
                        </pic:nvPicPr>
                        <pic:blipFill>
                          <a:blip r:embed="rId55"/>
                          <a:stretch>
                            <a:fillRect/>
                          </a:stretch>
                        </pic:blipFill>
                        <pic:spPr>
                          <a:xfrm>
                            <a:off x="0" y="0"/>
                            <a:ext cx="3611634" cy="214361"/>
                          </a:xfrm>
                          <a:prstGeom prst="rect">
                            <a:avLst/>
                          </a:prstGeom>
                        </pic:spPr>
                      </pic:pic>
                    </a:graphicData>
                  </a:graphic>
                </wp:inline>
              </w:drawing>
            </w:r>
            <w:r w:rsidRPr="00707789">
              <w:rPr>
                <w:rFonts w:ascii="Arial" w:hAnsi="Arial" w:cs="Arial"/>
              </w:rPr>
              <w:t xml:space="preserve"> </w:t>
            </w:r>
            <w:r w:rsidRPr="00707789">
              <w:rPr>
                <w:rFonts w:ascii="Arial" w:hAnsi="Arial" w:cs="Arial"/>
                <w:noProof/>
              </w:rPr>
              <w:drawing>
                <wp:inline distT="0" distB="0" distL="0" distR="0" wp14:anchorId="22671DCE" wp14:editId="68EF1FA8">
                  <wp:extent cx="3615055" cy="278728"/>
                  <wp:effectExtent l="0" t="0" r="0" b="7620"/>
                  <wp:docPr id="18021485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110328" name=""/>
                          <pic:cNvPicPr/>
                        </pic:nvPicPr>
                        <pic:blipFill>
                          <a:blip r:embed="rId56"/>
                          <a:stretch>
                            <a:fillRect/>
                          </a:stretch>
                        </pic:blipFill>
                        <pic:spPr>
                          <a:xfrm>
                            <a:off x="0" y="0"/>
                            <a:ext cx="3698968" cy="285198"/>
                          </a:xfrm>
                          <a:prstGeom prst="rect">
                            <a:avLst/>
                          </a:prstGeom>
                        </pic:spPr>
                      </pic:pic>
                    </a:graphicData>
                  </a:graphic>
                </wp:inline>
              </w:drawing>
            </w:r>
          </w:p>
        </w:tc>
      </w:tr>
      <w:tr w:rsidR="00BA6B5F" w:rsidRPr="00431290" w14:paraId="0D2BCAC6" w14:textId="77777777" w:rsidTr="00637881">
        <w:tc>
          <w:tcPr>
            <w:tcW w:w="2536" w:type="dxa"/>
          </w:tcPr>
          <w:p w14:paraId="30B59480" w14:textId="77777777" w:rsidR="00BA6B5F" w:rsidRPr="00A24319" w:rsidRDefault="00BA6B5F" w:rsidP="00637881">
            <w:pPr>
              <w:pStyle w:val="ab"/>
              <w:numPr>
                <w:ilvl w:val="0"/>
                <w:numId w:val="46"/>
              </w:numPr>
              <w:rPr>
                <w:rFonts w:ascii="Arial" w:hAnsi="Arial" w:cs="Arial"/>
              </w:rPr>
            </w:pPr>
            <w:r>
              <w:rPr>
                <w:rFonts w:ascii="Arial" w:hAnsi="Arial" w:cs="Arial"/>
              </w:rPr>
              <w:lastRenderedPageBreak/>
              <w:t>Совет Фракций</w:t>
            </w:r>
          </w:p>
        </w:tc>
        <w:tc>
          <w:tcPr>
            <w:tcW w:w="6089" w:type="dxa"/>
            <w:shd w:val="clear" w:color="auto" w:fill="FFC000"/>
          </w:tcPr>
          <w:p w14:paraId="410ED0E9" w14:textId="77777777" w:rsidR="00BA6B5F" w:rsidRDefault="00BA6B5F" w:rsidP="00637881">
            <w:pPr>
              <w:rPr>
                <w:rFonts w:ascii="Arial" w:hAnsi="Arial" w:cs="Arial"/>
                <w:u w:val="single"/>
              </w:rPr>
            </w:pPr>
            <w:r>
              <w:rPr>
                <w:rFonts w:ascii="Arial" w:hAnsi="Arial" w:cs="Arial"/>
                <w:u w:val="single"/>
              </w:rPr>
              <w:t>Скорректировать меню</w:t>
            </w:r>
          </w:p>
          <w:p w14:paraId="70714F63" w14:textId="77777777" w:rsidR="00BA6B5F" w:rsidRPr="003C1255" w:rsidRDefault="00BA6B5F" w:rsidP="00637881">
            <w:pPr>
              <w:rPr>
                <w:rFonts w:ascii="Arial" w:hAnsi="Arial" w:cs="Arial"/>
                <w:u w:val="single"/>
              </w:rPr>
            </w:pPr>
            <w:r w:rsidRPr="003C1255">
              <w:rPr>
                <w:rFonts w:ascii="Arial" w:hAnsi="Arial" w:cs="Arial"/>
                <w:u w:val="single"/>
              </w:rPr>
              <w:t>Пункт меню «Фракции»</w:t>
            </w:r>
          </w:p>
          <w:p w14:paraId="45FF7383" w14:textId="77777777" w:rsidR="00BA6B5F" w:rsidRPr="003C1255" w:rsidRDefault="00BA6B5F" w:rsidP="00637881">
            <w:pPr>
              <w:shd w:val="clear" w:color="auto" w:fill="92D050"/>
              <w:tabs>
                <w:tab w:val="left" w:pos="993"/>
              </w:tabs>
              <w:contextualSpacing/>
              <w:rPr>
                <w:rFonts w:ascii="Arial" w:hAnsi="Arial" w:cs="Arial"/>
              </w:rPr>
            </w:pPr>
            <w:r w:rsidRPr="003C1255">
              <w:rPr>
                <w:rFonts w:ascii="Arial" w:hAnsi="Arial" w:cs="Arial"/>
              </w:rPr>
              <w:t>Страница «Совет фракций»</w:t>
            </w:r>
          </w:p>
          <w:p w14:paraId="73FF4DD1" w14:textId="77777777" w:rsidR="00BA6B5F" w:rsidRPr="003C1255" w:rsidRDefault="00BA6B5F" w:rsidP="00637881">
            <w:pPr>
              <w:shd w:val="clear" w:color="auto" w:fill="92D050"/>
              <w:tabs>
                <w:tab w:val="left" w:pos="993"/>
              </w:tabs>
              <w:rPr>
                <w:rFonts w:ascii="Arial" w:hAnsi="Arial" w:cs="Arial"/>
              </w:rPr>
            </w:pPr>
            <w:r w:rsidRPr="003C1255">
              <w:rPr>
                <w:rFonts w:ascii="Arial" w:hAnsi="Arial" w:cs="Arial"/>
              </w:rPr>
              <w:t>Страница «Депутатские фракции»</w:t>
            </w:r>
          </w:p>
          <w:p w14:paraId="245933FA" w14:textId="77777777" w:rsidR="00BA6B5F" w:rsidRDefault="00BA6B5F" w:rsidP="00637881">
            <w:pPr>
              <w:ind w:left="852" w:firstLine="708"/>
              <w:rPr>
                <w:rFonts w:ascii="Arial" w:hAnsi="Arial" w:cs="Arial"/>
              </w:rPr>
            </w:pPr>
            <w:r w:rsidRPr="003C1255">
              <w:rPr>
                <w:rFonts w:ascii="Arial" w:hAnsi="Arial" w:cs="Arial"/>
              </w:rPr>
              <w:t>Детальная страница фракции</w:t>
            </w:r>
          </w:p>
        </w:tc>
      </w:tr>
      <w:tr w:rsidR="00BA6B5F" w:rsidRPr="00431290" w14:paraId="20B89E3F" w14:textId="77777777" w:rsidTr="00637881">
        <w:tc>
          <w:tcPr>
            <w:tcW w:w="2536" w:type="dxa"/>
          </w:tcPr>
          <w:p w14:paraId="640ED64F" w14:textId="77777777" w:rsidR="00BA6B5F" w:rsidRDefault="00BA6B5F" w:rsidP="00637881">
            <w:pPr>
              <w:pStyle w:val="ab"/>
              <w:numPr>
                <w:ilvl w:val="0"/>
                <w:numId w:val="46"/>
              </w:numPr>
              <w:rPr>
                <w:rFonts w:ascii="Arial" w:hAnsi="Arial" w:cs="Arial"/>
              </w:rPr>
            </w:pPr>
            <w:r w:rsidRPr="00685542">
              <w:rPr>
                <w:rFonts w:ascii="Arial" w:hAnsi="Arial" w:cs="Arial"/>
              </w:rPr>
              <w:t xml:space="preserve">Фракции </w:t>
            </w:r>
          </w:p>
          <w:p w14:paraId="2840805F" w14:textId="77777777" w:rsidR="00BA6B5F" w:rsidRPr="00685542" w:rsidRDefault="00BA6B5F" w:rsidP="00637881">
            <w:pPr>
              <w:pStyle w:val="ab"/>
              <w:ind w:left="360"/>
              <w:rPr>
                <w:rFonts w:ascii="Arial" w:hAnsi="Arial" w:cs="Arial"/>
              </w:rPr>
            </w:pPr>
          </w:p>
        </w:tc>
        <w:tc>
          <w:tcPr>
            <w:tcW w:w="6089" w:type="dxa"/>
          </w:tcPr>
          <w:p w14:paraId="4D899706" w14:textId="77777777" w:rsidR="00BA6B5F" w:rsidRDefault="00BA6B5F" w:rsidP="00637881">
            <w:pPr>
              <w:shd w:val="clear" w:color="auto" w:fill="FFC000"/>
              <w:rPr>
                <w:rFonts w:ascii="Arial" w:hAnsi="Arial" w:cs="Arial"/>
                <w:b/>
                <w:bCs/>
              </w:rPr>
            </w:pPr>
            <w:r>
              <w:rPr>
                <w:rFonts w:ascii="Arial" w:hAnsi="Arial" w:cs="Arial"/>
                <w:b/>
                <w:bCs/>
              </w:rPr>
              <w:t>Название раздела «Депутатские фракции»</w:t>
            </w:r>
          </w:p>
          <w:p w14:paraId="3273AB34" w14:textId="77777777" w:rsidR="00BA6B5F" w:rsidRDefault="00BA6B5F" w:rsidP="00637881">
            <w:pPr>
              <w:rPr>
                <w:rFonts w:ascii="Arial" w:hAnsi="Arial" w:cs="Arial"/>
                <w:b/>
                <w:bCs/>
              </w:rPr>
            </w:pPr>
          </w:p>
          <w:p w14:paraId="1A7BC48E" w14:textId="77777777" w:rsidR="00BA6B5F" w:rsidRDefault="00BA6B5F" w:rsidP="00637881">
            <w:pPr>
              <w:shd w:val="clear" w:color="auto" w:fill="E5B8B7" w:themeFill="accent2" w:themeFillTint="66"/>
              <w:rPr>
                <w:rFonts w:ascii="Arial" w:hAnsi="Arial" w:cs="Arial"/>
              </w:rPr>
            </w:pPr>
            <w:r w:rsidRPr="00E946AB">
              <w:rPr>
                <w:rFonts w:ascii="Arial" w:hAnsi="Arial" w:cs="Arial"/>
                <w:b/>
                <w:bCs/>
              </w:rPr>
              <w:t>Перенос данных с действующего сайта осуществлён некорректно</w:t>
            </w:r>
            <w:r w:rsidRPr="00F978C1">
              <w:rPr>
                <w:rFonts w:ascii="Arial" w:hAnsi="Arial" w:cs="Arial"/>
                <w:b/>
                <w:bCs/>
              </w:rPr>
              <w:t>:</w:t>
            </w:r>
            <w:r>
              <w:rPr>
                <w:rFonts w:ascii="Arial" w:hAnsi="Arial" w:cs="Arial"/>
              </w:rPr>
              <w:t xml:space="preserve"> некорректное отображение списка (внесены все созывы, в составе фракции только депутаты действующего 7 созыва).</w:t>
            </w:r>
          </w:p>
          <w:p w14:paraId="19304D2F" w14:textId="77777777" w:rsidR="00BA6B5F" w:rsidRDefault="00BA6B5F" w:rsidP="00637881">
            <w:pPr>
              <w:rPr>
                <w:rFonts w:ascii="Arial" w:hAnsi="Arial" w:cs="Arial"/>
              </w:rPr>
            </w:pPr>
          </w:p>
          <w:p w14:paraId="6D0DD67E" w14:textId="77777777" w:rsidR="00BA6B5F" w:rsidRPr="003C1255" w:rsidRDefault="00BA6B5F" w:rsidP="00637881">
            <w:pPr>
              <w:keepNext/>
              <w:keepLines/>
              <w:jc w:val="both"/>
              <w:outlineLvl w:val="1"/>
              <w:rPr>
                <w:rFonts w:ascii="Arial" w:hAnsi="Arial" w:cs="Arial"/>
                <w:b/>
                <w:color w:val="000000"/>
              </w:rPr>
            </w:pPr>
            <w:r w:rsidRPr="003C1255">
              <w:rPr>
                <w:rFonts w:ascii="Arial" w:hAnsi="Arial" w:cs="Arial"/>
                <w:b/>
                <w:color w:val="000000"/>
              </w:rPr>
              <w:t>13.31. Требования к детальной странице фракции</w:t>
            </w:r>
          </w:p>
          <w:p w14:paraId="46EA987C" w14:textId="77777777" w:rsidR="00BA6B5F" w:rsidRPr="003C1255" w:rsidRDefault="00BA6B5F" w:rsidP="00637881">
            <w:pPr>
              <w:jc w:val="both"/>
              <w:rPr>
                <w:rFonts w:ascii="Arial" w:hAnsi="Arial" w:cs="Arial"/>
                <w:color w:val="000000"/>
              </w:rPr>
            </w:pPr>
            <w:r w:rsidRPr="003C1255">
              <w:rPr>
                <w:rFonts w:ascii="Arial" w:hAnsi="Arial" w:cs="Arial"/>
                <w:color w:val="000000"/>
              </w:rPr>
              <w:t xml:space="preserve">На странице должен быть отображен список партий (пример: </w:t>
            </w:r>
            <w:hyperlink r:id="rId98">
              <w:r w:rsidRPr="003C1255">
                <w:rPr>
                  <w:rFonts w:ascii="Arial" w:hAnsi="Arial" w:cs="Arial"/>
                  <w:color w:val="000000"/>
                </w:rPr>
                <w:t>https://www.kubzsk.ru/fractions/</w:t>
              </w:r>
            </w:hyperlink>
            <w:r w:rsidRPr="003C1255">
              <w:rPr>
                <w:rFonts w:ascii="Arial" w:hAnsi="Arial" w:cs="Arial"/>
                <w:sz w:val="16"/>
                <w:szCs w:val="16"/>
              </w:rPr>
              <w:t>)</w:t>
            </w:r>
            <w:r w:rsidRPr="003C1255">
              <w:rPr>
                <w:rFonts w:ascii="Arial" w:hAnsi="Arial" w:cs="Arial"/>
                <w:color w:val="000000"/>
              </w:rPr>
              <w:t xml:space="preserve">. </w:t>
            </w:r>
          </w:p>
          <w:p w14:paraId="30E89880" w14:textId="77777777" w:rsidR="00BA6B5F" w:rsidRDefault="00BA6B5F" w:rsidP="00637881">
            <w:pPr>
              <w:jc w:val="both"/>
              <w:rPr>
                <w:rFonts w:ascii="Arial" w:hAnsi="Arial" w:cs="Arial"/>
                <w:color w:val="000000"/>
              </w:rPr>
            </w:pPr>
            <w:r w:rsidRPr="003C1255">
              <w:rPr>
                <w:rFonts w:ascii="Arial" w:hAnsi="Arial" w:cs="Arial"/>
                <w:color w:val="000000"/>
              </w:rPr>
              <w:t xml:space="preserve">Каждая страница партии должна являться элементом в панели администратора в инфоблоке «Партии». Партийная принадлежность депутатов устанавливается на странице депутатов. </w:t>
            </w:r>
          </w:p>
          <w:p w14:paraId="662F3CF7" w14:textId="77777777" w:rsidR="00BA6B5F" w:rsidRPr="003C1255" w:rsidRDefault="00BA6B5F" w:rsidP="00637881">
            <w:pPr>
              <w:shd w:val="clear" w:color="auto" w:fill="E5B8B7" w:themeFill="accent2" w:themeFillTint="66"/>
              <w:jc w:val="both"/>
              <w:rPr>
                <w:rFonts w:ascii="Arial" w:hAnsi="Arial" w:cs="Arial"/>
                <w:color w:val="000000"/>
              </w:rPr>
            </w:pPr>
            <w:r w:rsidRPr="003C1255">
              <w:rPr>
                <w:rFonts w:ascii="Arial" w:hAnsi="Arial" w:cs="Arial"/>
                <w:color w:val="000000"/>
              </w:rPr>
              <w:t>Должна быть реализована функция добавления к элементу официальных документов, деятельности (привязка к новостям), график приема (документ).</w:t>
            </w:r>
          </w:p>
          <w:p w14:paraId="3D42C119" w14:textId="77777777" w:rsidR="00BA6B5F" w:rsidRDefault="00BA6B5F" w:rsidP="00637881">
            <w:pPr>
              <w:rPr>
                <w:rFonts w:ascii="Arial" w:hAnsi="Arial" w:cs="Arial"/>
                <w:sz w:val="16"/>
                <w:szCs w:val="16"/>
              </w:rPr>
            </w:pPr>
          </w:p>
          <w:p w14:paraId="44F6AF1A" w14:textId="77777777" w:rsidR="00BA6B5F" w:rsidRDefault="00BA6B5F" w:rsidP="00637881">
            <w:pPr>
              <w:shd w:val="clear" w:color="auto" w:fill="FFC000"/>
              <w:rPr>
                <w:rFonts w:ascii="Arial" w:hAnsi="Arial" w:cs="Arial"/>
              </w:rPr>
            </w:pPr>
            <w:r>
              <w:rPr>
                <w:rFonts w:ascii="Arial" w:hAnsi="Arial" w:cs="Arial"/>
              </w:rPr>
              <w:t>Предлагается реализовать добавлением пункт в меню карточки депутатской фракции, либо на странице депутатской фракции</w:t>
            </w:r>
          </w:p>
          <w:p w14:paraId="46A85C2D" w14:textId="77777777" w:rsidR="00BA6B5F" w:rsidRDefault="00BA6B5F" w:rsidP="00637881">
            <w:pPr>
              <w:rPr>
                <w:rFonts w:ascii="Arial" w:hAnsi="Arial" w:cs="Arial"/>
                <w:sz w:val="16"/>
                <w:szCs w:val="16"/>
              </w:rPr>
            </w:pPr>
          </w:p>
          <w:tbl>
            <w:tblPr>
              <w:tblStyle w:val="af2"/>
              <w:tblW w:w="0" w:type="auto"/>
              <w:tblLook w:val="04A0" w:firstRow="1" w:lastRow="0" w:firstColumn="1" w:lastColumn="0" w:noHBand="0" w:noVBand="1"/>
            </w:tblPr>
            <w:tblGrid>
              <w:gridCol w:w="2931"/>
              <w:gridCol w:w="2932"/>
            </w:tblGrid>
            <w:tr w:rsidR="00BA6B5F" w14:paraId="2EF63E3D" w14:textId="77777777" w:rsidTr="00637881">
              <w:tc>
                <w:tcPr>
                  <w:tcW w:w="2931" w:type="dxa"/>
                </w:tcPr>
                <w:p w14:paraId="43E4FB1F" w14:textId="77777777" w:rsidR="00BA6B5F" w:rsidRDefault="00BA6B5F" w:rsidP="00637881">
                  <w:pPr>
                    <w:rPr>
                      <w:rFonts w:ascii="Arial" w:hAnsi="Arial" w:cs="Arial"/>
                      <w:sz w:val="16"/>
                      <w:szCs w:val="16"/>
                    </w:rPr>
                  </w:pPr>
                  <w:r w:rsidRPr="003C1255">
                    <w:rPr>
                      <w:rFonts w:ascii="Arial" w:hAnsi="Arial" w:cs="Arial"/>
                      <w:noProof/>
                      <w:sz w:val="16"/>
                      <w:szCs w:val="16"/>
                    </w:rPr>
                    <w:drawing>
                      <wp:inline distT="0" distB="0" distL="0" distR="0" wp14:anchorId="389E563C" wp14:editId="2D5F0C59">
                        <wp:extent cx="1744548" cy="1447800"/>
                        <wp:effectExtent l="0" t="0" r="8255" b="0"/>
                        <wp:docPr id="15127541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754184" name=""/>
                                <pic:cNvPicPr/>
                              </pic:nvPicPr>
                              <pic:blipFill>
                                <a:blip r:embed="rId62"/>
                                <a:stretch>
                                  <a:fillRect/>
                                </a:stretch>
                              </pic:blipFill>
                              <pic:spPr>
                                <a:xfrm>
                                  <a:off x="0" y="0"/>
                                  <a:ext cx="1761977" cy="1462264"/>
                                </a:xfrm>
                                <a:prstGeom prst="rect">
                                  <a:avLst/>
                                </a:prstGeom>
                              </pic:spPr>
                            </pic:pic>
                          </a:graphicData>
                        </a:graphic>
                      </wp:inline>
                    </w:drawing>
                  </w:r>
                </w:p>
              </w:tc>
              <w:tc>
                <w:tcPr>
                  <w:tcW w:w="2932" w:type="dxa"/>
                </w:tcPr>
                <w:p w14:paraId="4282A6C2" w14:textId="77777777" w:rsidR="00BA6B5F" w:rsidRDefault="00BA6B5F" w:rsidP="00637881">
                  <w:pPr>
                    <w:rPr>
                      <w:rFonts w:ascii="Arial" w:hAnsi="Arial" w:cs="Arial"/>
                    </w:rPr>
                  </w:pPr>
                </w:p>
                <w:p w14:paraId="294439CB" w14:textId="77777777" w:rsidR="00BA6B5F" w:rsidRDefault="00BA6B5F" w:rsidP="00637881">
                  <w:pPr>
                    <w:rPr>
                      <w:rFonts w:ascii="Arial" w:hAnsi="Arial" w:cs="Arial"/>
                    </w:rPr>
                  </w:pPr>
                  <w:r>
                    <w:rPr>
                      <w:rFonts w:ascii="Arial" w:hAnsi="Arial" w:cs="Arial"/>
                      <w:noProof/>
                      <w:sz w:val="16"/>
                      <w:szCs w:val="16"/>
                    </w:rPr>
                    <mc:AlternateContent>
                      <mc:Choice Requires="wps">
                        <w:drawing>
                          <wp:anchor distT="0" distB="0" distL="114300" distR="114300" simplePos="0" relativeHeight="251714560" behindDoc="0" locked="0" layoutInCell="1" allowOverlap="1" wp14:anchorId="32696FED" wp14:editId="11F7966A">
                            <wp:simplePos x="0" y="0"/>
                            <wp:positionH relativeFrom="column">
                              <wp:posOffset>-201295</wp:posOffset>
                            </wp:positionH>
                            <wp:positionV relativeFrom="paragraph">
                              <wp:posOffset>1261428</wp:posOffset>
                            </wp:positionV>
                            <wp:extent cx="295275" cy="336233"/>
                            <wp:effectExtent l="0" t="0" r="66675" b="64135"/>
                            <wp:wrapNone/>
                            <wp:docPr id="1063678440" name="Прямая со стрелкой 14"/>
                            <wp:cNvGraphicFramePr/>
                            <a:graphic xmlns:a="http://schemas.openxmlformats.org/drawingml/2006/main">
                              <a:graphicData uri="http://schemas.microsoft.com/office/word/2010/wordprocessingShape">
                                <wps:wsp>
                                  <wps:cNvCnPr/>
                                  <wps:spPr>
                                    <a:xfrm>
                                      <a:off x="0" y="0"/>
                                      <a:ext cx="295275" cy="33623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7A3B13" id="Прямая со стрелкой 14" o:spid="_x0000_s1026" type="#_x0000_t32" style="position:absolute;margin-left:-15.85pt;margin-top:99.35pt;width:23.25pt;height:2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" strokecolor="black [3040]">
                            <v:stroke endarrow="block"/>
                          </v:shape>
                        </w:pict>
                      </mc:Fallback>
                    </mc:AlternateContent>
                  </w:r>
                  <w:r>
                    <w:rPr>
                      <w:rFonts w:ascii="Arial" w:hAnsi="Arial" w:cs="Arial"/>
                      <w:noProof/>
                      <w:sz w:val="16"/>
                      <w:szCs w:val="16"/>
                    </w:rPr>
                    <mc:AlternateContent>
                      <mc:Choice Requires="wps">
                        <w:drawing>
                          <wp:anchor distT="0" distB="0" distL="114300" distR="114300" simplePos="0" relativeHeight="251713536" behindDoc="0" locked="0" layoutInCell="1" allowOverlap="1" wp14:anchorId="625226A4" wp14:editId="04A13C05">
                            <wp:simplePos x="0" y="0"/>
                            <wp:positionH relativeFrom="column">
                              <wp:posOffset>67311</wp:posOffset>
                            </wp:positionH>
                            <wp:positionV relativeFrom="paragraph">
                              <wp:posOffset>795973</wp:posOffset>
                            </wp:positionV>
                            <wp:extent cx="1123950" cy="800100"/>
                            <wp:effectExtent l="38100" t="0" r="19050" b="57150"/>
                            <wp:wrapNone/>
                            <wp:docPr id="1844130179" name="Прямая со стрелкой 14"/>
                            <wp:cNvGraphicFramePr/>
                            <a:graphic xmlns:a="http://schemas.openxmlformats.org/drawingml/2006/main">
                              <a:graphicData uri="http://schemas.microsoft.com/office/word/2010/wordprocessingShape">
                                <wps:wsp>
                                  <wps:cNvCnPr/>
                                  <wps:spPr>
                                    <a:xfrm flipH="1">
                                      <a:off x="0" y="0"/>
                                      <a:ext cx="1123950" cy="8001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AC7F22" id="Прямая со стрелкой 14" o:spid="_x0000_s1026" type="#_x0000_t32" style="position:absolute;margin-left:5.3pt;margin-top:62.7pt;width:88.5pt;height:63pt;flip:x;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" strokecolor="black [3040]">
                            <v:stroke endarrow="block"/>
                          </v:shape>
                        </w:pict>
                      </mc:Fallback>
                    </mc:AlternateContent>
                  </w:r>
                  <w:r w:rsidRPr="00FA66DE">
                    <w:rPr>
                      <w:rFonts w:ascii="Arial" w:hAnsi="Arial" w:cs="Arial"/>
                      <w:noProof/>
                    </w:rPr>
                    <w:drawing>
                      <wp:inline distT="0" distB="0" distL="0" distR="0" wp14:anchorId="38884882" wp14:editId="5F528202">
                        <wp:extent cx="1730057" cy="1419738"/>
                        <wp:effectExtent l="0" t="0" r="3810" b="9525"/>
                        <wp:docPr id="96983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8394" name=""/>
                                <pic:cNvPicPr/>
                              </pic:nvPicPr>
                              <pic:blipFill>
                                <a:blip r:embed="rId63"/>
                                <a:stretch>
                                  <a:fillRect/>
                                </a:stretch>
                              </pic:blipFill>
                              <pic:spPr>
                                <a:xfrm>
                                  <a:off x="0" y="0"/>
                                  <a:ext cx="1741511" cy="1429137"/>
                                </a:xfrm>
                                <a:prstGeom prst="rect">
                                  <a:avLst/>
                                </a:prstGeom>
                              </pic:spPr>
                            </pic:pic>
                          </a:graphicData>
                        </a:graphic>
                      </wp:inline>
                    </w:drawing>
                  </w:r>
                </w:p>
                <w:p w14:paraId="3969E801" w14:textId="77777777" w:rsidR="00BA6B5F" w:rsidRDefault="00BA6B5F" w:rsidP="00637881">
                  <w:pPr>
                    <w:rPr>
                      <w:rFonts w:ascii="Arial" w:hAnsi="Arial" w:cs="Arial"/>
                      <w:sz w:val="16"/>
                      <w:szCs w:val="16"/>
                    </w:rPr>
                  </w:pPr>
                  <w:r w:rsidRPr="00742E92">
                    <w:rPr>
                      <w:rFonts w:ascii="Arial" w:hAnsi="Arial" w:cs="Arial"/>
                      <w:noProof/>
                    </w:rPr>
                    <w:drawing>
                      <wp:inline distT="0" distB="0" distL="0" distR="0" wp14:anchorId="7B527E4F" wp14:editId="26C49902">
                        <wp:extent cx="1775543" cy="790575"/>
                        <wp:effectExtent l="0" t="0" r="0" b="0"/>
                        <wp:docPr id="3215743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95105" name=""/>
                                <pic:cNvPicPr/>
                              </pic:nvPicPr>
                              <pic:blipFill>
                                <a:blip r:embed="rId41"/>
                                <a:stretch>
                                  <a:fillRect/>
                                </a:stretch>
                              </pic:blipFill>
                              <pic:spPr>
                                <a:xfrm>
                                  <a:off x="0" y="0"/>
                                  <a:ext cx="1791623" cy="797735"/>
                                </a:xfrm>
                                <a:prstGeom prst="rect">
                                  <a:avLst/>
                                </a:prstGeom>
                              </pic:spPr>
                            </pic:pic>
                          </a:graphicData>
                        </a:graphic>
                      </wp:inline>
                    </w:drawing>
                  </w:r>
                </w:p>
              </w:tc>
            </w:tr>
          </w:tbl>
          <w:p w14:paraId="37BE75C3" w14:textId="77777777" w:rsidR="00BA6B5F" w:rsidRPr="00431290" w:rsidRDefault="00BA6B5F" w:rsidP="00637881">
            <w:pPr>
              <w:rPr>
                <w:rFonts w:ascii="Arial" w:hAnsi="Arial" w:cs="Arial"/>
              </w:rPr>
            </w:pPr>
          </w:p>
        </w:tc>
      </w:tr>
      <w:tr w:rsidR="00BA6B5F" w:rsidRPr="00FA66DE" w14:paraId="28902965" w14:textId="77777777" w:rsidTr="00637881">
        <w:tc>
          <w:tcPr>
            <w:tcW w:w="2536" w:type="dxa"/>
          </w:tcPr>
          <w:p w14:paraId="659B99A5" w14:textId="77777777" w:rsidR="00BA6B5F" w:rsidRPr="00E0672A" w:rsidRDefault="00BA6B5F" w:rsidP="00637881">
            <w:pPr>
              <w:pStyle w:val="ab"/>
              <w:numPr>
                <w:ilvl w:val="0"/>
                <w:numId w:val="46"/>
              </w:numPr>
              <w:rPr>
                <w:rFonts w:ascii="Arial" w:hAnsi="Arial" w:cs="Arial"/>
              </w:rPr>
            </w:pPr>
            <w:r w:rsidRPr="00685542">
              <w:rPr>
                <w:rFonts w:ascii="Arial" w:hAnsi="Arial" w:cs="Arial"/>
              </w:rPr>
              <w:lastRenderedPageBreak/>
              <w:t xml:space="preserve">Комиссии </w:t>
            </w:r>
          </w:p>
        </w:tc>
        <w:tc>
          <w:tcPr>
            <w:tcW w:w="6089" w:type="dxa"/>
          </w:tcPr>
          <w:p w14:paraId="1D624914" w14:textId="77777777" w:rsidR="00BA6B5F" w:rsidRDefault="00BA6B5F" w:rsidP="00637881">
            <w:pPr>
              <w:shd w:val="clear" w:color="auto" w:fill="E5B8B7" w:themeFill="accent2" w:themeFillTint="66"/>
              <w:rPr>
                <w:rFonts w:ascii="Arial" w:hAnsi="Arial" w:cs="Arial"/>
              </w:rPr>
            </w:pPr>
            <w:r w:rsidRPr="00A24319">
              <w:rPr>
                <w:rFonts w:ascii="Arial" w:hAnsi="Arial" w:cs="Arial"/>
                <w:b/>
                <w:bCs/>
              </w:rPr>
              <w:t>Не реализован</w:t>
            </w:r>
            <w:r>
              <w:rPr>
                <w:rFonts w:ascii="Arial" w:hAnsi="Arial" w:cs="Arial"/>
                <w:b/>
                <w:bCs/>
              </w:rPr>
              <w:t xml:space="preserve">: </w:t>
            </w:r>
            <w:r w:rsidRPr="00D17E1D">
              <w:rPr>
                <w:rFonts w:ascii="Arial" w:hAnsi="Arial" w:cs="Arial"/>
              </w:rPr>
              <w:t>Комиссия по регламенту и депутатской этике</w:t>
            </w:r>
            <w:r>
              <w:rPr>
                <w:rFonts w:ascii="Arial" w:hAnsi="Arial" w:cs="Arial"/>
              </w:rPr>
              <w:t xml:space="preserve"> в разделе «Комитеты» необходимо перенести в раздел комиссии </w:t>
            </w:r>
          </w:p>
          <w:p w14:paraId="5E9A3A96" w14:textId="77777777" w:rsidR="00BA6B5F" w:rsidRPr="00FA66DE" w:rsidRDefault="00BA6B5F" w:rsidP="00637881">
            <w:pPr>
              <w:rPr>
                <w:rFonts w:ascii="Arial" w:hAnsi="Arial" w:cs="Arial"/>
                <w:lang w:val="en-US"/>
              </w:rPr>
            </w:pPr>
            <w:r w:rsidRPr="00FA66DE">
              <w:rPr>
                <w:rFonts w:ascii="Arial" w:hAnsi="Arial" w:cs="Arial"/>
                <w:lang w:val="en-US"/>
              </w:rPr>
              <w:t>(1.12.2025: /</w:t>
            </w:r>
            <w:r w:rsidRPr="00A24319">
              <w:rPr>
                <w:rFonts w:ascii="Arial" w:hAnsi="Arial" w:cs="Arial"/>
                <w:lang w:val="en-US"/>
              </w:rPr>
              <w:t>legislative</w:t>
            </w:r>
            <w:r w:rsidRPr="00FA66DE">
              <w:rPr>
                <w:rFonts w:ascii="Arial" w:hAnsi="Arial" w:cs="Arial"/>
                <w:lang w:val="en-US"/>
              </w:rPr>
              <w:t>-</w:t>
            </w:r>
            <w:r w:rsidRPr="00A24319">
              <w:rPr>
                <w:rFonts w:ascii="Arial" w:hAnsi="Arial" w:cs="Arial"/>
                <w:lang w:val="en-US"/>
              </w:rPr>
              <w:t>assembly</w:t>
            </w:r>
            <w:r w:rsidRPr="00FA66DE">
              <w:rPr>
                <w:rFonts w:ascii="Arial" w:hAnsi="Arial" w:cs="Arial"/>
                <w:lang w:val="en-US"/>
              </w:rPr>
              <w:t>/</w:t>
            </w:r>
            <w:r w:rsidRPr="00A24319">
              <w:rPr>
                <w:rFonts w:ascii="Arial" w:hAnsi="Arial" w:cs="Arial"/>
                <w:lang w:val="en-US"/>
              </w:rPr>
              <w:t>composition</w:t>
            </w:r>
            <w:r w:rsidRPr="00FA66DE">
              <w:rPr>
                <w:rFonts w:ascii="Arial" w:hAnsi="Arial" w:cs="Arial"/>
                <w:lang w:val="en-US"/>
              </w:rPr>
              <w:t>-</w:t>
            </w:r>
            <w:r w:rsidRPr="00A24319">
              <w:rPr>
                <w:rFonts w:ascii="Arial" w:hAnsi="Arial" w:cs="Arial"/>
                <w:lang w:val="en-US"/>
              </w:rPr>
              <w:t>structure</w:t>
            </w:r>
            <w:r w:rsidRPr="00FA66DE">
              <w:rPr>
                <w:rFonts w:ascii="Arial" w:hAnsi="Arial" w:cs="Arial"/>
                <w:lang w:val="en-US"/>
              </w:rPr>
              <w:t>/</w:t>
            </w:r>
            <w:r w:rsidRPr="00A24319">
              <w:rPr>
                <w:rFonts w:ascii="Arial" w:hAnsi="Arial" w:cs="Arial"/>
                <w:lang w:val="en-US"/>
              </w:rPr>
              <w:t>structure</w:t>
            </w:r>
            <w:r w:rsidRPr="00FA66DE">
              <w:rPr>
                <w:rFonts w:ascii="Arial" w:hAnsi="Arial" w:cs="Arial"/>
                <w:lang w:val="en-US"/>
              </w:rPr>
              <w:t>/</w:t>
            </w:r>
            <w:r w:rsidRPr="00A24319">
              <w:rPr>
                <w:rFonts w:ascii="Arial" w:hAnsi="Arial" w:cs="Arial"/>
                <w:lang w:val="en-US"/>
              </w:rPr>
              <w:t>chairmen</w:t>
            </w:r>
            <w:r w:rsidRPr="00FA66DE">
              <w:rPr>
                <w:rFonts w:ascii="Arial" w:hAnsi="Arial" w:cs="Arial"/>
                <w:lang w:val="en-US"/>
              </w:rPr>
              <w:t>-</w:t>
            </w:r>
            <w:r w:rsidRPr="00A24319">
              <w:rPr>
                <w:rFonts w:ascii="Arial" w:hAnsi="Arial" w:cs="Arial"/>
                <w:lang w:val="en-US"/>
              </w:rPr>
              <w:t>standing</w:t>
            </w:r>
            <w:r w:rsidRPr="00FA66DE">
              <w:rPr>
                <w:rFonts w:ascii="Arial" w:hAnsi="Arial" w:cs="Arial"/>
                <w:lang w:val="en-US"/>
              </w:rPr>
              <w:t>-</w:t>
            </w:r>
            <w:r w:rsidRPr="00A24319">
              <w:rPr>
                <w:rFonts w:ascii="Arial" w:hAnsi="Arial" w:cs="Arial"/>
                <w:lang w:val="en-US"/>
              </w:rPr>
              <w:t>committees</w:t>
            </w:r>
            <w:r w:rsidRPr="00FA66DE">
              <w:rPr>
                <w:rFonts w:ascii="Arial" w:hAnsi="Arial" w:cs="Arial"/>
                <w:lang w:val="en-US"/>
              </w:rPr>
              <w:t>/</w:t>
            </w:r>
            <w:r w:rsidRPr="00A24319">
              <w:rPr>
                <w:rFonts w:ascii="Arial" w:hAnsi="Arial" w:cs="Arial"/>
                <w:lang w:val="en-US"/>
              </w:rPr>
              <w:t>komissiya</w:t>
            </w:r>
            <w:r w:rsidRPr="00FA66DE">
              <w:rPr>
                <w:rFonts w:ascii="Arial" w:hAnsi="Arial" w:cs="Arial"/>
                <w:lang w:val="en-US"/>
              </w:rPr>
              <w:t>-</w:t>
            </w:r>
            <w:r w:rsidRPr="00A24319">
              <w:rPr>
                <w:rFonts w:ascii="Arial" w:hAnsi="Arial" w:cs="Arial"/>
                <w:lang w:val="en-US"/>
              </w:rPr>
              <w:t>po</w:t>
            </w:r>
            <w:r w:rsidRPr="00FA66DE">
              <w:rPr>
                <w:rFonts w:ascii="Arial" w:hAnsi="Arial" w:cs="Arial"/>
                <w:lang w:val="en-US"/>
              </w:rPr>
              <w:t>-</w:t>
            </w:r>
            <w:r w:rsidRPr="00A24319">
              <w:rPr>
                <w:rFonts w:ascii="Arial" w:hAnsi="Arial" w:cs="Arial"/>
                <w:lang w:val="en-US"/>
              </w:rPr>
              <w:t>reglamentu</w:t>
            </w:r>
            <w:r w:rsidRPr="00FA66DE">
              <w:rPr>
                <w:rFonts w:ascii="Arial" w:hAnsi="Arial" w:cs="Arial"/>
                <w:lang w:val="en-US"/>
              </w:rPr>
              <w:t>-</w:t>
            </w:r>
            <w:r w:rsidRPr="00A24319">
              <w:rPr>
                <w:rFonts w:ascii="Arial" w:hAnsi="Arial" w:cs="Arial"/>
                <w:lang w:val="en-US"/>
              </w:rPr>
              <w:t>i</w:t>
            </w:r>
            <w:r w:rsidRPr="00FA66DE">
              <w:rPr>
                <w:rFonts w:ascii="Arial" w:hAnsi="Arial" w:cs="Arial"/>
                <w:lang w:val="en-US"/>
              </w:rPr>
              <w:t>-</w:t>
            </w:r>
            <w:r w:rsidRPr="00A24319">
              <w:rPr>
                <w:rFonts w:ascii="Arial" w:hAnsi="Arial" w:cs="Arial"/>
                <w:lang w:val="en-US"/>
              </w:rPr>
              <w:t>deputatskoy</w:t>
            </w:r>
            <w:r w:rsidRPr="00FA66DE">
              <w:rPr>
                <w:rFonts w:ascii="Arial" w:hAnsi="Arial" w:cs="Arial"/>
                <w:lang w:val="en-US"/>
              </w:rPr>
              <w:t>-</w:t>
            </w:r>
            <w:r w:rsidRPr="00A24319">
              <w:rPr>
                <w:rFonts w:ascii="Arial" w:hAnsi="Arial" w:cs="Arial"/>
                <w:lang w:val="en-US"/>
              </w:rPr>
              <w:t>etike</w:t>
            </w:r>
            <w:r w:rsidRPr="00FA66DE">
              <w:rPr>
                <w:rFonts w:ascii="Arial" w:hAnsi="Arial" w:cs="Arial"/>
                <w:lang w:val="en-US"/>
              </w:rPr>
              <w:t>/)</w:t>
            </w:r>
          </w:p>
          <w:p w14:paraId="5DC680C8" w14:textId="77777777" w:rsidR="00BA6B5F" w:rsidRDefault="00BA6B5F" w:rsidP="00637881">
            <w:pPr>
              <w:rPr>
                <w:rFonts w:ascii="Arial" w:hAnsi="Arial" w:cs="Arial"/>
              </w:rPr>
            </w:pPr>
            <w:r w:rsidRPr="00FA66DE">
              <w:rPr>
                <w:rFonts w:ascii="Arial" w:hAnsi="Arial" w:cs="Arial"/>
                <w:noProof/>
                <w:lang w:val="en-US"/>
              </w:rPr>
              <w:drawing>
                <wp:inline distT="0" distB="0" distL="0" distR="0" wp14:anchorId="5F2EA263" wp14:editId="1B18A6CE">
                  <wp:extent cx="1867217" cy="2170525"/>
                  <wp:effectExtent l="0" t="0" r="0" b="1270"/>
                  <wp:docPr id="21096253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625329" name=""/>
                          <pic:cNvPicPr/>
                        </pic:nvPicPr>
                        <pic:blipFill>
                          <a:blip r:embed="rId69"/>
                          <a:stretch>
                            <a:fillRect/>
                          </a:stretch>
                        </pic:blipFill>
                        <pic:spPr>
                          <a:xfrm>
                            <a:off x="0" y="0"/>
                            <a:ext cx="1871981" cy="2176063"/>
                          </a:xfrm>
                          <a:prstGeom prst="rect">
                            <a:avLst/>
                          </a:prstGeom>
                        </pic:spPr>
                      </pic:pic>
                    </a:graphicData>
                  </a:graphic>
                </wp:inline>
              </w:drawing>
            </w:r>
          </w:p>
          <w:p w14:paraId="23474EE7" w14:textId="77777777" w:rsidR="00BA6B5F" w:rsidRDefault="00BA6B5F" w:rsidP="00637881">
            <w:pPr>
              <w:rPr>
                <w:rFonts w:ascii="Arial" w:hAnsi="Arial" w:cs="Arial"/>
              </w:rPr>
            </w:pPr>
          </w:p>
          <w:p w14:paraId="01AAAA05" w14:textId="77777777" w:rsidR="00BA6B5F" w:rsidRPr="00FA66DE" w:rsidRDefault="00BA6B5F" w:rsidP="00637881">
            <w:pPr>
              <w:keepNext/>
              <w:keepLines/>
              <w:jc w:val="both"/>
              <w:outlineLvl w:val="1"/>
              <w:rPr>
                <w:rFonts w:ascii="Arial" w:hAnsi="Arial" w:cs="Arial"/>
                <w:b/>
                <w:color w:val="000000"/>
              </w:rPr>
            </w:pPr>
            <w:r w:rsidRPr="00FA66DE">
              <w:rPr>
                <w:rFonts w:ascii="Arial" w:hAnsi="Arial" w:cs="Arial"/>
                <w:b/>
                <w:color w:val="000000"/>
              </w:rPr>
              <w:t>13.33. Требования к детальной странице «Комиссии»</w:t>
            </w:r>
          </w:p>
          <w:p w14:paraId="0B493AD7" w14:textId="77777777" w:rsidR="00BA6B5F" w:rsidRDefault="00BA6B5F" w:rsidP="00637881">
            <w:pPr>
              <w:jc w:val="both"/>
              <w:rPr>
                <w:rFonts w:ascii="Arial" w:hAnsi="Arial" w:cs="Arial"/>
                <w:color w:val="000000"/>
              </w:rPr>
            </w:pPr>
            <w:r w:rsidRPr="00FA66DE">
              <w:rPr>
                <w:rFonts w:ascii="Arial" w:hAnsi="Arial" w:cs="Arial"/>
                <w:color w:val="000000"/>
              </w:rPr>
              <w:t xml:space="preserve">Страница формируется из отдельного инфоблока «Комиссии» (пример: </w:t>
            </w:r>
            <w:hyperlink r:id="rId99" w:history="1">
              <w:r w:rsidRPr="00FA66DE">
                <w:rPr>
                  <w:rFonts w:ascii="Arial" w:hAnsi="Arial" w:cs="Arial"/>
                  <w:color w:val="0000FF" w:themeColor="hyperlink"/>
                  <w:u w:val="single"/>
                </w:rPr>
                <w:t>https://www.kubzsk.ru/fractions/edinaya-rossiya/</w:t>
              </w:r>
            </w:hyperlink>
            <w:proofErr w:type="gramStart"/>
            <w:r w:rsidRPr="00FA66DE">
              <w:rPr>
                <w:rFonts w:ascii="Arial" w:hAnsi="Arial" w:cs="Arial"/>
                <w:color w:val="000000"/>
              </w:rPr>
              <w:t>)</w:t>
            </w:r>
            <w:proofErr w:type="gramEnd"/>
            <w:r w:rsidRPr="00FA66DE">
              <w:rPr>
                <w:rFonts w:ascii="Arial" w:hAnsi="Arial" w:cs="Arial"/>
                <w:color w:val="000000"/>
              </w:rPr>
              <w:t xml:space="preserve"> На странице должен быть отображен состав, </w:t>
            </w:r>
            <w:r w:rsidRPr="00FA66DE">
              <w:rPr>
                <w:rFonts w:ascii="Arial" w:hAnsi="Arial" w:cs="Arial"/>
                <w:color w:val="000000"/>
                <w:shd w:val="clear" w:color="auto" w:fill="E5B8B7" w:themeFill="accent2" w:themeFillTint="66"/>
              </w:rPr>
              <w:t>деятельность (привязка к новостям)</w:t>
            </w:r>
            <w:r w:rsidRPr="00FA66DE">
              <w:rPr>
                <w:rFonts w:ascii="Arial" w:hAnsi="Arial" w:cs="Arial"/>
                <w:color w:val="000000"/>
              </w:rPr>
              <w:t>, описание комиссии.</w:t>
            </w:r>
          </w:p>
          <w:p w14:paraId="1363065A" w14:textId="77777777" w:rsidR="00BA6B5F" w:rsidRDefault="00BA6B5F" w:rsidP="00637881">
            <w:pPr>
              <w:shd w:val="clear" w:color="auto" w:fill="FFC000"/>
              <w:jc w:val="both"/>
              <w:rPr>
                <w:rFonts w:ascii="Arial" w:hAnsi="Arial" w:cs="Arial"/>
                <w:color w:val="000000"/>
              </w:rPr>
            </w:pPr>
            <w:r>
              <w:rPr>
                <w:rFonts w:ascii="Arial" w:hAnsi="Arial" w:cs="Arial"/>
              </w:rPr>
              <w:t xml:space="preserve">Предлагается привязка по тэгу </w:t>
            </w:r>
            <w:r w:rsidRPr="00FA66DE">
              <w:rPr>
                <w:rFonts w:ascii="Arial" w:hAnsi="Arial" w:cs="Arial"/>
                <w:b/>
                <w:bCs/>
              </w:rPr>
              <w:t>Деятельность комиссии</w:t>
            </w:r>
          </w:p>
          <w:p w14:paraId="58F776A9" w14:textId="77777777" w:rsidR="00BA6B5F" w:rsidRPr="00FA66DE" w:rsidRDefault="00BA6B5F" w:rsidP="00637881">
            <w:pPr>
              <w:jc w:val="both"/>
              <w:rPr>
                <w:rFonts w:ascii="Arial" w:hAnsi="Arial" w:cs="Arial"/>
              </w:rPr>
            </w:pPr>
            <w:r w:rsidRPr="00742E92">
              <w:rPr>
                <w:rFonts w:ascii="Arial" w:hAnsi="Arial" w:cs="Arial"/>
                <w:noProof/>
              </w:rPr>
              <w:drawing>
                <wp:inline distT="0" distB="0" distL="0" distR="0" wp14:anchorId="1BC3E376" wp14:editId="44F9E94D">
                  <wp:extent cx="1895792" cy="1257943"/>
                  <wp:effectExtent l="0" t="0" r="9525" b="0"/>
                  <wp:docPr id="9711183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642095" name=""/>
                          <pic:cNvPicPr/>
                        </pic:nvPicPr>
                        <pic:blipFill>
                          <a:blip r:embed="rId44"/>
                          <a:stretch>
                            <a:fillRect/>
                          </a:stretch>
                        </pic:blipFill>
                        <pic:spPr>
                          <a:xfrm>
                            <a:off x="0" y="0"/>
                            <a:ext cx="1909420" cy="1266986"/>
                          </a:xfrm>
                          <a:prstGeom prst="rect">
                            <a:avLst/>
                          </a:prstGeom>
                        </pic:spPr>
                      </pic:pic>
                    </a:graphicData>
                  </a:graphic>
                </wp:inline>
              </w:drawing>
            </w:r>
          </w:p>
        </w:tc>
      </w:tr>
      <w:tr w:rsidR="00BA6B5F" w:rsidRPr="00431290" w14:paraId="74913870" w14:textId="77777777" w:rsidTr="00637881">
        <w:tc>
          <w:tcPr>
            <w:tcW w:w="2536" w:type="dxa"/>
          </w:tcPr>
          <w:p w14:paraId="3D90CA61" w14:textId="77777777" w:rsidR="00BA6B5F" w:rsidRPr="00964B74" w:rsidRDefault="00BA6B5F" w:rsidP="00637881">
            <w:pPr>
              <w:pStyle w:val="ab"/>
              <w:numPr>
                <w:ilvl w:val="0"/>
                <w:numId w:val="46"/>
              </w:numPr>
              <w:rPr>
                <w:rFonts w:ascii="Arial" w:hAnsi="Arial" w:cs="Arial"/>
                <w:b/>
                <w:bCs/>
              </w:rPr>
            </w:pPr>
            <w:r w:rsidRPr="00685542">
              <w:rPr>
                <w:rFonts w:ascii="Arial" w:hAnsi="Arial" w:cs="Arial"/>
                <w:b/>
                <w:bCs/>
              </w:rPr>
              <w:t xml:space="preserve">Деятельность </w:t>
            </w:r>
          </w:p>
        </w:tc>
        <w:tc>
          <w:tcPr>
            <w:tcW w:w="6089" w:type="dxa"/>
            <w:shd w:val="clear" w:color="auto" w:fill="E5B8B7" w:themeFill="accent2" w:themeFillTint="66"/>
          </w:tcPr>
          <w:p w14:paraId="76B0B809" w14:textId="77777777" w:rsidR="00BA6B5F" w:rsidRPr="00431290" w:rsidRDefault="00BA6B5F" w:rsidP="00637881">
            <w:pPr>
              <w:rPr>
                <w:rFonts w:ascii="Arial" w:hAnsi="Arial" w:cs="Arial"/>
              </w:rPr>
            </w:pPr>
            <w:r>
              <w:rPr>
                <w:rFonts w:ascii="Arial" w:hAnsi="Arial" w:cs="Arial"/>
              </w:rPr>
              <w:t xml:space="preserve">Разделы требуют обсуждения, т.к. часть </w:t>
            </w:r>
            <w:r w:rsidRPr="00FA66DE">
              <w:rPr>
                <w:rFonts w:ascii="Arial" w:hAnsi="Arial" w:cs="Arial"/>
                <w:b/>
                <w:bCs/>
              </w:rPr>
              <w:t>не реализована</w:t>
            </w:r>
            <w:r>
              <w:rPr>
                <w:rFonts w:ascii="Arial" w:hAnsi="Arial" w:cs="Arial"/>
              </w:rPr>
              <w:t xml:space="preserve"> в соответствии с ТЗ</w:t>
            </w:r>
          </w:p>
        </w:tc>
      </w:tr>
      <w:tr w:rsidR="00BA6B5F" w:rsidRPr="00431290" w14:paraId="153EB4D3" w14:textId="77777777" w:rsidTr="00637881">
        <w:tc>
          <w:tcPr>
            <w:tcW w:w="2536" w:type="dxa"/>
          </w:tcPr>
          <w:p w14:paraId="022F149B" w14:textId="77777777" w:rsidR="00BA6B5F" w:rsidRPr="00685542" w:rsidRDefault="00BA6B5F" w:rsidP="00637881">
            <w:pPr>
              <w:pStyle w:val="ab"/>
              <w:numPr>
                <w:ilvl w:val="0"/>
                <w:numId w:val="46"/>
              </w:numPr>
              <w:rPr>
                <w:rFonts w:ascii="Arial" w:hAnsi="Arial" w:cs="Arial"/>
                <w:b/>
                <w:bCs/>
              </w:rPr>
            </w:pPr>
            <w:r w:rsidRPr="00685542">
              <w:rPr>
                <w:rFonts w:ascii="Arial" w:hAnsi="Arial" w:cs="Arial"/>
              </w:rPr>
              <w:t>Программы и планы деятельности</w:t>
            </w:r>
          </w:p>
        </w:tc>
        <w:tc>
          <w:tcPr>
            <w:tcW w:w="6089" w:type="dxa"/>
          </w:tcPr>
          <w:p w14:paraId="633631C8" w14:textId="77777777" w:rsidR="00BA6B5F" w:rsidRDefault="00BA6B5F" w:rsidP="00637881">
            <w:pPr>
              <w:rPr>
                <w:rFonts w:ascii="Arial" w:hAnsi="Arial" w:cs="Arial"/>
              </w:rPr>
            </w:pPr>
            <w:r w:rsidRPr="00FA66DE">
              <w:rPr>
                <w:rFonts w:ascii="Arial" w:hAnsi="Arial" w:cs="Arial"/>
                <w:shd w:val="clear" w:color="auto" w:fill="92D050"/>
              </w:rPr>
              <w:t>Раздел реализован</w:t>
            </w:r>
          </w:p>
          <w:p w14:paraId="3120BDB2" w14:textId="77777777" w:rsidR="00BA6B5F" w:rsidRDefault="00BA6B5F" w:rsidP="00637881">
            <w:pPr>
              <w:shd w:val="clear" w:color="auto" w:fill="FFC000"/>
              <w:rPr>
                <w:rFonts w:ascii="Arial" w:hAnsi="Arial" w:cs="Arial"/>
              </w:rPr>
            </w:pPr>
            <w:r>
              <w:rPr>
                <w:rFonts w:ascii="Arial" w:hAnsi="Arial" w:cs="Arial"/>
              </w:rPr>
              <w:t>Необходимо по умолчанию устанавливать выбор - текущий год</w:t>
            </w:r>
          </w:p>
          <w:p w14:paraId="501A1FB1" w14:textId="77777777" w:rsidR="00BA6B5F" w:rsidRPr="00431290" w:rsidRDefault="00BA6B5F" w:rsidP="00637881">
            <w:pPr>
              <w:rPr>
                <w:rFonts w:ascii="Arial" w:hAnsi="Arial" w:cs="Arial"/>
              </w:rPr>
            </w:pPr>
            <w:r w:rsidRPr="006A007E">
              <w:rPr>
                <w:rFonts w:ascii="Arial" w:hAnsi="Arial" w:cs="Arial"/>
                <w:noProof/>
              </w:rPr>
              <w:drawing>
                <wp:inline distT="0" distB="0" distL="0" distR="0" wp14:anchorId="42781B18" wp14:editId="14B445AF">
                  <wp:extent cx="1828800" cy="871272"/>
                  <wp:effectExtent l="0" t="0" r="0" b="5080"/>
                  <wp:docPr id="11408574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857466" name=""/>
                          <pic:cNvPicPr/>
                        </pic:nvPicPr>
                        <pic:blipFill>
                          <a:blip r:embed="rId71"/>
                          <a:stretch>
                            <a:fillRect/>
                          </a:stretch>
                        </pic:blipFill>
                        <pic:spPr>
                          <a:xfrm>
                            <a:off x="0" y="0"/>
                            <a:ext cx="1842159" cy="877636"/>
                          </a:xfrm>
                          <a:prstGeom prst="rect">
                            <a:avLst/>
                          </a:prstGeom>
                        </pic:spPr>
                      </pic:pic>
                    </a:graphicData>
                  </a:graphic>
                </wp:inline>
              </w:drawing>
            </w:r>
          </w:p>
        </w:tc>
      </w:tr>
      <w:tr w:rsidR="00BA6B5F" w:rsidRPr="00431290" w14:paraId="1F023452" w14:textId="77777777" w:rsidTr="00637881">
        <w:tc>
          <w:tcPr>
            <w:tcW w:w="2536" w:type="dxa"/>
          </w:tcPr>
          <w:p w14:paraId="21ABCF3B" w14:textId="77777777" w:rsidR="00BA6B5F" w:rsidRPr="00685542" w:rsidRDefault="00BA6B5F" w:rsidP="00637881">
            <w:pPr>
              <w:pStyle w:val="ab"/>
              <w:numPr>
                <w:ilvl w:val="0"/>
                <w:numId w:val="46"/>
              </w:numPr>
              <w:rPr>
                <w:rFonts w:ascii="Arial" w:hAnsi="Arial" w:cs="Arial"/>
                <w:b/>
                <w:bCs/>
              </w:rPr>
            </w:pPr>
            <w:r w:rsidRPr="00685542">
              <w:rPr>
                <w:rFonts w:ascii="Arial" w:hAnsi="Arial" w:cs="Arial"/>
              </w:rPr>
              <w:t xml:space="preserve">Пленарные заседания </w:t>
            </w:r>
          </w:p>
        </w:tc>
        <w:tc>
          <w:tcPr>
            <w:tcW w:w="6089" w:type="dxa"/>
          </w:tcPr>
          <w:p w14:paraId="5739D656" w14:textId="77777777" w:rsidR="00BA6B5F" w:rsidRDefault="00BA6B5F" w:rsidP="00637881">
            <w:pPr>
              <w:shd w:val="clear" w:color="auto" w:fill="E5B8B7" w:themeFill="accent2" w:themeFillTint="66"/>
              <w:rPr>
                <w:rFonts w:ascii="Arial" w:hAnsi="Arial" w:cs="Arial"/>
                <w:b/>
                <w:bCs/>
              </w:rPr>
            </w:pPr>
            <w:r w:rsidRPr="00FA66DE">
              <w:rPr>
                <w:rFonts w:ascii="Arial" w:hAnsi="Arial" w:cs="Arial"/>
                <w:b/>
                <w:bCs/>
              </w:rPr>
              <w:t>Раздел не реализован</w:t>
            </w:r>
          </w:p>
          <w:p w14:paraId="60E07B28" w14:textId="77777777" w:rsidR="00BA6B5F" w:rsidRPr="00FA66DE" w:rsidRDefault="00BA6B5F" w:rsidP="00637881">
            <w:pPr>
              <w:shd w:val="clear" w:color="auto" w:fill="E5B8B7" w:themeFill="accent2" w:themeFillTint="66"/>
              <w:rPr>
                <w:rFonts w:ascii="Arial" w:hAnsi="Arial" w:cs="Arial"/>
                <w:b/>
                <w:bCs/>
              </w:rPr>
            </w:pPr>
            <w:r>
              <w:rPr>
                <w:rFonts w:ascii="Arial" w:hAnsi="Arial" w:cs="Arial"/>
              </w:rPr>
              <w:t xml:space="preserve">Не сформированы </w:t>
            </w:r>
            <w:r w:rsidRPr="004A609F">
              <w:rPr>
                <w:rFonts w:ascii="Arial" w:hAnsi="Arial" w:cs="Arial"/>
              </w:rPr>
              <w:t>блок</w:t>
            </w:r>
            <w:r>
              <w:rPr>
                <w:rFonts w:ascii="Arial" w:hAnsi="Arial" w:cs="Arial"/>
              </w:rPr>
              <w:t>и</w:t>
            </w:r>
            <w:r w:rsidRPr="004A609F">
              <w:rPr>
                <w:rFonts w:ascii="Arial" w:hAnsi="Arial" w:cs="Arial"/>
              </w:rPr>
              <w:t xml:space="preserve"> элементы меню: </w:t>
            </w:r>
            <w:r>
              <w:rPr>
                <w:rFonts w:ascii="Arial" w:hAnsi="Arial" w:cs="Arial"/>
              </w:rPr>
              <w:br/>
            </w:r>
            <w:r w:rsidRPr="004A609F">
              <w:rPr>
                <w:rFonts w:ascii="Arial" w:hAnsi="Arial" w:cs="Arial"/>
              </w:rPr>
              <w:t xml:space="preserve">«Повестка дня заседания», </w:t>
            </w:r>
            <w:r>
              <w:rPr>
                <w:rFonts w:ascii="Arial" w:hAnsi="Arial" w:cs="Arial"/>
              </w:rPr>
              <w:br/>
            </w:r>
            <w:r w:rsidRPr="004A609F">
              <w:rPr>
                <w:rFonts w:ascii="Arial" w:hAnsi="Arial" w:cs="Arial"/>
              </w:rPr>
              <w:t xml:space="preserve">«Принятые документы», </w:t>
            </w:r>
            <w:r>
              <w:rPr>
                <w:rFonts w:ascii="Arial" w:hAnsi="Arial" w:cs="Arial"/>
              </w:rPr>
              <w:br/>
            </w:r>
            <w:r w:rsidRPr="004A609F">
              <w:rPr>
                <w:rFonts w:ascii="Arial" w:hAnsi="Arial" w:cs="Arial"/>
              </w:rPr>
              <w:t>«Стенограмма заседания».</w:t>
            </w:r>
          </w:p>
          <w:p w14:paraId="1EE1862C" w14:textId="77777777" w:rsidR="00BA6B5F" w:rsidRDefault="00BA6B5F" w:rsidP="00637881">
            <w:pPr>
              <w:shd w:val="clear" w:color="auto" w:fill="FFC000"/>
              <w:rPr>
                <w:rFonts w:ascii="Arial" w:hAnsi="Arial" w:cs="Arial"/>
              </w:rPr>
            </w:pPr>
            <w:r>
              <w:rPr>
                <w:rFonts w:ascii="Arial" w:hAnsi="Arial" w:cs="Arial"/>
              </w:rPr>
              <w:t>Необходимо по умолчанию устанавливать выбор - текущий созыв</w:t>
            </w:r>
          </w:p>
          <w:p w14:paraId="4CE51B41" w14:textId="77777777" w:rsidR="00BA6B5F" w:rsidRDefault="00BA6B5F" w:rsidP="00637881">
            <w:pPr>
              <w:jc w:val="both"/>
              <w:rPr>
                <w:rFonts w:ascii="Arial" w:hAnsi="Arial" w:cs="Arial"/>
              </w:rPr>
            </w:pPr>
            <w:r w:rsidRPr="004A609F">
              <w:rPr>
                <w:rFonts w:ascii="Arial" w:hAnsi="Arial" w:cs="Arial"/>
              </w:rPr>
              <w:t>Перенос данных произведен из раздела «Повестки дня заседаний Законодательного Собрания Тверской области» действующего сайта.</w:t>
            </w:r>
          </w:p>
          <w:p w14:paraId="0C535B37" w14:textId="77777777" w:rsidR="00BA6B5F" w:rsidRDefault="00BA6B5F" w:rsidP="00637881">
            <w:pPr>
              <w:rPr>
                <w:rFonts w:ascii="Arial" w:hAnsi="Arial" w:cs="Arial"/>
              </w:rPr>
            </w:pPr>
            <w:r w:rsidRPr="006A007E">
              <w:rPr>
                <w:rFonts w:ascii="Arial" w:hAnsi="Arial" w:cs="Arial"/>
                <w:noProof/>
              </w:rPr>
              <w:drawing>
                <wp:inline distT="0" distB="0" distL="0" distR="0" wp14:anchorId="62E1F582" wp14:editId="11945924">
                  <wp:extent cx="1909763" cy="810015"/>
                  <wp:effectExtent l="0" t="0" r="0" b="9525"/>
                  <wp:docPr id="14793048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304849" name=""/>
                          <pic:cNvPicPr/>
                        </pic:nvPicPr>
                        <pic:blipFill>
                          <a:blip r:embed="rId73"/>
                          <a:stretch>
                            <a:fillRect/>
                          </a:stretch>
                        </pic:blipFill>
                        <pic:spPr>
                          <a:xfrm>
                            <a:off x="0" y="0"/>
                            <a:ext cx="1922637" cy="815476"/>
                          </a:xfrm>
                          <a:prstGeom prst="rect">
                            <a:avLst/>
                          </a:prstGeom>
                        </pic:spPr>
                      </pic:pic>
                    </a:graphicData>
                  </a:graphic>
                </wp:inline>
              </w:drawing>
            </w:r>
          </w:p>
          <w:p w14:paraId="74DF1535" w14:textId="77777777" w:rsidR="00BA6B5F" w:rsidRDefault="00BA6B5F" w:rsidP="00637881">
            <w:pPr>
              <w:rPr>
                <w:rFonts w:ascii="Arial" w:hAnsi="Arial" w:cs="Arial"/>
              </w:rPr>
            </w:pPr>
          </w:p>
          <w:p w14:paraId="2D3D965B" w14:textId="77777777" w:rsidR="00BA6B5F" w:rsidRPr="004A609F" w:rsidRDefault="00BA6B5F" w:rsidP="00637881">
            <w:pPr>
              <w:keepNext/>
              <w:keepLines/>
              <w:jc w:val="both"/>
              <w:outlineLvl w:val="0"/>
              <w:rPr>
                <w:rFonts w:ascii="Arial" w:hAnsi="Arial" w:cs="Arial"/>
                <w:b/>
              </w:rPr>
            </w:pPr>
            <w:r w:rsidRPr="004A609F">
              <w:rPr>
                <w:rFonts w:ascii="Arial" w:hAnsi="Arial" w:cs="Arial"/>
                <w:b/>
              </w:rPr>
              <w:lastRenderedPageBreak/>
              <w:t>14.2. Требования к странице «Пленарные заседания»</w:t>
            </w:r>
          </w:p>
          <w:p w14:paraId="2EBDDD87" w14:textId="77777777" w:rsidR="00BA6B5F" w:rsidRPr="004A609F" w:rsidRDefault="00BA6B5F" w:rsidP="00637881">
            <w:pPr>
              <w:ind w:firstLine="566"/>
              <w:jc w:val="both"/>
              <w:rPr>
                <w:rFonts w:ascii="Arial" w:hAnsi="Arial" w:cs="Arial"/>
              </w:rPr>
            </w:pPr>
            <w:r w:rsidRPr="004A609F">
              <w:rPr>
                <w:rFonts w:ascii="Arial" w:hAnsi="Arial" w:cs="Arial"/>
              </w:rPr>
              <w:t xml:space="preserve">На данной странице должны быть элементы отдельного инфоблока «Повестки дня» с разделением по разделам (созывам) (пример: </w:t>
            </w:r>
            <w:hyperlink r:id="rId100">
              <w:r w:rsidRPr="004A609F">
                <w:rPr>
                  <w:rFonts w:ascii="Arial" w:hAnsi="Arial" w:cs="Arial"/>
                </w:rPr>
                <w:t>https://www.kubzsk.ru/pravo/?sessions</w:t>
              </w:r>
            </w:hyperlink>
            <w:r w:rsidRPr="004A609F">
              <w:rPr>
                <w:rFonts w:ascii="Arial" w:hAnsi="Arial" w:cs="Arial"/>
              </w:rPr>
              <w:t xml:space="preserve">) </w:t>
            </w:r>
          </w:p>
          <w:p w14:paraId="44E84DEC" w14:textId="77777777" w:rsidR="00BA6B5F" w:rsidRPr="00431290" w:rsidRDefault="00BA6B5F" w:rsidP="00637881">
            <w:pPr>
              <w:ind w:firstLine="566"/>
              <w:jc w:val="both"/>
              <w:rPr>
                <w:rFonts w:ascii="Arial" w:hAnsi="Arial" w:cs="Arial"/>
              </w:rPr>
            </w:pPr>
            <w:r w:rsidRPr="004A609F">
              <w:rPr>
                <w:rFonts w:ascii="Arial" w:hAnsi="Arial" w:cs="Arial"/>
              </w:rPr>
              <w:t>У каждого блока должны быть элементы меню: «Повестка дня заседания», «Принятые документы», «Стенограмма заседания». Все поля должны быть типа «Файл» с возможностью прикреплять файлы. В панели администратора должно быть реализовано добавление, редактирование и удаление полей меню для каждого инфоблока.</w:t>
            </w:r>
          </w:p>
        </w:tc>
      </w:tr>
      <w:tr w:rsidR="00BA6B5F" w:rsidRPr="00431290" w14:paraId="69863326" w14:textId="77777777" w:rsidTr="00637881">
        <w:tc>
          <w:tcPr>
            <w:tcW w:w="2536" w:type="dxa"/>
          </w:tcPr>
          <w:p w14:paraId="329E029C" w14:textId="77777777" w:rsidR="00BA6B5F" w:rsidRPr="00964B74" w:rsidRDefault="00BA6B5F" w:rsidP="00637881">
            <w:pPr>
              <w:pStyle w:val="ab"/>
              <w:numPr>
                <w:ilvl w:val="0"/>
                <w:numId w:val="46"/>
              </w:numPr>
              <w:rPr>
                <w:rFonts w:ascii="Arial" w:hAnsi="Arial" w:cs="Arial"/>
                <w:b/>
                <w:bCs/>
              </w:rPr>
            </w:pPr>
            <w:r w:rsidRPr="00964B74">
              <w:rPr>
                <w:rFonts w:ascii="Arial" w:hAnsi="Arial" w:cs="Arial"/>
                <w:b/>
                <w:bCs/>
              </w:rPr>
              <w:lastRenderedPageBreak/>
              <w:t xml:space="preserve">Законодательство </w:t>
            </w:r>
          </w:p>
          <w:p w14:paraId="72D6E5D2" w14:textId="77777777" w:rsidR="00BA6B5F" w:rsidRPr="00964B74" w:rsidRDefault="00BA6B5F" w:rsidP="00637881">
            <w:pPr>
              <w:pStyle w:val="ab"/>
              <w:numPr>
                <w:ilvl w:val="0"/>
                <w:numId w:val="46"/>
              </w:numPr>
              <w:rPr>
                <w:rFonts w:ascii="Arial" w:hAnsi="Arial" w:cs="Arial"/>
              </w:rPr>
            </w:pPr>
            <w:r w:rsidRPr="00685542">
              <w:rPr>
                <w:rFonts w:ascii="Arial" w:hAnsi="Arial" w:cs="Arial"/>
              </w:rPr>
              <w:t xml:space="preserve">Законодательство </w:t>
            </w:r>
          </w:p>
        </w:tc>
        <w:tc>
          <w:tcPr>
            <w:tcW w:w="6089" w:type="dxa"/>
          </w:tcPr>
          <w:p w14:paraId="393BB09C" w14:textId="77777777" w:rsidR="00BA6B5F" w:rsidRDefault="00BA6B5F" w:rsidP="00637881">
            <w:pPr>
              <w:shd w:val="clear" w:color="auto" w:fill="E5B8B7" w:themeFill="accent2" w:themeFillTint="66"/>
              <w:rPr>
                <w:rFonts w:ascii="Arial" w:hAnsi="Arial" w:cs="Arial"/>
                <w:b/>
                <w:bCs/>
              </w:rPr>
            </w:pPr>
            <w:r w:rsidRPr="001221BF">
              <w:rPr>
                <w:rFonts w:ascii="Arial" w:hAnsi="Arial" w:cs="Arial"/>
                <w:b/>
                <w:bCs/>
              </w:rPr>
              <w:t>Модуль ЗАКОНОДАТЕЛЬСТВО и поиск</w:t>
            </w:r>
            <w:r>
              <w:rPr>
                <w:rFonts w:ascii="Arial" w:hAnsi="Arial" w:cs="Arial"/>
              </w:rPr>
              <w:t xml:space="preserve"> </w:t>
            </w:r>
            <w:r w:rsidRPr="001221BF">
              <w:rPr>
                <w:rFonts w:ascii="Arial" w:hAnsi="Arial" w:cs="Arial"/>
                <w:b/>
                <w:bCs/>
              </w:rPr>
              <w:t>ЗАКОНОДАТЕЛЬСТВО</w:t>
            </w:r>
            <w:r>
              <w:rPr>
                <w:rFonts w:ascii="Arial" w:hAnsi="Arial" w:cs="Arial"/>
                <w:b/>
                <w:bCs/>
              </w:rPr>
              <w:t xml:space="preserve"> – не реализован (поиск работает некорректно).</w:t>
            </w:r>
          </w:p>
          <w:p w14:paraId="41F32C4F" w14:textId="77777777" w:rsidR="00BA6B5F" w:rsidRDefault="00BA6B5F" w:rsidP="00637881">
            <w:pPr>
              <w:rPr>
                <w:rFonts w:ascii="Arial" w:hAnsi="Arial" w:cs="Arial"/>
              </w:rPr>
            </w:pPr>
            <w:r>
              <w:rPr>
                <w:rFonts w:ascii="Arial" w:hAnsi="Arial" w:cs="Arial"/>
              </w:rPr>
              <w:t>По оформлению: необходимо убрать дублирующие меню поиска; привести оформление к единообразию оформления, и иконок списка документов (</w:t>
            </w:r>
            <w:proofErr w:type="spellStart"/>
            <w:proofErr w:type="gramStart"/>
            <w:r>
              <w:rPr>
                <w:rFonts w:ascii="Arial" w:hAnsi="Arial" w:cs="Arial"/>
              </w:rPr>
              <w:t>см.выше</w:t>
            </w:r>
            <w:proofErr w:type="spellEnd"/>
            <w:proofErr w:type="gramEnd"/>
            <w:r>
              <w:rPr>
                <w:rFonts w:ascii="Arial" w:hAnsi="Arial" w:cs="Arial"/>
              </w:rPr>
              <w:t>).</w:t>
            </w:r>
          </w:p>
          <w:p w14:paraId="28F7B229" w14:textId="77777777" w:rsidR="00BA6B5F" w:rsidRDefault="00BA6B5F" w:rsidP="00637881">
            <w:pPr>
              <w:rPr>
                <w:rFonts w:ascii="Arial" w:hAnsi="Arial" w:cs="Arial"/>
              </w:rPr>
            </w:pPr>
          </w:p>
          <w:p w14:paraId="417A921B" w14:textId="77777777" w:rsidR="00BA6B5F" w:rsidRPr="001221BF" w:rsidRDefault="00BA6B5F" w:rsidP="00637881">
            <w:pPr>
              <w:rPr>
                <w:rFonts w:ascii="Arial" w:hAnsi="Arial" w:cs="Arial"/>
              </w:rPr>
            </w:pPr>
            <w:r w:rsidRPr="001221BF">
              <w:rPr>
                <w:rFonts w:ascii="Arial" w:hAnsi="Arial" w:cs="Arial"/>
              </w:rPr>
              <w:t>Рекомендуется придерживаться макета.</w:t>
            </w:r>
          </w:p>
          <w:tbl>
            <w:tblPr>
              <w:tblStyle w:val="af2"/>
              <w:tblW w:w="0" w:type="auto"/>
              <w:tblLayout w:type="fixed"/>
              <w:tblLook w:val="04A0" w:firstRow="1" w:lastRow="0" w:firstColumn="1" w:lastColumn="0" w:noHBand="0" w:noVBand="1"/>
            </w:tblPr>
            <w:tblGrid>
              <w:gridCol w:w="2575"/>
              <w:gridCol w:w="2575"/>
            </w:tblGrid>
            <w:tr w:rsidR="00BA6B5F" w14:paraId="7052CA09" w14:textId="77777777" w:rsidTr="00637881">
              <w:tc>
                <w:tcPr>
                  <w:tcW w:w="2575" w:type="dxa"/>
                </w:tcPr>
                <w:p w14:paraId="1643ED07" w14:textId="77777777" w:rsidR="00BA6B5F" w:rsidRDefault="00BA6B5F" w:rsidP="00637881">
                  <w:pPr>
                    <w:rPr>
                      <w:rFonts w:ascii="Arial" w:hAnsi="Arial" w:cs="Arial"/>
                    </w:rPr>
                  </w:pPr>
                  <w:r w:rsidRPr="001221BF">
                    <w:rPr>
                      <w:rFonts w:ascii="Arial" w:hAnsi="Arial" w:cs="Arial"/>
                      <w:noProof/>
                    </w:rPr>
                    <w:drawing>
                      <wp:inline distT="0" distB="0" distL="0" distR="0" wp14:anchorId="032C768D" wp14:editId="5BCCA2BD">
                        <wp:extent cx="1656478" cy="3708402"/>
                        <wp:effectExtent l="0" t="0" r="1270" b="6350"/>
                        <wp:docPr id="883857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612162" name=""/>
                                <pic:cNvPicPr/>
                              </pic:nvPicPr>
                              <pic:blipFill>
                                <a:blip r:embed="rId13"/>
                                <a:stretch>
                                  <a:fillRect/>
                                </a:stretch>
                              </pic:blipFill>
                              <pic:spPr>
                                <a:xfrm>
                                  <a:off x="0" y="0"/>
                                  <a:ext cx="1661048" cy="3718633"/>
                                </a:xfrm>
                                <a:prstGeom prst="rect">
                                  <a:avLst/>
                                </a:prstGeom>
                              </pic:spPr>
                            </pic:pic>
                          </a:graphicData>
                        </a:graphic>
                      </wp:inline>
                    </w:drawing>
                  </w:r>
                </w:p>
              </w:tc>
              <w:tc>
                <w:tcPr>
                  <w:tcW w:w="2575" w:type="dxa"/>
                </w:tcPr>
                <w:p w14:paraId="46E8E981" w14:textId="77777777" w:rsidR="00BA6B5F" w:rsidRDefault="00BA6B5F" w:rsidP="00637881">
                  <w:pPr>
                    <w:rPr>
                      <w:rFonts w:ascii="Arial" w:hAnsi="Arial" w:cs="Arial"/>
                    </w:rPr>
                  </w:pPr>
                  <w:r w:rsidRPr="001221BF">
                    <w:rPr>
                      <w:rFonts w:ascii="Arial" w:hAnsi="Arial" w:cs="Arial"/>
                      <w:noProof/>
                    </w:rPr>
                    <w:drawing>
                      <wp:inline distT="0" distB="0" distL="0" distR="0" wp14:anchorId="548C0A3F" wp14:editId="1B71FEB6">
                        <wp:extent cx="1397204" cy="3921885"/>
                        <wp:effectExtent l="0" t="0" r="0" b="2540"/>
                        <wp:docPr id="3090276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290322" name=""/>
                                <pic:cNvPicPr/>
                              </pic:nvPicPr>
                              <pic:blipFill>
                                <a:blip r:embed="rId14"/>
                                <a:stretch>
                                  <a:fillRect/>
                                </a:stretch>
                              </pic:blipFill>
                              <pic:spPr>
                                <a:xfrm>
                                  <a:off x="0" y="0"/>
                                  <a:ext cx="1397204" cy="3921885"/>
                                </a:xfrm>
                                <a:prstGeom prst="rect">
                                  <a:avLst/>
                                </a:prstGeom>
                              </pic:spPr>
                            </pic:pic>
                          </a:graphicData>
                        </a:graphic>
                      </wp:inline>
                    </w:drawing>
                  </w:r>
                </w:p>
              </w:tc>
            </w:tr>
          </w:tbl>
          <w:p w14:paraId="331DA2BF" w14:textId="77777777" w:rsidR="00BA6B5F" w:rsidRPr="00193A08" w:rsidRDefault="00BA6B5F" w:rsidP="00637881">
            <w:pPr>
              <w:shd w:val="clear" w:color="auto" w:fill="E5B8B7" w:themeFill="accent2" w:themeFillTint="66"/>
              <w:rPr>
                <w:rFonts w:ascii="Arial" w:hAnsi="Arial" w:cs="Arial"/>
              </w:rPr>
            </w:pPr>
            <w:r w:rsidRPr="00D44FDA">
              <w:rPr>
                <w:rFonts w:ascii="Arial" w:hAnsi="Arial" w:cs="Arial"/>
                <w:b/>
                <w:bCs/>
                <w:shd w:val="clear" w:color="auto" w:fill="FFC000"/>
              </w:rPr>
              <w:t>Перенос данных с действующего сайта осуществлён некорректно</w:t>
            </w:r>
            <w:r>
              <w:rPr>
                <w:rFonts w:ascii="Arial" w:hAnsi="Arial" w:cs="Arial"/>
                <w:b/>
                <w:bCs/>
                <w:shd w:val="clear" w:color="auto" w:fill="FFC000"/>
              </w:rPr>
              <w:t xml:space="preserve">: </w:t>
            </w:r>
            <w:r w:rsidRPr="00155A1A">
              <w:rPr>
                <w:rFonts w:ascii="Arial" w:hAnsi="Arial" w:cs="Arial"/>
                <w:shd w:val="clear" w:color="auto" w:fill="E5B8B7" w:themeFill="accent2" w:themeFillTint="66"/>
              </w:rPr>
              <w:t>конец списка документов наполнен документами 2025 года, названия НПА не отображаются</w:t>
            </w:r>
            <w:r>
              <w:rPr>
                <w:rFonts w:ascii="Arial" w:hAnsi="Arial" w:cs="Arial"/>
                <w:shd w:val="clear" w:color="auto" w:fill="E5B8B7" w:themeFill="accent2" w:themeFillTint="66"/>
              </w:rPr>
              <w:t>, такая же проблема выявлена с переносом новостей и анонсов</w:t>
            </w:r>
            <w:r>
              <w:rPr>
                <w:rFonts w:ascii="Arial" w:hAnsi="Arial" w:cs="Arial"/>
              </w:rPr>
              <w:t>.</w:t>
            </w:r>
          </w:p>
          <w:p w14:paraId="12F94D62" w14:textId="77777777" w:rsidR="00BA6B5F" w:rsidRDefault="00BA6B5F" w:rsidP="00637881">
            <w:pPr>
              <w:jc w:val="both"/>
              <w:rPr>
                <w:rFonts w:ascii="Arial" w:hAnsi="Arial" w:cs="Arial"/>
              </w:rPr>
            </w:pPr>
          </w:p>
          <w:p w14:paraId="011A73D5" w14:textId="77777777" w:rsidR="00BA6B5F" w:rsidRPr="00C10245" w:rsidRDefault="00BA6B5F" w:rsidP="00637881">
            <w:pPr>
              <w:jc w:val="both"/>
              <w:rPr>
                <w:rFonts w:ascii="Arial" w:hAnsi="Arial" w:cs="Arial"/>
              </w:rPr>
            </w:pPr>
            <w:r w:rsidRPr="0009095B">
              <w:rPr>
                <w:rFonts w:ascii="Arial" w:hAnsi="Arial" w:cs="Arial"/>
              </w:rPr>
              <w:t>«Поиск» на странице «Законодательство»</w:t>
            </w:r>
          </w:p>
          <w:p w14:paraId="6EDA73F0" w14:textId="77777777" w:rsidR="00BA6B5F" w:rsidRPr="0009095B" w:rsidRDefault="00BA6B5F" w:rsidP="00637881">
            <w:pPr>
              <w:jc w:val="both"/>
              <w:rPr>
                <w:rFonts w:ascii="Arial" w:hAnsi="Arial" w:cs="Arial"/>
              </w:rPr>
            </w:pPr>
            <w:r w:rsidRPr="0009095B">
              <w:rPr>
                <w:rFonts w:ascii="Arial" w:hAnsi="Arial" w:cs="Arial"/>
              </w:rPr>
              <w:t>На данной странице должен быть реализован функционал расширенного поиска (фильтр).</w:t>
            </w:r>
          </w:p>
          <w:p w14:paraId="4D9EBBEB" w14:textId="77777777" w:rsidR="00BA6B5F" w:rsidRPr="0009095B" w:rsidRDefault="00BA6B5F" w:rsidP="00637881">
            <w:pPr>
              <w:jc w:val="both"/>
              <w:rPr>
                <w:rFonts w:ascii="Arial" w:hAnsi="Arial" w:cs="Arial"/>
              </w:rPr>
            </w:pPr>
            <w:r w:rsidRPr="0009095B">
              <w:rPr>
                <w:rFonts w:ascii="Arial" w:hAnsi="Arial" w:cs="Arial"/>
              </w:rPr>
              <w:t>Поиск должен осуществляться по следующим полям:</w:t>
            </w:r>
          </w:p>
          <w:p w14:paraId="5D9C03CE" w14:textId="77777777" w:rsidR="00BA6B5F" w:rsidRPr="0009095B" w:rsidRDefault="00BA6B5F" w:rsidP="00637881">
            <w:pPr>
              <w:numPr>
                <w:ilvl w:val="0"/>
                <w:numId w:val="9"/>
              </w:numPr>
              <w:ind w:hanging="294"/>
              <w:jc w:val="both"/>
              <w:rPr>
                <w:rFonts w:ascii="Arial" w:hAnsi="Arial" w:cs="Arial"/>
              </w:rPr>
            </w:pPr>
            <w:r w:rsidRPr="0009095B">
              <w:rPr>
                <w:rFonts w:ascii="Arial" w:hAnsi="Arial" w:cs="Arial"/>
              </w:rPr>
              <w:t>Поиск по названию НПА и по названию файла, привязанному к НПА. Условие для поиска «Искать фразу целиком»</w:t>
            </w:r>
          </w:p>
          <w:p w14:paraId="454AE315" w14:textId="77777777" w:rsidR="00BA6B5F" w:rsidRPr="0009095B" w:rsidRDefault="00BA6B5F" w:rsidP="00637881">
            <w:pPr>
              <w:numPr>
                <w:ilvl w:val="0"/>
                <w:numId w:val="9"/>
              </w:numPr>
              <w:ind w:hanging="294"/>
              <w:jc w:val="both"/>
              <w:rPr>
                <w:rFonts w:ascii="Arial" w:hAnsi="Arial" w:cs="Arial"/>
              </w:rPr>
            </w:pPr>
            <w:r w:rsidRPr="0009095B">
              <w:rPr>
                <w:rFonts w:ascii="Arial" w:hAnsi="Arial" w:cs="Arial"/>
              </w:rPr>
              <w:t>Дата принятия НПА (поле формата «календарь»)</w:t>
            </w:r>
          </w:p>
          <w:p w14:paraId="64F67006" w14:textId="77777777" w:rsidR="00BA6B5F" w:rsidRPr="0009095B" w:rsidRDefault="00BA6B5F" w:rsidP="00637881">
            <w:pPr>
              <w:numPr>
                <w:ilvl w:val="0"/>
                <w:numId w:val="9"/>
              </w:numPr>
              <w:ind w:hanging="294"/>
              <w:jc w:val="both"/>
              <w:rPr>
                <w:rFonts w:ascii="Arial" w:hAnsi="Arial" w:cs="Arial"/>
              </w:rPr>
            </w:pPr>
            <w:r w:rsidRPr="0009095B">
              <w:rPr>
                <w:rFonts w:ascii="Arial" w:hAnsi="Arial" w:cs="Arial"/>
              </w:rPr>
              <w:t>Номер НПА (текстовое поле)</w:t>
            </w:r>
          </w:p>
          <w:p w14:paraId="5D347663" w14:textId="77777777" w:rsidR="00BA6B5F" w:rsidRPr="0009095B" w:rsidRDefault="00BA6B5F" w:rsidP="00637881">
            <w:pPr>
              <w:numPr>
                <w:ilvl w:val="0"/>
                <w:numId w:val="9"/>
              </w:numPr>
              <w:ind w:hanging="294"/>
              <w:jc w:val="both"/>
              <w:rPr>
                <w:rFonts w:ascii="Arial" w:hAnsi="Arial" w:cs="Arial"/>
              </w:rPr>
            </w:pPr>
            <w:r w:rsidRPr="0009095B">
              <w:rPr>
                <w:rFonts w:ascii="Arial" w:hAnsi="Arial" w:cs="Arial"/>
              </w:rPr>
              <w:t>Рубрикатор с подпунктами «вид НПА» (поле с типом «выбор/</w:t>
            </w:r>
            <w:proofErr w:type="spellStart"/>
            <w:r w:rsidRPr="0009095B">
              <w:rPr>
                <w:rFonts w:ascii="Arial" w:hAnsi="Arial" w:cs="Arial"/>
              </w:rPr>
              <w:t>select</w:t>
            </w:r>
            <w:proofErr w:type="spellEnd"/>
            <w:r w:rsidRPr="0009095B">
              <w:rPr>
                <w:rFonts w:ascii="Arial" w:hAnsi="Arial" w:cs="Arial"/>
              </w:rPr>
              <w:t>»): законы, постановления</w:t>
            </w:r>
          </w:p>
          <w:p w14:paraId="40AE967F" w14:textId="77777777" w:rsidR="00BA6B5F" w:rsidRPr="0009095B" w:rsidRDefault="00BA6B5F" w:rsidP="00637881">
            <w:pPr>
              <w:numPr>
                <w:ilvl w:val="0"/>
                <w:numId w:val="9"/>
              </w:numPr>
              <w:ind w:hanging="294"/>
              <w:jc w:val="both"/>
              <w:rPr>
                <w:rFonts w:ascii="Arial" w:hAnsi="Arial" w:cs="Arial"/>
              </w:rPr>
            </w:pPr>
            <w:r w:rsidRPr="0009095B">
              <w:rPr>
                <w:rFonts w:ascii="Arial" w:hAnsi="Arial" w:cs="Arial"/>
              </w:rPr>
              <w:t>Созыв: номер созыва</w:t>
            </w:r>
          </w:p>
          <w:p w14:paraId="04D05A83" w14:textId="77777777" w:rsidR="00BA6B5F" w:rsidRPr="0009095B" w:rsidRDefault="00BA6B5F" w:rsidP="00637881">
            <w:pPr>
              <w:numPr>
                <w:ilvl w:val="0"/>
                <w:numId w:val="9"/>
              </w:numPr>
              <w:ind w:hanging="294"/>
              <w:jc w:val="both"/>
              <w:rPr>
                <w:rFonts w:ascii="Arial" w:hAnsi="Arial" w:cs="Arial"/>
              </w:rPr>
            </w:pPr>
            <w:r w:rsidRPr="0009095B">
              <w:rPr>
                <w:rFonts w:ascii="Arial" w:hAnsi="Arial" w:cs="Arial"/>
              </w:rPr>
              <w:t>Заседание: номер заседания</w:t>
            </w:r>
          </w:p>
          <w:p w14:paraId="482CF4EF" w14:textId="77777777" w:rsidR="00BA6B5F" w:rsidRPr="0009095B" w:rsidRDefault="00BA6B5F" w:rsidP="00637881">
            <w:pPr>
              <w:numPr>
                <w:ilvl w:val="0"/>
                <w:numId w:val="9"/>
              </w:numPr>
              <w:ind w:hanging="294"/>
              <w:jc w:val="both"/>
              <w:rPr>
                <w:rFonts w:ascii="Arial" w:hAnsi="Arial" w:cs="Arial"/>
              </w:rPr>
            </w:pPr>
            <w:r w:rsidRPr="0009095B">
              <w:rPr>
                <w:rFonts w:ascii="Arial" w:hAnsi="Arial" w:cs="Arial"/>
              </w:rPr>
              <w:lastRenderedPageBreak/>
              <w:t>Сортировка: выбор по релевантности или дате</w:t>
            </w:r>
            <w:r>
              <w:rPr>
                <w:rFonts w:ascii="Arial" w:hAnsi="Arial" w:cs="Arial"/>
              </w:rPr>
              <w:t>.</w:t>
            </w:r>
          </w:p>
          <w:p w14:paraId="7FBD4824" w14:textId="77777777" w:rsidR="00BA6B5F" w:rsidRPr="0009095B" w:rsidRDefault="00BA6B5F" w:rsidP="00637881">
            <w:pPr>
              <w:numPr>
                <w:ilvl w:val="0"/>
                <w:numId w:val="9"/>
              </w:numPr>
              <w:ind w:hanging="294"/>
              <w:jc w:val="both"/>
              <w:rPr>
                <w:rFonts w:ascii="Arial" w:hAnsi="Arial" w:cs="Arial"/>
              </w:rPr>
            </w:pPr>
            <w:r w:rsidRPr="0009095B">
              <w:rPr>
                <w:rFonts w:ascii="Arial" w:hAnsi="Arial" w:cs="Arial"/>
              </w:rPr>
              <w:t>Кнопки: «очистить», «закрыть», «поиск»</w:t>
            </w:r>
          </w:p>
          <w:p w14:paraId="1B858CAF" w14:textId="77777777" w:rsidR="00BA6B5F" w:rsidRDefault="00BA6B5F" w:rsidP="00637881">
            <w:pPr>
              <w:rPr>
                <w:rFonts w:ascii="Arial" w:hAnsi="Arial" w:cs="Arial"/>
              </w:rPr>
            </w:pPr>
          </w:p>
          <w:p w14:paraId="6D72D5EF" w14:textId="77777777" w:rsidR="00BA6B5F" w:rsidRPr="00FA66DE" w:rsidRDefault="00BA6B5F" w:rsidP="00637881">
            <w:pPr>
              <w:rPr>
                <w:rFonts w:ascii="Arial" w:hAnsi="Arial" w:cs="Arial"/>
              </w:rPr>
            </w:pPr>
            <w:r w:rsidRPr="00FA66DE">
              <w:rPr>
                <w:rFonts w:ascii="Arial" w:hAnsi="Arial" w:cs="Arial"/>
                <w:shd w:val="clear" w:color="auto" w:fill="FFC000"/>
              </w:rPr>
              <w:t>Перенос документов и интеграция с СЭД – отдельный вопрос, касающийся выгрузки новых документов – процедура требует проверки.</w:t>
            </w:r>
          </w:p>
        </w:tc>
      </w:tr>
      <w:tr w:rsidR="00BA6B5F" w:rsidRPr="00431290" w14:paraId="5B3A630F" w14:textId="77777777" w:rsidTr="00637881">
        <w:tc>
          <w:tcPr>
            <w:tcW w:w="2536" w:type="dxa"/>
          </w:tcPr>
          <w:p w14:paraId="5C65266C" w14:textId="77777777" w:rsidR="00BA6B5F" w:rsidRPr="00BA61AF" w:rsidRDefault="00BA6B5F" w:rsidP="00637881">
            <w:pPr>
              <w:pStyle w:val="ab"/>
              <w:numPr>
                <w:ilvl w:val="0"/>
                <w:numId w:val="46"/>
              </w:numPr>
              <w:rPr>
                <w:rFonts w:ascii="Arial" w:hAnsi="Arial" w:cs="Arial"/>
                <w:b/>
                <w:bCs/>
              </w:rPr>
            </w:pPr>
            <w:r w:rsidRPr="00685542">
              <w:rPr>
                <w:rFonts w:ascii="Arial" w:hAnsi="Arial" w:cs="Arial"/>
              </w:rPr>
              <w:lastRenderedPageBreak/>
              <w:t>Законодательные инициативы</w:t>
            </w:r>
          </w:p>
          <w:p w14:paraId="2F7FF379" w14:textId="77777777" w:rsidR="00BA6B5F" w:rsidRPr="006B598F" w:rsidRDefault="00BA6B5F" w:rsidP="00637881">
            <w:pPr>
              <w:rPr>
                <w:rFonts w:ascii="Arial" w:hAnsi="Arial" w:cs="Arial"/>
              </w:rPr>
            </w:pPr>
            <w:r w:rsidRPr="004A609F">
              <w:rPr>
                <w:rFonts w:ascii="Arial" w:hAnsi="Arial" w:cs="Arial"/>
                <w:shd w:val="clear" w:color="auto" w:fill="FFC000"/>
              </w:rPr>
              <w:t>Переименовать раздел в: Проекты законов Тверской области и постановлений Законодательного Собрания Тверской области, внесенные в Законодательное Собрание Тверской области субъектами законодательной инициативы</w:t>
            </w:r>
          </w:p>
        </w:tc>
        <w:tc>
          <w:tcPr>
            <w:tcW w:w="6089" w:type="dxa"/>
          </w:tcPr>
          <w:p w14:paraId="5AAC348F" w14:textId="77777777" w:rsidR="00BA6B5F" w:rsidRPr="006B598F" w:rsidRDefault="00BA6B5F" w:rsidP="00637881">
            <w:pPr>
              <w:shd w:val="clear" w:color="auto" w:fill="E5B8B7" w:themeFill="accent2" w:themeFillTint="66"/>
              <w:rPr>
                <w:rFonts w:ascii="Arial" w:hAnsi="Arial" w:cs="Arial"/>
              </w:rPr>
            </w:pPr>
            <w:r w:rsidRPr="006B598F">
              <w:rPr>
                <w:rFonts w:ascii="Arial" w:hAnsi="Arial" w:cs="Arial"/>
                <w:b/>
                <w:bCs/>
              </w:rPr>
              <w:t>Раздел не реализован</w:t>
            </w:r>
            <w:r>
              <w:rPr>
                <w:rFonts w:ascii="Arial" w:hAnsi="Arial" w:cs="Arial"/>
                <w:b/>
                <w:bCs/>
              </w:rPr>
              <w:t xml:space="preserve"> </w:t>
            </w:r>
            <w:r w:rsidRPr="006B598F">
              <w:rPr>
                <w:rFonts w:ascii="Arial" w:hAnsi="Arial" w:cs="Arial"/>
              </w:rPr>
              <w:t>(перенесены документы без структурирования)</w:t>
            </w:r>
          </w:p>
          <w:p w14:paraId="1B69365B" w14:textId="77777777" w:rsidR="00BA6B5F" w:rsidRDefault="00BA6B5F" w:rsidP="00637881">
            <w:pPr>
              <w:rPr>
                <w:rFonts w:ascii="Arial" w:hAnsi="Arial" w:cs="Arial"/>
              </w:rPr>
            </w:pPr>
            <w:r w:rsidRPr="00BA61AF">
              <w:rPr>
                <w:rFonts w:ascii="Arial" w:hAnsi="Arial" w:cs="Arial"/>
              </w:rPr>
              <w:t xml:space="preserve">Документы не увязаны между собой </w:t>
            </w:r>
            <w:r>
              <w:rPr>
                <w:rFonts w:ascii="Arial" w:hAnsi="Arial" w:cs="Arial"/>
              </w:rPr>
              <w:t>–</w:t>
            </w:r>
            <w:r w:rsidRPr="00BA61AF">
              <w:rPr>
                <w:rFonts w:ascii="Arial" w:hAnsi="Arial" w:cs="Arial"/>
              </w:rPr>
              <w:t xml:space="preserve"> </w:t>
            </w:r>
            <w:r>
              <w:rPr>
                <w:rFonts w:ascii="Arial" w:hAnsi="Arial" w:cs="Arial"/>
              </w:rPr>
              <w:t>нет возможности определить куда относится тот или иной документ.</w:t>
            </w:r>
          </w:p>
          <w:p w14:paraId="2E5703D2" w14:textId="77777777" w:rsidR="00BA6B5F" w:rsidRPr="00431290" w:rsidRDefault="00BA6B5F" w:rsidP="00637881">
            <w:pPr>
              <w:rPr>
                <w:rFonts w:ascii="Arial" w:hAnsi="Arial" w:cs="Arial"/>
              </w:rPr>
            </w:pPr>
            <w:r>
              <w:rPr>
                <w:rFonts w:ascii="Arial" w:hAnsi="Arial" w:cs="Arial"/>
              </w:rPr>
              <w:br/>
            </w:r>
            <w:r w:rsidRPr="006B598F">
              <w:rPr>
                <w:rFonts w:ascii="Arial" w:hAnsi="Arial" w:cs="Arial"/>
                <w:b/>
                <w:bCs/>
                <w:shd w:val="clear" w:color="auto" w:fill="E5B8B7" w:themeFill="accent2" w:themeFillTint="66"/>
              </w:rPr>
              <w:t>Необходимо осуществить перенос с действующего сайта:</w:t>
            </w:r>
            <w:r>
              <w:rPr>
                <w:rFonts w:ascii="Arial" w:hAnsi="Arial" w:cs="Arial"/>
              </w:rPr>
              <w:t xml:space="preserve"> </w:t>
            </w:r>
            <w:hyperlink r:id="rId101" w:history="1">
              <w:r w:rsidRPr="004C5A5E">
                <w:rPr>
                  <w:rStyle w:val="a9"/>
                  <w:rFonts w:ascii="Arial" w:hAnsi="Arial" w:cs="Arial"/>
                </w:rPr>
                <w:t>https://www.zsto.ru/index.php/739a50c4-47c1-81fa-060e-2232105925f8/5f51608f-f613-3c85-ce9f-e9a9410d8fa4</w:t>
              </w:r>
            </w:hyperlink>
          </w:p>
        </w:tc>
      </w:tr>
      <w:tr w:rsidR="00BA6B5F" w:rsidRPr="00431290" w14:paraId="6780B0D2" w14:textId="77777777" w:rsidTr="00637881">
        <w:tc>
          <w:tcPr>
            <w:tcW w:w="2536" w:type="dxa"/>
          </w:tcPr>
          <w:p w14:paraId="69F71322" w14:textId="77777777" w:rsidR="00BA6B5F" w:rsidRPr="00964B74" w:rsidRDefault="00BA6B5F" w:rsidP="00637881">
            <w:pPr>
              <w:pStyle w:val="ab"/>
              <w:numPr>
                <w:ilvl w:val="0"/>
                <w:numId w:val="46"/>
              </w:numPr>
              <w:rPr>
                <w:rFonts w:ascii="Arial" w:hAnsi="Arial" w:cs="Arial"/>
              </w:rPr>
            </w:pPr>
            <w:r w:rsidRPr="00685542">
              <w:rPr>
                <w:rFonts w:ascii="Arial" w:hAnsi="Arial" w:cs="Arial"/>
              </w:rPr>
              <w:t xml:space="preserve">Законодательные инициативы в ГД ФС РФ </w:t>
            </w:r>
          </w:p>
        </w:tc>
        <w:tc>
          <w:tcPr>
            <w:tcW w:w="6089" w:type="dxa"/>
            <w:shd w:val="clear" w:color="auto" w:fill="92D050"/>
          </w:tcPr>
          <w:p w14:paraId="46A5F3A4" w14:textId="77777777" w:rsidR="00BA6B5F" w:rsidRPr="00431290" w:rsidRDefault="00BA6B5F" w:rsidP="00637881">
            <w:pPr>
              <w:rPr>
                <w:rFonts w:ascii="Arial" w:hAnsi="Arial" w:cs="Arial"/>
              </w:rPr>
            </w:pPr>
            <w:r>
              <w:rPr>
                <w:rFonts w:ascii="Arial" w:hAnsi="Arial" w:cs="Arial"/>
              </w:rPr>
              <w:t>Раздел реализован.</w:t>
            </w:r>
          </w:p>
        </w:tc>
      </w:tr>
      <w:tr w:rsidR="00BA6B5F" w:rsidRPr="00431290" w14:paraId="02864FF6" w14:textId="77777777" w:rsidTr="00637881">
        <w:tc>
          <w:tcPr>
            <w:tcW w:w="2536" w:type="dxa"/>
          </w:tcPr>
          <w:p w14:paraId="4F0C44C0" w14:textId="77777777" w:rsidR="00BA6B5F" w:rsidRPr="00964B74" w:rsidRDefault="00BA6B5F" w:rsidP="00637881">
            <w:pPr>
              <w:pStyle w:val="ab"/>
              <w:numPr>
                <w:ilvl w:val="0"/>
                <w:numId w:val="46"/>
              </w:numPr>
              <w:rPr>
                <w:rFonts w:ascii="Arial" w:hAnsi="Arial" w:cs="Arial"/>
              </w:rPr>
            </w:pPr>
            <w:r w:rsidRPr="00685542">
              <w:rPr>
                <w:rFonts w:ascii="Arial" w:hAnsi="Arial" w:cs="Arial"/>
              </w:rPr>
              <w:t>Правовой мониторинг</w:t>
            </w:r>
          </w:p>
        </w:tc>
        <w:tc>
          <w:tcPr>
            <w:tcW w:w="6089" w:type="dxa"/>
            <w:shd w:val="clear" w:color="auto" w:fill="92D050"/>
          </w:tcPr>
          <w:p w14:paraId="24B65923" w14:textId="77777777" w:rsidR="00BA6B5F" w:rsidRPr="00431290" w:rsidRDefault="00BA6B5F" w:rsidP="00637881">
            <w:pPr>
              <w:rPr>
                <w:rFonts w:ascii="Arial" w:hAnsi="Arial" w:cs="Arial"/>
              </w:rPr>
            </w:pPr>
            <w:r>
              <w:rPr>
                <w:rFonts w:ascii="Arial" w:hAnsi="Arial" w:cs="Arial"/>
              </w:rPr>
              <w:t>Раздел реализован.</w:t>
            </w:r>
          </w:p>
        </w:tc>
      </w:tr>
      <w:tr w:rsidR="00BA6B5F" w:rsidRPr="00431290" w14:paraId="67B8B39D" w14:textId="77777777" w:rsidTr="00637881">
        <w:tc>
          <w:tcPr>
            <w:tcW w:w="2536" w:type="dxa"/>
          </w:tcPr>
          <w:p w14:paraId="75B64557" w14:textId="77777777" w:rsidR="00BA6B5F" w:rsidRPr="00964B74" w:rsidRDefault="00BA6B5F" w:rsidP="00637881">
            <w:pPr>
              <w:pStyle w:val="ab"/>
              <w:numPr>
                <w:ilvl w:val="0"/>
                <w:numId w:val="46"/>
              </w:numPr>
              <w:rPr>
                <w:rFonts w:ascii="Arial" w:hAnsi="Arial" w:cs="Arial"/>
              </w:rPr>
            </w:pPr>
            <w:r w:rsidRPr="00685542">
              <w:rPr>
                <w:rFonts w:ascii="Arial" w:hAnsi="Arial" w:cs="Arial"/>
              </w:rPr>
              <w:t xml:space="preserve">Кадровое обеспечение </w:t>
            </w:r>
          </w:p>
        </w:tc>
        <w:tc>
          <w:tcPr>
            <w:tcW w:w="6089" w:type="dxa"/>
          </w:tcPr>
          <w:p w14:paraId="6C8F048E" w14:textId="77777777" w:rsidR="00BA6B5F" w:rsidRPr="006A007E" w:rsidRDefault="00BA6B5F" w:rsidP="00637881">
            <w:pPr>
              <w:shd w:val="clear" w:color="auto" w:fill="E5B8B7" w:themeFill="accent2" w:themeFillTint="66"/>
              <w:rPr>
                <w:rFonts w:ascii="Arial" w:hAnsi="Arial" w:cs="Arial"/>
                <w:b/>
                <w:bCs/>
              </w:rPr>
            </w:pPr>
            <w:r w:rsidRPr="006A007E">
              <w:rPr>
                <w:rFonts w:ascii="Arial" w:hAnsi="Arial" w:cs="Arial"/>
                <w:b/>
                <w:bCs/>
              </w:rPr>
              <w:t>Раздел не реализован</w:t>
            </w:r>
            <w:r>
              <w:rPr>
                <w:rFonts w:ascii="Arial" w:hAnsi="Arial" w:cs="Arial"/>
                <w:b/>
                <w:bCs/>
              </w:rPr>
              <w:t>.</w:t>
            </w:r>
          </w:p>
          <w:p w14:paraId="45AEA65C" w14:textId="77777777" w:rsidR="00BA6B5F" w:rsidRDefault="00BA6B5F" w:rsidP="00637881">
            <w:pPr>
              <w:rPr>
                <w:rFonts w:ascii="Arial" w:hAnsi="Arial" w:cs="Arial"/>
              </w:rPr>
            </w:pPr>
            <w:r>
              <w:rPr>
                <w:rFonts w:ascii="Arial" w:hAnsi="Arial" w:cs="Arial"/>
              </w:rPr>
              <w:t xml:space="preserve">Перенести содержание раздела Вакансии (структурировать и выделить пакет документов, структурировать и выделить заголовки/пакет документов/описательную часть) </w:t>
            </w:r>
          </w:p>
          <w:p w14:paraId="5830EB1E" w14:textId="77777777" w:rsidR="00BA6B5F" w:rsidRPr="00431290" w:rsidRDefault="00BA6B5F" w:rsidP="00637881">
            <w:pPr>
              <w:rPr>
                <w:rFonts w:ascii="Arial" w:hAnsi="Arial" w:cs="Arial"/>
              </w:rPr>
            </w:pPr>
            <w:r>
              <w:rPr>
                <w:rFonts w:ascii="Arial" w:hAnsi="Arial" w:cs="Arial"/>
              </w:rPr>
              <w:t xml:space="preserve">Исполнения блоками, для наглядности или структурирования представленных конкурсов/вакансий. </w:t>
            </w:r>
          </w:p>
        </w:tc>
      </w:tr>
      <w:tr w:rsidR="00BA6B5F" w:rsidRPr="00431290" w14:paraId="41A115B4" w14:textId="77777777" w:rsidTr="00637881">
        <w:tc>
          <w:tcPr>
            <w:tcW w:w="2536" w:type="dxa"/>
          </w:tcPr>
          <w:p w14:paraId="33CF8672" w14:textId="77777777" w:rsidR="00BA6B5F" w:rsidRPr="00964B74" w:rsidRDefault="00BA6B5F" w:rsidP="00637881">
            <w:pPr>
              <w:pStyle w:val="ab"/>
              <w:numPr>
                <w:ilvl w:val="0"/>
                <w:numId w:val="46"/>
              </w:numPr>
              <w:rPr>
                <w:rFonts w:ascii="Arial" w:hAnsi="Arial" w:cs="Arial"/>
              </w:rPr>
            </w:pPr>
            <w:r w:rsidRPr="00685542">
              <w:rPr>
                <w:rFonts w:ascii="Arial" w:hAnsi="Arial" w:cs="Arial"/>
              </w:rPr>
              <w:t xml:space="preserve">Противодействие коррупции </w:t>
            </w:r>
          </w:p>
        </w:tc>
        <w:tc>
          <w:tcPr>
            <w:tcW w:w="6089" w:type="dxa"/>
          </w:tcPr>
          <w:p w14:paraId="3B659948" w14:textId="77777777" w:rsidR="00BA6B5F" w:rsidRDefault="00BA6B5F" w:rsidP="00637881">
            <w:pPr>
              <w:shd w:val="clear" w:color="auto" w:fill="FFC000"/>
              <w:rPr>
                <w:rFonts w:ascii="Arial" w:hAnsi="Arial" w:cs="Arial"/>
                <w:b/>
                <w:bCs/>
              </w:rPr>
            </w:pPr>
            <w:r w:rsidRPr="006A007E">
              <w:rPr>
                <w:rFonts w:ascii="Arial" w:hAnsi="Arial" w:cs="Arial"/>
                <w:b/>
                <w:bCs/>
              </w:rPr>
              <w:t xml:space="preserve">Обратная связь для сообщений о фактах коррупции </w:t>
            </w:r>
            <w:r w:rsidRPr="006A007E">
              <w:rPr>
                <w:rFonts w:ascii="Arial" w:hAnsi="Arial" w:cs="Arial"/>
              </w:rPr>
              <w:t>должна быть перенесена в соответствующий раздел</w:t>
            </w:r>
            <w:r w:rsidRPr="006A007E">
              <w:rPr>
                <w:rFonts w:ascii="Arial" w:hAnsi="Arial" w:cs="Arial"/>
                <w:b/>
                <w:bCs/>
              </w:rPr>
              <w:t xml:space="preserve"> «Противодействие коррупции»</w:t>
            </w:r>
            <w:r>
              <w:rPr>
                <w:rFonts w:ascii="Arial" w:hAnsi="Arial" w:cs="Arial"/>
                <w:b/>
                <w:bCs/>
              </w:rPr>
              <w:t xml:space="preserve"> из </w:t>
            </w:r>
            <w:r w:rsidRPr="00685542">
              <w:rPr>
                <w:rFonts w:ascii="Arial" w:hAnsi="Arial" w:cs="Arial"/>
              </w:rPr>
              <w:t>Правовые основы деятельности</w:t>
            </w:r>
          </w:p>
          <w:p w14:paraId="43B63F24" w14:textId="77777777" w:rsidR="00BA6B5F" w:rsidRPr="00431290" w:rsidRDefault="00BA6B5F" w:rsidP="00637881">
            <w:pPr>
              <w:rPr>
                <w:rFonts w:ascii="Arial" w:hAnsi="Arial" w:cs="Arial"/>
              </w:rPr>
            </w:pPr>
            <w:r w:rsidRPr="006B598F">
              <w:rPr>
                <w:rFonts w:ascii="Arial" w:hAnsi="Arial" w:cs="Arial"/>
                <w:noProof/>
              </w:rPr>
              <w:drawing>
                <wp:inline distT="0" distB="0" distL="0" distR="0" wp14:anchorId="7F454E33" wp14:editId="20D602AD">
                  <wp:extent cx="2452688" cy="1469191"/>
                  <wp:effectExtent l="0" t="0" r="5080" b="0"/>
                  <wp:docPr id="18650237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023716" name=""/>
                          <pic:cNvPicPr/>
                        </pic:nvPicPr>
                        <pic:blipFill>
                          <a:blip r:embed="rId79"/>
                          <a:stretch>
                            <a:fillRect/>
                          </a:stretch>
                        </pic:blipFill>
                        <pic:spPr>
                          <a:xfrm>
                            <a:off x="0" y="0"/>
                            <a:ext cx="2473096" cy="1481416"/>
                          </a:xfrm>
                          <a:prstGeom prst="rect">
                            <a:avLst/>
                          </a:prstGeom>
                        </pic:spPr>
                      </pic:pic>
                    </a:graphicData>
                  </a:graphic>
                </wp:inline>
              </w:drawing>
            </w:r>
          </w:p>
        </w:tc>
      </w:tr>
      <w:tr w:rsidR="00BA6B5F" w:rsidRPr="00431290" w14:paraId="5FEC6C23" w14:textId="77777777" w:rsidTr="00637881">
        <w:tc>
          <w:tcPr>
            <w:tcW w:w="2536" w:type="dxa"/>
          </w:tcPr>
          <w:p w14:paraId="5BCA7B1F" w14:textId="77777777" w:rsidR="00BA6B5F" w:rsidRPr="00964B74" w:rsidRDefault="00BA6B5F" w:rsidP="00637881">
            <w:pPr>
              <w:pStyle w:val="ab"/>
              <w:numPr>
                <w:ilvl w:val="0"/>
                <w:numId w:val="46"/>
              </w:numPr>
              <w:rPr>
                <w:rFonts w:ascii="Arial" w:hAnsi="Arial" w:cs="Arial"/>
              </w:rPr>
            </w:pPr>
            <w:r w:rsidRPr="00685542">
              <w:rPr>
                <w:rFonts w:ascii="Arial" w:hAnsi="Arial" w:cs="Arial"/>
              </w:rPr>
              <w:t>Информационно-аналитические материалы</w:t>
            </w:r>
          </w:p>
        </w:tc>
        <w:tc>
          <w:tcPr>
            <w:tcW w:w="6089" w:type="dxa"/>
            <w:shd w:val="clear" w:color="auto" w:fill="92D050"/>
          </w:tcPr>
          <w:p w14:paraId="01E24136" w14:textId="77777777" w:rsidR="00BA6B5F" w:rsidRPr="00431290" w:rsidRDefault="00BA6B5F" w:rsidP="00637881">
            <w:pPr>
              <w:rPr>
                <w:rFonts w:ascii="Arial" w:hAnsi="Arial" w:cs="Arial"/>
              </w:rPr>
            </w:pPr>
            <w:r w:rsidRPr="007A319D">
              <w:rPr>
                <w:rFonts w:ascii="Arial" w:hAnsi="Arial" w:cs="Arial"/>
              </w:rPr>
              <w:t>Раздел реализован</w:t>
            </w:r>
          </w:p>
        </w:tc>
      </w:tr>
      <w:tr w:rsidR="00BA6B5F" w:rsidRPr="00431290" w14:paraId="08716752" w14:textId="77777777" w:rsidTr="00637881">
        <w:tc>
          <w:tcPr>
            <w:tcW w:w="2536" w:type="dxa"/>
          </w:tcPr>
          <w:p w14:paraId="0BFD6B6A" w14:textId="77777777" w:rsidR="00BA6B5F" w:rsidRPr="00964B74" w:rsidRDefault="00BA6B5F" w:rsidP="00637881">
            <w:pPr>
              <w:pStyle w:val="ab"/>
              <w:numPr>
                <w:ilvl w:val="0"/>
                <w:numId w:val="46"/>
              </w:numPr>
              <w:rPr>
                <w:rFonts w:ascii="Arial" w:hAnsi="Arial" w:cs="Arial"/>
              </w:rPr>
            </w:pPr>
            <w:r w:rsidRPr="00685542">
              <w:rPr>
                <w:rFonts w:ascii="Arial" w:hAnsi="Arial" w:cs="Arial"/>
              </w:rPr>
              <w:t xml:space="preserve">Государственные закупки </w:t>
            </w:r>
          </w:p>
        </w:tc>
        <w:tc>
          <w:tcPr>
            <w:tcW w:w="6089" w:type="dxa"/>
            <w:shd w:val="clear" w:color="auto" w:fill="92D050"/>
          </w:tcPr>
          <w:p w14:paraId="140E6CD2" w14:textId="77777777" w:rsidR="00BA6B5F" w:rsidRPr="00431290" w:rsidRDefault="00BA6B5F" w:rsidP="00637881">
            <w:pPr>
              <w:rPr>
                <w:rFonts w:ascii="Arial" w:hAnsi="Arial" w:cs="Arial"/>
              </w:rPr>
            </w:pPr>
            <w:r w:rsidRPr="007A319D">
              <w:rPr>
                <w:rFonts w:ascii="Arial" w:hAnsi="Arial" w:cs="Arial"/>
              </w:rPr>
              <w:t>Раздел реализован</w:t>
            </w:r>
          </w:p>
        </w:tc>
      </w:tr>
      <w:tr w:rsidR="00BA6B5F" w:rsidRPr="00431290" w14:paraId="3C378137" w14:textId="77777777" w:rsidTr="00637881">
        <w:tc>
          <w:tcPr>
            <w:tcW w:w="2536" w:type="dxa"/>
          </w:tcPr>
          <w:p w14:paraId="01955CA8" w14:textId="77777777" w:rsidR="00BA6B5F" w:rsidRPr="00A13A9F" w:rsidRDefault="00BA6B5F" w:rsidP="00637881">
            <w:pPr>
              <w:pStyle w:val="ab"/>
              <w:numPr>
                <w:ilvl w:val="0"/>
                <w:numId w:val="46"/>
              </w:numPr>
              <w:rPr>
                <w:rFonts w:ascii="Arial" w:hAnsi="Arial" w:cs="Arial"/>
              </w:rPr>
            </w:pPr>
            <w:r w:rsidRPr="00685542">
              <w:rPr>
                <w:rFonts w:ascii="Arial" w:hAnsi="Arial" w:cs="Arial"/>
              </w:rPr>
              <w:t xml:space="preserve">Исполнение сметы </w:t>
            </w:r>
          </w:p>
        </w:tc>
        <w:tc>
          <w:tcPr>
            <w:tcW w:w="6089" w:type="dxa"/>
          </w:tcPr>
          <w:p w14:paraId="5A103E6B" w14:textId="77777777" w:rsidR="00BA6B5F" w:rsidRPr="00A027DB" w:rsidRDefault="00BA6B5F" w:rsidP="00637881">
            <w:pPr>
              <w:rPr>
                <w:rFonts w:ascii="Arial" w:hAnsi="Arial" w:cs="Arial"/>
                <w:b/>
                <w:bCs/>
              </w:rPr>
            </w:pPr>
            <w:r>
              <w:rPr>
                <w:rFonts w:ascii="Arial" w:hAnsi="Arial" w:cs="Arial"/>
              </w:rPr>
              <w:t xml:space="preserve">Замечания </w:t>
            </w:r>
            <w:r w:rsidRPr="004A609F">
              <w:rPr>
                <w:rFonts w:ascii="Arial" w:hAnsi="Arial" w:cs="Arial"/>
              </w:rPr>
              <w:t>отдела информатизации и инженерно-технического обеспечения</w:t>
            </w:r>
          </w:p>
        </w:tc>
      </w:tr>
      <w:tr w:rsidR="00BA6B5F" w:rsidRPr="00431290" w14:paraId="41A232BB" w14:textId="77777777" w:rsidTr="00637881">
        <w:tc>
          <w:tcPr>
            <w:tcW w:w="2536" w:type="dxa"/>
          </w:tcPr>
          <w:p w14:paraId="3864E0F7" w14:textId="77777777" w:rsidR="00BA6B5F" w:rsidRPr="00E022F9" w:rsidRDefault="00BA6B5F" w:rsidP="00637881">
            <w:pPr>
              <w:pStyle w:val="ab"/>
              <w:numPr>
                <w:ilvl w:val="0"/>
                <w:numId w:val="46"/>
              </w:numPr>
              <w:rPr>
                <w:rFonts w:ascii="Arial" w:hAnsi="Arial" w:cs="Arial"/>
                <w:b/>
                <w:bCs/>
              </w:rPr>
            </w:pPr>
            <w:r w:rsidRPr="00E022F9">
              <w:rPr>
                <w:rFonts w:ascii="Arial" w:hAnsi="Arial" w:cs="Arial"/>
                <w:b/>
                <w:bCs/>
              </w:rPr>
              <w:t xml:space="preserve">Пресс-центр </w:t>
            </w:r>
          </w:p>
        </w:tc>
        <w:tc>
          <w:tcPr>
            <w:tcW w:w="6089" w:type="dxa"/>
          </w:tcPr>
          <w:p w14:paraId="1117303C" w14:textId="77777777" w:rsidR="00BA6B5F" w:rsidRPr="00431290" w:rsidRDefault="00BA6B5F" w:rsidP="00637881">
            <w:pPr>
              <w:jc w:val="center"/>
              <w:rPr>
                <w:rFonts w:ascii="Arial" w:hAnsi="Arial" w:cs="Arial"/>
              </w:rPr>
            </w:pPr>
          </w:p>
        </w:tc>
      </w:tr>
      <w:tr w:rsidR="00BA6B5F" w:rsidRPr="00431290" w14:paraId="38FDA815" w14:textId="77777777" w:rsidTr="00637881">
        <w:tc>
          <w:tcPr>
            <w:tcW w:w="2536" w:type="dxa"/>
          </w:tcPr>
          <w:p w14:paraId="06810DF9" w14:textId="77777777" w:rsidR="00BA6B5F" w:rsidRPr="00685542" w:rsidRDefault="00BA6B5F" w:rsidP="00637881">
            <w:pPr>
              <w:pStyle w:val="ab"/>
              <w:numPr>
                <w:ilvl w:val="0"/>
                <w:numId w:val="46"/>
              </w:numPr>
              <w:rPr>
                <w:rFonts w:ascii="Arial" w:hAnsi="Arial" w:cs="Arial"/>
              </w:rPr>
            </w:pPr>
            <w:r w:rsidRPr="00685542">
              <w:rPr>
                <w:rFonts w:ascii="Arial" w:hAnsi="Arial" w:cs="Arial"/>
              </w:rPr>
              <w:t xml:space="preserve">Новости </w:t>
            </w:r>
          </w:p>
        </w:tc>
        <w:tc>
          <w:tcPr>
            <w:tcW w:w="6089" w:type="dxa"/>
          </w:tcPr>
          <w:p w14:paraId="2001BB5D" w14:textId="77777777" w:rsidR="00BA6B5F" w:rsidRDefault="00BA6B5F" w:rsidP="00637881">
            <w:pPr>
              <w:shd w:val="clear" w:color="auto" w:fill="E5B8B7" w:themeFill="accent2" w:themeFillTint="66"/>
              <w:rPr>
                <w:rFonts w:ascii="Arial" w:hAnsi="Arial" w:cs="Arial"/>
                <w:b/>
                <w:bCs/>
              </w:rPr>
            </w:pPr>
            <w:r w:rsidRPr="006C33A8">
              <w:rPr>
                <w:rFonts w:ascii="Arial" w:hAnsi="Arial" w:cs="Arial"/>
                <w:b/>
                <w:bCs/>
              </w:rPr>
              <w:t>Размер фотографий по сторонам не совпадает с размером файлов.</w:t>
            </w:r>
          </w:p>
          <w:p w14:paraId="7D7D9135" w14:textId="77777777" w:rsidR="00BA6B5F" w:rsidRPr="006B598F" w:rsidRDefault="00BA6B5F" w:rsidP="00637881">
            <w:pPr>
              <w:shd w:val="clear" w:color="auto" w:fill="FFC000"/>
              <w:rPr>
                <w:rFonts w:ascii="Arial" w:hAnsi="Arial" w:cs="Arial"/>
                <w:b/>
                <w:bCs/>
              </w:rPr>
            </w:pPr>
            <w:r w:rsidRPr="006B598F">
              <w:rPr>
                <w:rFonts w:ascii="Arial" w:hAnsi="Arial" w:cs="Arial"/>
                <w:b/>
                <w:bCs/>
              </w:rPr>
              <w:t>Требует исправления.</w:t>
            </w:r>
          </w:p>
          <w:p w14:paraId="5538A7D2" w14:textId="77777777" w:rsidR="00BA6B5F" w:rsidRDefault="00BA6B5F" w:rsidP="00637881">
            <w:pPr>
              <w:rPr>
                <w:rFonts w:ascii="Arial" w:hAnsi="Arial" w:cs="Arial"/>
              </w:rPr>
            </w:pPr>
            <w:r>
              <w:rPr>
                <w:rFonts w:ascii="Arial" w:hAnsi="Arial" w:cs="Arial"/>
              </w:rPr>
              <w:t xml:space="preserve">Сортировка перенесенных новостей должна сохранять сортировку по дате, отображение новостей должно быть по хронологии </w:t>
            </w:r>
            <w:r w:rsidRPr="00B47A20">
              <w:rPr>
                <w:rFonts w:ascii="Arial" w:hAnsi="Arial" w:cs="Arial"/>
                <w:shd w:val="clear" w:color="auto" w:fill="FFC000"/>
              </w:rPr>
              <w:t>(249-250 страница – новости в конце списка состоят из новостей 2025 года)</w:t>
            </w:r>
          </w:p>
          <w:p w14:paraId="798B1002" w14:textId="77777777" w:rsidR="00BA6B5F" w:rsidRDefault="00BA6B5F" w:rsidP="00637881">
            <w:pPr>
              <w:rPr>
                <w:rFonts w:ascii="Arial" w:hAnsi="Arial" w:cs="Arial"/>
              </w:rPr>
            </w:pPr>
          </w:p>
          <w:p w14:paraId="66F20C11" w14:textId="77777777" w:rsidR="00BA6B5F" w:rsidRDefault="00BA6B5F" w:rsidP="00637881">
            <w:pPr>
              <w:shd w:val="clear" w:color="auto" w:fill="E5B8B7" w:themeFill="accent2" w:themeFillTint="66"/>
              <w:rPr>
                <w:rFonts w:ascii="Arial" w:hAnsi="Arial" w:cs="Arial"/>
              </w:rPr>
            </w:pPr>
            <w:r>
              <w:rPr>
                <w:rFonts w:ascii="Arial" w:hAnsi="Arial" w:cs="Arial"/>
                <w:b/>
                <w:bCs/>
              </w:rPr>
              <w:t>Н</w:t>
            </w:r>
            <w:r w:rsidRPr="007835BE">
              <w:rPr>
                <w:rFonts w:ascii="Arial" w:hAnsi="Arial" w:cs="Arial"/>
                <w:b/>
                <w:bCs/>
              </w:rPr>
              <w:t>е работает слайдер фотографий</w:t>
            </w:r>
            <w:r>
              <w:rPr>
                <w:rFonts w:ascii="Arial" w:hAnsi="Arial" w:cs="Arial"/>
                <w:b/>
                <w:bCs/>
              </w:rPr>
              <w:t>, ранее реализованный 1.12.2025 функционал не работает</w:t>
            </w:r>
          </w:p>
          <w:p w14:paraId="6EC5E561" w14:textId="77777777" w:rsidR="00BA6B5F" w:rsidRPr="00431290" w:rsidRDefault="00BA6B5F" w:rsidP="00637881">
            <w:pPr>
              <w:rPr>
                <w:rFonts w:ascii="Arial" w:hAnsi="Arial" w:cs="Arial"/>
              </w:rPr>
            </w:pPr>
            <w:r w:rsidRPr="007835BE">
              <w:rPr>
                <w:rFonts w:ascii="Arial" w:hAnsi="Arial" w:cs="Arial"/>
                <w:noProof/>
              </w:rPr>
              <w:lastRenderedPageBreak/>
              <w:drawing>
                <wp:inline distT="0" distB="0" distL="0" distR="0" wp14:anchorId="4D315BF9" wp14:editId="79A230FA">
                  <wp:extent cx="3687343" cy="1171042"/>
                  <wp:effectExtent l="0" t="0" r="8890" b="0"/>
                  <wp:docPr id="9300415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041599" name=""/>
                          <pic:cNvPicPr/>
                        </pic:nvPicPr>
                        <pic:blipFill>
                          <a:blip r:embed="rId80"/>
                          <a:stretch>
                            <a:fillRect/>
                          </a:stretch>
                        </pic:blipFill>
                        <pic:spPr>
                          <a:xfrm>
                            <a:off x="0" y="0"/>
                            <a:ext cx="3721784" cy="1181980"/>
                          </a:xfrm>
                          <a:prstGeom prst="rect">
                            <a:avLst/>
                          </a:prstGeom>
                        </pic:spPr>
                      </pic:pic>
                    </a:graphicData>
                  </a:graphic>
                </wp:inline>
              </w:drawing>
            </w:r>
          </w:p>
        </w:tc>
      </w:tr>
      <w:tr w:rsidR="00BA6B5F" w:rsidRPr="00431290" w14:paraId="19544DA9" w14:textId="77777777" w:rsidTr="00637881">
        <w:tc>
          <w:tcPr>
            <w:tcW w:w="2536" w:type="dxa"/>
          </w:tcPr>
          <w:p w14:paraId="7626128E" w14:textId="77777777" w:rsidR="00BA6B5F" w:rsidRPr="00685542" w:rsidRDefault="00BA6B5F" w:rsidP="00637881">
            <w:pPr>
              <w:pStyle w:val="ab"/>
              <w:numPr>
                <w:ilvl w:val="0"/>
                <w:numId w:val="46"/>
              </w:numPr>
              <w:rPr>
                <w:rFonts w:ascii="Arial" w:hAnsi="Arial" w:cs="Arial"/>
              </w:rPr>
            </w:pPr>
            <w:r w:rsidRPr="00685542">
              <w:rPr>
                <w:rFonts w:ascii="Arial" w:hAnsi="Arial" w:cs="Arial"/>
              </w:rPr>
              <w:lastRenderedPageBreak/>
              <w:t xml:space="preserve">Анонсы </w:t>
            </w:r>
          </w:p>
        </w:tc>
        <w:tc>
          <w:tcPr>
            <w:tcW w:w="6089" w:type="dxa"/>
          </w:tcPr>
          <w:p w14:paraId="2DA2C520" w14:textId="77777777" w:rsidR="00BA6B5F" w:rsidRPr="006B598F" w:rsidRDefault="00BA6B5F" w:rsidP="00637881">
            <w:pPr>
              <w:shd w:val="clear" w:color="auto" w:fill="FFC000"/>
              <w:rPr>
                <w:rFonts w:ascii="Arial" w:hAnsi="Arial" w:cs="Arial"/>
                <w:b/>
                <w:bCs/>
              </w:rPr>
            </w:pPr>
            <w:r w:rsidRPr="006B598F">
              <w:rPr>
                <w:rFonts w:ascii="Arial" w:hAnsi="Arial" w:cs="Arial"/>
                <w:b/>
                <w:bCs/>
              </w:rPr>
              <w:t>Требует исправления.</w:t>
            </w:r>
          </w:p>
          <w:p w14:paraId="58713A0F" w14:textId="77777777" w:rsidR="00BA6B5F" w:rsidRDefault="00BA6B5F" w:rsidP="00637881">
            <w:pPr>
              <w:shd w:val="clear" w:color="auto" w:fill="FFC000"/>
              <w:rPr>
                <w:rFonts w:ascii="Arial" w:hAnsi="Arial" w:cs="Arial"/>
              </w:rPr>
            </w:pPr>
            <w:r>
              <w:rPr>
                <w:rFonts w:ascii="Arial" w:hAnsi="Arial" w:cs="Arial"/>
              </w:rPr>
              <w:t>Не понятно отображение элемента «Депутат»</w:t>
            </w:r>
          </w:p>
          <w:p w14:paraId="0ACD3EB3" w14:textId="77777777" w:rsidR="00BA6B5F" w:rsidRDefault="00BA6B5F" w:rsidP="00637881">
            <w:pPr>
              <w:rPr>
                <w:rFonts w:ascii="Arial" w:hAnsi="Arial" w:cs="Arial"/>
              </w:rPr>
            </w:pPr>
            <w:r w:rsidRPr="006B598F">
              <w:rPr>
                <w:rFonts w:ascii="Arial" w:hAnsi="Arial" w:cs="Arial"/>
                <w:noProof/>
              </w:rPr>
              <w:drawing>
                <wp:inline distT="0" distB="0" distL="0" distR="0" wp14:anchorId="5E3DD8A3" wp14:editId="05ACBBC3">
                  <wp:extent cx="3729355" cy="1840230"/>
                  <wp:effectExtent l="0" t="0" r="4445" b="7620"/>
                  <wp:docPr id="15434682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468211" name=""/>
                          <pic:cNvPicPr/>
                        </pic:nvPicPr>
                        <pic:blipFill>
                          <a:blip r:embed="rId82"/>
                          <a:stretch>
                            <a:fillRect/>
                          </a:stretch>
                        </pic:blipFill>
                        <pic:spPr>
                          <a:xfrm>
                            <a:off x="0" y="0"/>
                            <a:ext cx="3729355" cy="1840230"/>
                          </a:xfrm>
                          <a:prstGeom prst="rect">
                            <a:avLst/>
                          </a:prstGeom>
                        </pic:spPr>
                      </pic:pic>
                    </a:graphicData>
                  </a:graphic>
                </wp:inline>
              </w:drawing>
            </w:r>
          </w:p>
          <w:p w14:paraId="7EEB060E" w14:textId="77777777" w:rsidR="00BA6B5F" w:rsidRPr="00431290" w:rsidRDefault="00BA6B5F" w:rsidP="00637881">
            <w:pPr>
              <w:rPr>
                <w:rFonts w:ascii="Arial" w:hAnsi="Arial" w:cs="Arial"/>
              </w:rPr>
            </w:pPr>
            <w:r>
              <w:rPr>
                <w:rFonts w:ascii="Arial" w:hAnsi="Arial" w:cs="Arial"/>
              </w:rPr>
              <w:t xml:space="preserve">Сортировка перенесенных анонсов должна сохранять сортировку по дате, отображение анонсов должно быть по хронологии </w:t>
            </w:r>
            <w:r w:rsidRPr="00B47A20">
              <w:rPr>
                <w:rFonts w:ascii="Arial" w:hAnsi="Arial" w:cs="Arial"/>
                <w:shd w:val="clear" w:color="auto" w:fill="FFC000"/>
              </w:rPr>
              <w:t>(76 страница – анонсы в конце списка состоят из анонсов 2025 года)</w:t>
            </w:r>
          </w:p>
        </w:tc>
      </w:tr>
      <w:tr w:rsidR="00BA6B5F" w:rsidRPr="00431290" w14:paraId="7ED91147" w14:textId="77777777" w:rsidTr="00637881">
        <w:tc>
          <w:tcPr>
            <w:tcW w:w="2536" w:type="dxa"/>
          </w:tcPr>
          <w:p w14:paraId="52340890" w14:textId="77777777" w:rsidR="00BA6B5F" w:rsidRPr="00685542" w:rsidRDefault="00BA6B5F" w:rsidP="00637881">
            <w:pPr>
              <w:pStyle w:val="ab"/>
              <w:numPr>
                <w:ilvl w:val="0"/>
                <w:numId w:val="46"/>
              </w:numPr>
              <w:rPr>
                <w:rFonts w:ascii="Arial" w:hAnsi="Arial" w:cs="Arial"/>
              </w:rPr>
            </w:pPr>
            <w:r w:rsidRPr="00685542">
              <w:rPr>
                <w:rFonts w:ascii="Arial" w:hAnsi="Arial" w:cs="Arial"/>
              </w:rPr>
              <w:t xml:space="preserve">Аккредитация </w:t>
            </w:r>
          </w:p>
        </w:tc>
        <w:tc>
          <w:tcPr>
            <w:tcW w:w="6089" w:type="dxa"/>
            <w:shd w:val="clear" w:color="auto" w:fill="92D050"/>
          </w:tcPr>
          <w:p w14:paraId="313950AF" w14:textId="77777777" w:rsidR="00BA6B5F" w:rsidRPr="00EA18DC" w:rsidRDefault="00BA6B5F" w:rsidP="00637881">
            <w:pPr>
              <w:rPr>
                <w:rFonts w:ascii="Arial" w:hAnsi="Arial" w:cs="Arial"/>
              </w:rPr>
            </w:pPr>
            <w:r w:rsidRPr="007A319D">
              <w:rPr>
                <w:rFonts w:ascii="Arial" w:hAnsi="Arial" w:cs="Arial"/>
              </w:rPr>
              <w:t>Раздел реализован</w:t>
            </w:r>
          </w:p>
        </w:tc>
      </w:tr>
      <w:tr w:rsidR="00BA6B5F" w:rsidRPr="00431290" w14:paraId="5B0E4717" w14:textId="77777777" w:rsidTr="00637881">
        <w:tc>
          <w:tcPr>
            <w:tcW w:w="2536" w:type="dxa"/>
          </w:tcPr>
          <w:p w14:paraId="6878CA79" w14:textId="77777777" w:rsidR="00BA6B5F" w:rsidRPr="00685542" w:rsidRDefault="00BA6B5F" w:rsidP="00637881">
            <w:pPr>
              <w:pStyle w:val="ab"/>
              <w:numPr>
                <w:ilvl w:val="0"/>
                <w:numId w:val="46"/>
              </w:numPr>
              <w:rPr>
                <w:rFonts w:ascii="Arial" w:hAnsi="Arial" w:cs="Arial"/>
              </w:rPr>
            </w:pPr>
            <w:r w:rsidRPr="00685542">
              <w:rPr>
                <w:rFonts w:ascii="Arial" w:hAnsi="Arial" w:cs="Arial"/>
              </w:rPr>
              <w:t xml:space="preserve">Контакты пресс-службы </w:t>
            </w:r>
          </w:p>
        </w:tc>
        <w:tc>
          <w:tcPr>
            <w:tcW w:w="6089" w:type="dxa"/>
          </w:tcPr>
          <w:p w14:paraId="7CFC838E" w14:textId="77777777" w:rsidR="00BA6B5F" w:rsidRDefault="00BA6B5F" w:rsidP="00637881">
            <w:pPr>
              <w:rPr>
                <w:rFonts w:ascii="Arial" w:hAnsi="Arial" w:cs="Arial"/>
              </w:rPr>
            </w:pPr>
            <w:r w:rsidRPr="00B47A20">
              <w:rPr>
                <w:rFonts w:ascii="Arial" w:hAnsi="Arial" w:cs="Arial"/>
                <w:shd w:val="clear" w:color="auto" w:fill="92D050"/>
              </w:rPr>
              <w:t>Раздел реализован</w:t>
            </w:r>
            <w:r>
              <w:rPr>
                <w:rFonts w:ascii="Arial" w:hAnsi="Arial" w:cs="Arial"/>
              </w:rPr>
              <w:t>, убрать лишние контакты и кнопку интернет приемной</w:t>
            </w:r>
          </w:p>
          <w:p w14:paraId="7E4FEB99" w14:textId="77777777" w:rsidR="00BA6B5F" w:rsidRPr="00431290" w:rsidRDefault="00BA6B5F" w:rsidP="00637881">
            <w:pPr>
              <w:rPr>
                <w:rFonts w:ascii="Arial" w:hAnsi="Arial" w:cs="Arial"/>
              </w:rPr>
            </w:pPr>
            <w:r w:rsidRPr="00B47A20">
              <w:rPr>
                <w:rFonts w:ascii="Arial" w:hAnsi="Arial" w:cs="Arial"/>
                <w:noProof/>
              </w:rPr>
              <w:drawing>
                <wp:inline distT="0" distB="0" distL="0" distR="0" wp14:anchorId="4EABD373" wp14:editId="30DBB1AE">
                  <wp:extent cx="1633855" cy="2395838"/>
                  <wp:effectExtent l="0" t="0" r="4445" b="5080"/>
                  <wp:docPr id="2302209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220955" name=""/>
                          <pic:cNvPicPr/>
                        </pic:nvPicPr>
                        <pic:blipFill>
                          <a:blip r:embed="rId84"/>
                          <a:stretch>
                            <a:fillRect/>
                          </a:stretch>
                        </pic:blipFill>
                        <pic:spPr>
                          <a:xfrm>
                            <a:off x="0" y="0"/>
                            <a:ext cx="1638977" cy="2403349"/>
                          </a:xfrm>
                          <a:prstGeom prst="rect">
                            <a:avLst/>
                          </a:prstGeom>
                        </pic:spPr>
                      </pic:pic>
                    </a:graphicData>
                  </a:graphic>
                </wp:inline>
              </w:drawing>
            </w:r>
          </w:p>
        </w:tc>
      </w:tr>
      <w:tr w:rsidR="00BA6B5F" w:rsidRPr="00431290" w14:paraId="6BDFA190" w14:textId="77777777" w:rsidTr="00637881">
        <w:tc>
          <w:tcPr>
            <w:tcW w:w="2536" w:type="dxa"/>
          </w:tcPr>
          <w:p w14:paraId="4DCA1698" w14:textId="77777777" w:rsidR="00BA6B5F" w:rsidRPr="00E022F9" w:rsidRDefault="00BA6B5F" w:rsidP="00637881">
            <w:pPr>
              <w:pStyle w:val="ab"/>
              <w:numPr>
                <w:ilvl w:val="0"/>
                <w:numId w:val="46"/>
              </w:numPr>
              <w:rPr>
                <w:rFonts w:ascii="Arial" w:hAnsi="Arial" w:cs="Arial"/>
              </w:rPr>
            </w:pPr>
            <w:r w:rsidRPr="00685542">
              <w:rPr>
                <w:rFonts w:ascii="Arial" w:hAnsi="Arial" w:cs="Arial"/>
              </w:rPr>
              <w:t xml:space="preserve">Сведения о средствах массовой информации, учрежденных Законодательным Собранием Тверской области </w:t>
            </w:r>
          </w:p>
        </w:tc>
        <w:tc>
          <w:tcPr>
            <w:tcW w:w="6089" w:type="dxa"/>
          </w:tcPr>
          <w:p w14:paraId="5CD1ABDE" w14:textId="77777777" w:rsidR="00BA6B5F" w:rsidRDefault="00BA6B5F" w:rsidP="00637881">
            <w:pPr>
              <w:shd w:val="clear" w:color="auto" w:fill="FFC000"/>
              <w:rPr>
                <w:rFonts w:ascii="Arial" w:hAnsi="Arial" w:cs="Arial"/>
              </w:rPr>
            </w:pPr>
            <w:r w:rsidRPr="007A319D">
              <w:rPr>
                <w:rFonts w:ascii="Arial" w:hAnsi="Arial" w:cs="Arial"/>
              </w:rPr>
              <w:t xml:space="preserve">Раздел </w:t>
            </w:r>
            <w:r>
              <w:rPr>
                <w:rFonts w:ascii="Arial" w:hAnsi="Arial" w:cs="Arial"/>
              </w:rPr>
              <w:t xml:space="preserve">не </w:t>
            </w:r>
            <w:r w:rsidRPr="007A319D">
              <w:rPr>
                <w:rFonts w:ascii="Arial" w:hAnsi="Arial" w:cs="Arial"/>
              </w:rPr>
              <w:t>реализован</w:t>
            </w:r>
            <w:r>
              <w:rPr>
                <w:rFonts w:ascii="Arial" w:hAnsi="Arial" w:cs="Arial"/>
              </w:rPr>
              <w:t>, некорректная ссылка.</w:t>
            </w:r>
          </w:p>
          <w:p w14:paraId="72BB5E01" w14:textId="77777777" w:rsidR="00BA6B5F" w:rsidRDefault="00BA6B5F" w:rsidP="00637881">
            <w:pPr>
              <w:rPr>
                <w:rFonts w:ascii="Arial" w:hAnsi="Arial" w:cs="Arial"/>
              </w:rPr>
            </w:pPr>
            <w:r w:rsidRPr="00B47A20">
              <w:rPr>
                <w:rFonts w:ascii="Arial" w:hAnsi="Arial" w:cs="Arial"/>
                <w:noProof/>
              </w:rPr>
              <w:drawing>
                <wp:inline distT="0" distB="0" distL="0" distR="0" wp14:anchorId="773C1DF3" wp14:editId="5855E6E4">
                  <wp:extent cx="1495425" cy="694113"/>
                  <wp:effectExtent l="0" t="0" r="0" b="0"/>
                  <wp:docPr id="20656872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687225" name=""/>
                          <pic:cNvPicPr/>
                        </pic:nvPicPr>
                        <pic:blipFill>
                          <a:blip r:embed="rId85"/>
                          <a:stretch>
                            <a:fillRect/>
                          </a:stretch>
                        </pic:blipFill>
                        <pic:spPr>
                          <a:xfrm>
                            <a:off x="0" y="0"/>
                            <a:ext cx="1501658" cy="697006"/>
                          </a:xfrm>
                          <a:prstGeom prst="rect">
                            <a:avLst/>
                          </a:prstGeom>
                        </pic:spPr>
                      </pic:pic>
                    </a:graphicData>
                  </a:graphic>
                </wp:inline>
              </w:drawing>
            </w:r>
          </w:p>
          <w:p w14:paraId="19123DF5" w14:textId="77777777" w:rsidR="00BA6B5F" w:rsidRPr="00431290" w:rsidRDefault="00BA6B5F" w:rsidP="00637881">
            <w:pPr>
              <w:rPr>
                <w:rFonts w:ascii="Arial" w:hAnsi="Arial" w:cs="Arial"/>
              </w:rPr>
            </w:pPr>
            <w:r w:rsidRPr="00B47A20">
              <w:rPr>
                <w:rFonts w:ascii="Arial" w:hAnsi="Arial" w:cs="Arial"/>
                <w:shd w:val="clear" w:color="auto" w:fill="FFC000"/>
              </w:rPr>
              <w:t>Предлагается создать статичную пустую страницу.</w:t>
            </w:r>
          </w:p>
        </w:tc>
      </w:tr>
      <w:tr w:rsidR="00BA6B5F" w:rsidRPr="00431290" w14:paraId="15C01024" w14:textId="77777777" w:rsidTr="00637881">
        <w:tc>
          <w:tcPr>
            <w:tcW w:w="2536" w:type="dxa"/>
          </w:tcPr>
          <w:p w14:paraId="7D460F0A" w14:textId="77777777" w:rsidR="00BA6B5F" w:rsidRDefault="00BA6B5F" w:rsidP="00637881">
            <w:pPr>
              <w:pStyle w:val="ab"/>
              <w:numPr>
                <w:ilvl w:val="0"/>
                <w:numId w:val="46"/>
              </w:numPr>
              <w:rPr>
                <w:rFonts w:ascii="Arial" w:hAnsi="Arial" w:cs="Arial"/>
              </w:rPr>
            </w:pPr>
            <w:r w:rsidRPr="00685542">
              <w:rPr>
                <w:rFonts w:ascii="Arial" w:hAnsi="Arial" w:cs="Arial"/>
              </w:rPr>
              <w:t xml:space="preserve">Фотогалерея </w:t>
            </w:r>
          </w:p>
          <w:p w14:paraId="03BBEB0C" w14:textId="77777777" w:rsidR="00BA6B5F" w:rsidRPr="00E022F9" w:rsidRDefault="00BA6B5F" w:rsidP="00637881">
            <w:pPr>
              <w:pStyle w:val="ab"/>
              <w:numPr>
                <w:ilvl w:val="0"/>
                <w:numId w:val="46"/>
              </w:numPr>
              <w:rPr>
                <w:rFonts w:ascii="Arial" w:hAnsi="Arial" w:cs="Arial"/>
              </w:rPr>
            </w:pPr>
            <w:r w:rsidRPr="00685542">
              <w:rPr>
                <w:rFonts w:ascii="Arial" w:hAnsi="Arial" w:cs="Arial"/>
              </w:rPr>
              <w:t>Видео-галерея</w:t>
            </w:r>
          </w:p>
        </w:tc>
        <w:tc>
          <w:tcPr>
            <w:tcW w:w="6089" w:type="dxa"/>
            <w:shd w:val="clear" w:color="auto" w:fill="92D050"/>
          </w:tcPr>
          <w:p w14:paraId="5B34DAF0" w14:textId="77777777" w:rsidR="00BA6B5F" w:rsidRPr="00431290" w:rsidRDefault="00BA6B5F" w:rsidP="00637881">
            <w:pPr>
              <w:rPr>
                <w:rFonts w:ascii="Arial" w:hAnsi="Arial" w:cs="Arial"/>
              </w:rPr>
            </w:pPr>
            <w:r w:rsidRPr="007A319D">
              <w:rPr>
                <w:rFonts w:ascii="Arial" w:hAnsi="Arial" w:cs="Arial"/>
              </w:rPr>
              <w:t>Раздел реализован</w:t>
            </w:r>
          </w:p>
        </w:tc>
      </w:tr>
      <w:tr w:rsidR="00BA6B5F" w:rsidRPr="00431290" w14:paraId="593A9638" w14:textId="77777777" w:rsidTr="00637881">
        <w:tc>
          <w:tcPr>
            <w:tcW w:w="2536" w:type="dxa"/>
          </w:tcPr>
          <w:p w14:paraId="0437FE96" w14:textId="77777777" w:rsidR="00BA6B5F" w:rsidRPr="0089003C" w:rsidRDefault="00BA6B5F" w:rsidP="00637881">
            <w:pPr>
              <w:pStyle w:val="ab"/>
              <w:numPr>
                <w:ilvl w:val="0"/>
                <w:numId w:val="46"/>
              </w:numPr>
              <w:rPr>
                <w:rFonts w:ascii="Arial" w:hAnsi="Arial" w:cs="Arial"/>
                <w:b/>
                <w:bCs/>
              </w:rPr>
            </w:pPr>
            <w:r w:rsidRPr="0089003C">
              <w:rPr>
                <w:rFonts w:ascii="Arial" w:hAnsi="Arial" w:cs="Arial"/>
                <w:b/>
                <w:bCs/>
              </w:rPr>
              <w:t xml:space="preserve">Представительская деятельность </w:t>
            </w:r>
          </w:p>
        </w:tc>
        <w:tc>
          <w:tcPr>
            <w:tcW w:w="6089" w:type="dxa"/>
            <w:shd w:val="clear" w:color="auto" w:fill="92D050"/>
          </w:tcPr>
          <w:p w14:paraId="732E7B3C" w14:textId="77777777" w:rsidR="00BA6B5F" w:rsidRPr="00431290" w:rsidRDefault="00BA6B5F" w:rsidP="00637881">
            <w:pPr>
              <w:rPr>
                <w:rFonts w:ascii="Arial" w:hAnsi="Arial" w:cs="Arial"/>
              </w:rPr>
            </w:pPr>
            <w:r w:rsidRPr="007A319D">
              <w:rPr>
                <w:rFonts w:ascii="Arial" w:hAnsi="Arial" w:cs="Arial"/>
              </w:rPr>
              <w:t>Раздел реализован</w:t>
            </w:r>
          </w:p>
        </w:tc>
      </w:tr>
      <w:tr w:rsidR="00BA6B5F" w:rsidRPr="00431290" w14:paraId="740630EC" w14:textId="77777777" w:rsidTr="00637881">
        <w:tc>
          <w:tcPr>
            <w:tcW w:w="2536" w:type="dxa"/>
          </w:tcPr>
          <w:p w14:paraId="37A1D210" w14:textId="77777777" w:rsidR="00BA6B5F" w:rsidRPr="00EA18DC" w:rsidRDefault="00BA6B5F" w:rsidP="00637881">
            <w:pPr>
              <w:pStyle w:val="ab"/>
              <w:numPr>
                <w:ilvl w:val="0"/>
                <w:numId w:val="46"/>
              </w:numPr>
              <w:rPr>
                <w:rFonts w:ascii="Arial" w:hAnsi="Arial" w:cs="Arial"/>
              </w:rPr>
            </w:pPr>
            <w:r w:rsidRPr="00685542">
              <w:rPr>
                <w:rFonts w:ascii="Arial" w:hAnsi="Arial" w:cs="Arial"/>
              </w:rPr>
              <w:t xml:space="preserve">Местное самоуправление </w:t>
            </w:r>
          </w:p>
        </w:tc>
        <w:tc>
          <w:tcPr>
            <w:tcW w:w="6089" w:type="dxa"/>
          </w:tcPr>
          <w:p w14:paraId="560482FB" w14:textId="77777777" w:rsidR="00BA6B5F" w:rsidRPr="00B47A20" w:rsidRDefault="00BA6B5F" w:rsidP="00637881">
            <w:pPr>
              <w:shd w:val="clear" w:color="auto" w:fill="FFC000"/>
              <w:rPr>
                <w:rFonts w:ascii="Arial" w:hAnsi="Arial" w:cs="Arial"/>
                <w:b/>
                <w:bCs/>
              </w:rPr>
            </w:pPr>
            <w:r>
              <w:rPr>
                <w:rFonts w:ascii="Arial" w:hAnsi="Arial" w:cs="Arial"/>
                <w:b/>
                <w:bCs/>
              </w:rPr>
              <w:t xml:space="preserve">Страницы МО не соответствуют </w:t>
            </w:r>
            <w:r w:rsidRPr="00B47A20">
              <w:rPr>
                <w:rFonts w:ascii="Arial" w:hAnsi="Arial" w:cs="Arial"/>
                <w:b/>
                <w:bCs/>
              </w:rPr>
              <w:t>утвержденному макету</w:t>
            </w:r>
          </w:p>
          <w:p w14:paraId="0621C8DB" w14:textId="77777777" w:rsidR="00BA6B5F" w:rsidRDefault="00BA6B5F" w:rsidP="00637881">
            <w:pPr>
              <w:shd w:val="clear" w:color="auto" w:fill="FFC000"/>
              <w:spacing w:line="276" w:lineRule="auto"/>
              <w:jc w:val="both"/>
              <w:rPr>
                <w:rFonts w:ascii="Arial" w:hAnsi="Arial" w:cs="Arial"/>
              </w:rPr>
            </w:pPr>
            <w:r w:rsidRPr="0057361A">
              <w:rPr>
                <w:rFonts w:ascii="Arial" w:eastAsia="Calibri" w:hAnsi="Arial" w:cs="Arial"/>
                <w:b/>
                <w:bCs/>
                <w:lang w:eastAsia="en-US"/>
              </w:rPr>
              <w:t>Перенос данных с действующего сайта осуществлён некорректно</w:t>
            </w:r>
            <w:r>
              <w:rPr>
                <w:rFonts w:ascii="Arial" w:eastAsia="Calibri" w:hAnsi="Arial" w:cs="Arial"/>
                <w:b/>
                <w:bCs/>
                <w:lang w:eastAsia="en-US"/>
              </w:rPr>
              <w:t>:</w:t>
            </w:r>
          </w:p>
          <w:p w14:paraId="59231BBA" w14:textId="77777777" w:rsidR="00BA6B5F" w:rsidRDefault="00BA6B5F" w:rsidP="00637881">
            <w:pPr>
              <w:pStyle w:val="ab"/>
              <w:numPr>
                <w:ilvl w:val="0"/>
                <w:numId w:val="50"/>
              </w:numPr>
              <w:spacing w:line="276" w:lineRule="auto"/>
              <w:jc w:val="both"/>
              <w:rPr>
                <w:rFonts w:ascii="Arial" w:eastAsia="Calibri" w:hAnsi="Arial" w:cs="Arial"/>
                <w:lang w:eastAsia="en-US"/>
              </w:rPr>
            </w:pPr>
            <w:r w:rsidRPr="00A4307F">
              <w:rPr>
                <w:rFonts w:ascii="Arial" w:eastAsia="Calibri" w:hAnsi="Arial" w:cs="Arial"/>
                <w:lang w:eastAsia="en-US"/>
              </w:rPr>
              <w:t>В разделах муниципальных образований дважды написаны главы и председатели</w:t>
            </w:r>
            <w:r>
              <w:rPr>
                <w:rFonts w:ascii="Arial" w:eastAsia="Calibri" w:hAnsi="Arial" w:cs="Arial"/>
                <w:lang w:eastAsia="en-US"/>
              </w:rPr>
              <w:t>, гербы муниципальных образований</w:t>
            </w:r>
          </w:p>
          <w:p w14:paraId="32EB81D1" w14:textId="77777777" w:rsidR="00BA6B5F" w:rsidRDefault="00BA6B5F" w:rsidP="00637881">
            <w:pPr>
              <w:pStyle w:val="ab"/>
              <w:numPr>
                <w:ilvl w:val="0"/>
                <w:numId w:val="50"/>
              </w:numPr>
              <w:spacing w:line="276" w:lineRule="auto"/>
              <w:jc w:val="both"/>
              <w:rPr>
                <w:rFonts w:ascii="Arial" w:eastAsia="Calibri" w:hAnsi="Arial" w:cs="Arial"/>
                <w:lang w:eastAsia="en-US"/>
              </w:rPr>
            </w:pPr>
            <w:r>
              <w:rPr>
                <w:rFonts w:ascii="Arial" w:eastAsia="Calibri" w:hAnsi="Arial" w:cs="Arial"/>
                <w:lang w:eastAsia="en-US"/>
              </w:rPr>
              <w:lastRenderedPageBreak/>
              <w:t>Фотографии глав и председателей необходимо привести в соответствие, как у депутатов ЗС.</w:t>
            </w:r>
          </w:p>
          <w:p w14:paraId="0FE00133" w14:textId="77777777" w:rsidR="00BA6B5F" w:rsidRPr="0057361A" w:rsidRDefault="00BA6B5F" w:rsidP="00637881">
            <w:pPr>
              <w:pStyle w:val="ab"/>
              <w:numPr>
                <w:ilvl w:val="0"/>
                <w:numId w:val="50"/>
              </w:numPr>
              <w:spacing w:line="276" w:lineRule="auto"/>
              <w:jc w:val="both"/>
              <w:rPr>
                <w:rFonts w:ascii="Arial" w:eastAsia="Calibri" w:hAnsi="Arial" w:cs="Arial"/>
                <w:lang w:eastAsia="en-US"/>
              </w:rPr>
            </w:pPr>
            <w:r>
              <w:rPr>
                <w:rFonts w:ascii="Arial" w:eastAsia="Calibri" w:hAnsi="Arial" w:cs="Arial"/>
                <w:lang w:eastAsia="en-US"/>
              </w:rPr>
              <w:t>Информация не выделена по блокам, необходимо текстовое выделение рубрик и блоков информации.</w:t>
            </w:r>
          </w:p>
          <w:p w14:paraId="1F9AC5F0" w14:textId="77777777" w:rsidR="00BA6B5F" w:rsidRDefault="00BA6B5F" w:rsidP="00637881">
            <w:pPr>
              <w:pStyle w:val="ab"/>
              <w:numPr>
                <w:ilvl w:val="0"/>
                <w:numId w:val="50"/>
              </w:numPr>
              <w:spacing w:line="276" w:lineRule="auto"/>
              <w:jc w:val="both"/>
              <w:rPr>
                <w:rFonts w:ascii="Arial" w:eastAsia="Calibri" w:hAnsi="Arial" w:cs="Arial"/>
                <w:lang w:eastAsia="en-US"/>
              </w:rPr>
            </w:pPr>
            <w:r>
              <w:rPr>
                <w:rFonts w:ascii="Arial" w:eastAsia="Calibri" w:hAnsi="Arial" w:cs="Arial"/>
                <w:lang w:eastAsia="en-US"/>
              </w:rPr>
              <w:t>Ссылки на файлы необходимо оформить файлом.</w:t>
            </w:r>
          </w:p>
          <w:p w14:paraId="0FA85BD0" w14:textId="77777777" w:rsidR="00BA6B5F" w:rsidRDefault="00BA6B5F" w:rsidP="00637881">
            <w:pPr>
              <w:pStyle w:val="ab"/>
              <w:spacing w:line="276" w:lineRule="auto"/>
              <w:ind w:left="360"/>
              <w:jc w:val="both"/>
              <w:rPr>
                <w:rFonts w:ascii="Arial" w:eastAsia="Calibri" w:hAnsi="Arial" w:cs="Arial"/>
                <w:lang w:eastAsia="en-US"/>
              </w:rPr>
            </w:pPr>
            <w:r w:rsidRPr="00F60D29">
              <w:rPr>
                <w:rFonts w:ascii="Arial" w:hAnsi="Arial" w:cs="Arial"/>
                <w:noProof/>
                <w:lang w:eastAsia="en-US"/>
              </w:rPr>
              <w:drawing>
                <wp:inline distT="0" distB="0" distL="0" distR="0" wp14:anchorId="72879D28" wp14:editId="57A4E9B0">
                  <wp:extent cx="3545111" cy="688740"/>
                  <wp:effectExtent l="0" t="0" r="0" b="0"/>
                  <wp:docPr id="6726841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684159" name=""/>
                          <pic:cNvPicPr/>
                        </pic:nvPicPr>
                        <pic:blipFill>
                          <a:blip r:embed="rId57"/>
                          <a:stretch>
                            <a:fillRect/>
                          </a:stretch>
                        </pic:blipFill>
                        <pic:spPr>
                          <a:xfrm>
                            <a:off x="0" y="0"/>
                            <a:ext cx="3568879" cy="693358"/>
                          </a:xfrm>
                          <a:prstGeom prst="rect">
                            <a:avLst/>
                          </a:prstGeom>
                        </pic:spPr>
                      </pic:pic>
                    </a:graphicData>
                  </a:graphic>
                </wp:inline>
              </w:drawing>
            </w:r>
          </w:p>
          <w:p w14:paraId="48D6E2F3" w14:textId="77777777" w:rsidR="00BA6B5F" w:rsidRDefault="00BA6B5F" w:rsidP="00637881">
            <w:pPr>
              <w:pStyle w:val="ab"/>
              <w:numPr>
                <w:ilvl w:val="0"/>
                <w:numId w:val="50"/>
              </w:numPr>
              <w:spacing w:line="276" w:lineRule="auto"/>
              <w:jc w:val="both"/>
              <w:rPr>
                <w:rFonts w:ascii="Arial" w:eastAsia="Calibri" w:hAnsi="Arial" w:cs="Arial"/>
                <w:lang w:eastAsia="en-US"/>
              </w:rPr>
            </w:pPr>
            <w:r>
              <w:rPr>
                <w:rFonts w:ascii="Arial" w:eastAsia="Calibri" w:hAnsi="Arial" w:cs="Arial"/>
                <w:lang w:eastAsia="en-US"/>
              </w:rPr>
              <w:t>Тверь город, должен быть в алфавитном списке на «Т»</w:t>
            </w:r>
          </w:p>
          <w:p w14:paraId="76CD5A71" w14:textId="77777777" w:rsidR="00BA6B5F" w:rsidRDefault="00BA6B5F" w:rsidP="00637881">
            <w:pPr>
              <w:pStyle w:val="ab"/>
              <w:numPr>
                <w:ilvl w:val="0"/>
                <w:numId w:val="50"/>
              </w:numPr>
              <w:spacing w:line="276" w:lineRule="auto"/>
              <w:jc w:val="both"/>
              <w:rPr>
                <w:rFonts w:ascii="Arial" w:eastAsia="Calibri" w:hAnsi="Arial" w:cs="Arial"/>
                <w:lang w:eastAsia="en-US"/>
              </w:rPr>
            </w:pPr>
            <w:r>
              <w:rPr>
                <w:rFonts w:ascii="Arial" w:eastAsia="Calibri" w:hAnsi="Arial" w:cs="Arial"/>
                <w:lang w:eastAsia="en-US"/>
              </w:rPr>
              <w:t>Ошибки в наименованиях муниципальные округов (названы городскими):</w:t>
            </w:r>
          </w:p>
          <w:p w14:paraId="3F139CE8" w14:textId="77777777" w:rsidR="00BA6B5F" w:rsidRDefault="00BA6B5F" w:rsidP="00637881">
            <w:pPr>
              <w:jc w:val="both"/>
              <w:rPr>
                <w:rFonts w:ascii="Arial" w:hAnsi="Arial" w:cs="Arial"/>
                <w:color w:val="1E2127"/>
              </w:rPr>
            </w:pPr>
            <w:r>
              <w:rPr>
                <w:rFonts w:ascii="Arial" w:hAnsi="Arial" w:cs="Arial"/>
                <w:color w:val="1E2127"/>
              </w:rPr>
              <w:t xml:space="preserve">Вышневолоцкий </w:t>
            </w:r>
            <w:r w:rsidRPr="00A4307F">
              <w:rPr>
                <w:rFonts w:ascii="Arial" w:hAnsi="Arial" w:cs="Arial"/>
                <w:color w:val="1E2127"/>
                <w:highlight w:val="yellow"/>
              </w:rPr>
              <w:t>городской</w:t>
            </w:r>
            <w:r>
              <w:rPr>
                <w:rFonts w:ascii="Arial" w:hAnsi="Arial" w:cs="Arial"/>
                <w:color w:val="1E2127"/>
              </w:rPr>
              <w:t xml:space="preserve"> округ </w:t>
            </w:r>
          </w:p>
          <w:p w14:paraId="6E7753DC" w14:textId="77777777" w:rsidR="00BA6B5F" w:rsidRPr="00A4307F" w:rsidRDefault="00BA6B5F" w:rsidP="00637881">
            <w:pPr>
              <w:jc w:val="both"/>
              <w:rPr>
                <w:rFonts w:ascii="Arial" w:hAnsi="Arial" w:cs="Arial"/>
                <w:color w:val="1E2127"/>
                <w:highlight w:val="yellow"/>
              </w:rPr>
            </w:pPr>
            <w:r w:rsidRPr="00A4307F">
              <w:rPr>
                <w:rFonts w:ascii="Arial" w:hAnsi="Arial" w:cs="Arial"/>
                <w:color w:val="1E2127"/>
                <w:highlight w:val="yellow"/>
              </w:rPr>
              <w:t xml:space="preserve">Тверь </w:t>
            </w:r>
            <w:r>
              <w:rPr>
                <w:rFonts w:ascii="Arial" w:hAnsi="Arial" w:cs="Arial"/>
                <w:color w:val="1E2127"/>
                <w:highlight w:val="yellow"/>
              </w:rPr>
              <w:t>г</w:t>
            </w:r>
            <w:r w:rsidRPr="00A4307F">
              <w:rPr>
                <w:rFonts w:ascii="Arial" w:hAnsi="Arial" w:cs="Arial"/>
                <w:color w:val="1E2127"/>
                <w:highlight w:val="yellow"/>
              </w:rPr>
              <w:t>ород</w:t>
            </w:r>
          </w:p>
          <w:p w14:paraId="72D9081E" w14:textId="77777777" w:rsidR="00BA6B5F" w:rsidRDefault="00BA6B5F" w:rsidP="00637881">
            <w:pPr>
              <w:jc w:val="both"/>
              <w:rPr>
                <w:rFonts w:ascii="Arial" w:hAnsi="Arial" w:cs="Arial"/>
                <w:color w:val="1E2127"/>
              </w:rPr>
            </w:pPr>
            <w:r>
              <w:rPr>
                <w:rFonts w:ascii="Arial" w:hAnsi="Arial" w:cs="Arial"/>
                <w:color w:val="1E2127"/>
              </w:rPr>
              <w:t xml:space="preserve">Кашинский </w:t>
            </w:r>
            <w:r w:rsidRPr="00A4307F">
              <w:rPr>
                <w:rFonts w:ascii="Arial" w:hAnsi="Arial" w:cs="Arial"/>
                <w:color w:val="1E2127"/>
                <w:highlight w:val="yellow"/>
              </w:rPr>
              <w:t>городской</w:t>
            </w:r>
            <w:r>
              <w:rPr>
                <w:rFonts w:ascii="Arial" w:hAnsi="Arial" w:cs="Arial"/>
                <w:color w:val="1E2127"/>
              </w:rPr>
              <w:t xml:space="preserve"> округ </w:t>
            </w:r>
          </w:p>
          <w:p w14:paraId="0B196801" w14:textId="77777777" w:rsidR="00BA6B5F" w:rsidRDefault="00BA6B5F" w:rsidP="00637881">
            <w:pPr>
              <w:jc w:val="both"/>
              <w:rPr>
                <w:rFonts w:ascii="Arial" w:hAnsi="Arial" w:cs="Arial"/>
                <w:color w:val="1E2127"/>
              </w:rPr>
            </w:pPr>
            <w:r>
              <w:rPr>
                <w:rFonts w:ascii="Arial" w:hAnsi="Arial" w:cs="Arial"/>
                <w:color w:val="1E2127"/>
              </w:rPr>
              <w:t xml:space="preserve">Нелидовский </w:t>
            </w:r>
            <w:r w:rsidRPr="00A4307F">
              <w:rPr>
                <w:rFonts w:ascii="Arial" w:hAnsi="Arial" w:cs="Arial"/>
                <w:color w:val="1E2127"/>
                <w:highlight w:val="yellow"/>
              </w:rPr>
              <w:t>городской</w:t>
            </w:r>
            <w:r>
              <w:rPr>
                <w:rFonts w:ascii="Arial" w:hAnsi="Arial" w:cs="Arial"/>
                <w:color w:val="1E2127"/>
              </w:rPr>
              <w:t xml:space="preserve"> округ </w:t>
            </w:r>
          </w:p>
          <w:p w14:paraId="68B7A0A3" w14:textId="77777777" w:rsidR="00BA6B5F" w:rsidRDefault="00BA6B5F" w:rsidP="00637881">
            <w:pPr>
              <w:jc w:val="both"/>
              <w:rPr>
                <w:rFonts w:ascii="Arial" w:hAnsi="Arial" w:cs="Arial"/>
                <w:color w:val="1E2127"/>
              </w:rPr>
            </w:pPr>
            <w:r>
              <w:rPr>
                <w:rFonts w:ascii="Arial" w:hAnsi="Arial" w:cs="Arial"/>
                <w:color w:val="1E2127"/>
              </w:rPr>
              <w:t xml:space="preserve">Осташковский </w:t>
            </w:r>
            <w:r w:rsidRPr="00A4307F">
              <w:rPr>
                <w:rFonts w:ascii="Arial" w:hAnsi="Arial" w:cs="Arial"/>
                <w:color w:val="1E2127"/>
                <w:highlight w:val="yellow"/>
              </w:rPr>
              <w:t>городской</w:t>
            </w:r>
            <w:r>
              <w:rPr>
                <w:rFonts w:ascii="Arial" w:hAnsi="Arial" w:cs="Arial"/>
                <w:color w:val="1E2127"/>
              </w:rPr>
              <w:t xml:space="preserve"> округ </w:t>
            </w:r>
          </w:p>
          <w:p w14:paraId="679A88D8" w14:textId="77777777" w:rsidR="00BA6B5F" w:rsidRPr="00F60D29" w:rsidRDefault="00BA6B5F" w:rsidP="00637881">
            <w:pPr>
              <w:jc w:val="both"/>
              <w:rPr>
                <w:rFonts w:ascii="Arial" w:hAnsi="Arial" w:cs="Arial"/>
                <w:color w:val="1E2127"/>
                <w:highlight w:val="yellow"/>
              </w:rPr>
            </w:pPr>
            <w:r>
              <w:rPr>
                <w:rFonts w:ascii="Arial" w:hAnsi="Arial" w:cs="Arial"/>
                <w:color w:val="1E2127"/>
              </w:rPr>
              <w:t xml:space="preserve">Торжокский </w:t>
            </w:r>
            <w:r w:rsidRPr="00F60D29">
              <w:rPr>
                <w:rFonts w:ascii="Arial" w:hAnsi="Arial" w:cs="Arial"/>
                <w:color w:val="1E2127"/>
                <w:highlight w:val="yellow"/>
              </w:rPr>
              <w:t xml:space="preserve">муниципальный округ </w:t>
            </w:r>
          </w:p>
          <w:p w14:paraId="2E80BB6F" w14:textId="77777777" w:rsidR="00BA6B5F" w:rsidRDefault="00BA6B5F" w:rsidP="00637881">
            <w:pPr>
              <w:jc w:val="both"/>
              <w:rPr>
                <w:rFonts w:ascii="Arial" w:hAnsi="Arial" w:cs="Arial"/>
                <w:color w:val="1E2127"/>
              </w:rPr>
            </w:pPr>
            <w:r>
              <w:rPr>
                <w:rFonts w:ascii="Arial" w:hAnsi="Arial" w:cs="Arial"/>
                <w:color w:val="1E2127"/>
              </w:rPr>
              <w:t xml:space="preserve">Удомельский </w:t>
            </w:r>
            <w:r w:rsidRPr="00A4307F">
              <w:rPr>
                <w:rFonts w:ascii="Arial" w:hAnsi="Arial" w:cs="Arial"/>
                <w:color w:val="1E2127"/>
                <w:highlight w:val="yellow"/>
              </w:rPr>
              <w:t>городской</w:t>
            </w:r>
            <w:r>
              <w:rPr>
                <w:rFonts w:ascii="Arial" w:hAnsi="Arial" w:cs="Arial"/>
                <w:color w:val="1E2127"/>
              </w:rPr>
              <w:t xml:space="preserve"> округ </w:t>
            </w:r>
          </w:p>
          <w:p w14:paraId="1BA3598F" w14:textId="77777777" w:rsidR="00BA6B5F" w:rsidRPr="00A4307F" w:rsidRDefault="00BA6B5F" w:rsidP="00637881">
            <w:pPr>
              <w:pStyle w:val="ab"/>
              <w:numPr>
                <w:ilvl w:val="0"/>
                <w:numId w:val="50"/>
              </w:numPr>
              <w:spacing w:line="276" w:lineRule="auto"/>
              <w:jc w:val="both"/>
              <w:rPr>
                <w:rFonts w:ascii="Arial" w:eastAsia="Calibri" w:hAnsi="Arial" w:cs="Arial"/>
                <w:lang w:eastAsia="en-US"/>
              </w:rPr>
            </w:pPr>
            <w:r>
              <w:rPr>
                <w:rFonts w:ascii="Arial" w:eastAsia="Calibri" w:hAnsi="Arial" w:cs="Arial"/>
                <w:lang w:eastAsia="en-US"/>
              </w:rPr>
              <w:t>Данные города Торжка необходимо включить на страницу Торжокского муниципального округа.</w:t>
            </w:r>
          </w:p>
          <w:p w14:paraId="64AF7A52" w14:textId="77777777" w:rsidR="00BA6B5F" w:rsidRDefault="00BA6B5F" w:rsidP="00637881">
            <w:pPr>
              <w:jc w:val="both"/>
              <w:rPr>
                <w:rFonts w:ascii="Arial" w:hAnsi="Arial" w:cs="Arial"/>
              </w:rPr>
            </w:pPr>
          </w:p>
          <w:p w14:paraId="3AF47E8C" w14:textId="77777777" w:rsidR="00BA6B5F" w:rsidRDefault="00BA6B5F" w:rsidP="00637881">
            <w:pPr>
              <w:jc w:val="both"/>
              <w:rPr>
                <w:rFonts w:ascii="Arial" w:hAnsi="Arial" w:cs="Arial"/>
              </w:rPr>
            </w:pPr>
            <w:r w:rsidRPr="00D44FDA">
              <w:rPr>
                <w:rFonts w:ascii="Arial" w:hAnsi="Arial" w:cs="Arial"/>
                <w:shd w:val="clear" w:color="auto" w:fill="E5B8B7" w:themeFill="accent2" w:themeFillTint="66"/>
              </w:rPr>
              <w:t>Заголовки страниц в внутри носят различны: либо указано Муниципальное образование Тверской области «***» либо М</w:t>
            </w:r>
            <w:r>
              <w:rPr>
                <w:rFonts w:ascii="Arial" w:hAnsi="Arial" w:cs="Arial"/>
                <w:shd w:val="clear" w:color="auto" w:fill="E5B8B7" w:themeFill="accent2" w:themeFillTint="66"/>
              </w:rPr>
              <w:t>естное самоуправление</w:t>
            </w:r>
            <w:r w:rsidRPr="00D44FDA">
              <w:rPr>
                <w:rFonts w:ascii="Arial" w:hAnsi="Arial" w:cs="Arial"/>
                <w:shd w:val="clear" w:color="auto" w:fill="E5B8B7" w:themeFill="accent2" w:themeFillTint="66"/>
              </w:rPr>
              <w:t>.</w:t>
            </w:r>
            <w:r>
              <w:rPr>
                <w:rFonts w:ascii="Arial" w:hAnsi="Arial" w:cs="Arial"/>
                <w:shd w:val="clear" w:color="auto" w:fill="E5B8B7" w:themeFill="accent2" w:themeFillTint="66"/>
              </w:rPr>
              <w:t xml:space="preserve"> </w:t>
            </w:r>
            <w:r w:rsidRPr="00D44FDA">
              <w:rPr>
                <w:rFonts w:ascii="Arial" w:hAnsi="Arial" w:cs="Arial"/>
              </w:rPr>
              <w:t>Необходимо названия привести к соответствию (</w:t>
            </w:r>
            <w:r w:rsidRPr="00D44FDA">
              <w:rPr>
                <w:rFonts w:ascii="Arial" w:hAnsi="Arial" w:cs="Arial"/>
                <w:shd w:val="clear" w:color="auto" w:fill="E5B8B7" w:themeFill="accent2" w:themeFillTint="66"/>
              </w:rPr>
              <w:t>Муниципальное образование Тверской области «***»</w:t>
            </w:r>
            <w:r w:rsidRPr="00D44FDA">
              <w:rPr>
                <w:rFonts w:ascii="Arial" w:hAnsi="Arial" w:cs="Arial"/>
              </w:rPr>
              <w:t>)</w:t>
            </w:r>
            <w:r>
              <w:rPr>
                <w:rFonts w:ascii="Arial" w:hAnsi="Arial" w:cs="Arial"/>
              </w:rPr>
              <w:t>, при этом о</w:t>
            </w:r>
            <w:r w:rsidRPr="00D44FDA">
              <w:rPr>
                <w:rFonts w:ascii="Arial" w:hAnsi="Arial" w:cs="Arial"/>
              </w:rPr>
              <w:t>шибка отображения возникаем периодически</w:t>
            </w:r>
            <w:r>
              <w:rPr>
                <w:rFonts w:ascii="Arial" w:hAnsi="Arial" w:cs="Arial"/>
              </w:rPr>
              <w:t>, в произвольном порядке.</w:t>
            </w:r>
          </w:p>
          <w:tbl>
            <w:tblPr>
              <w:tblStyle w:val="af2"/>
              <w:tblW w:w="0" w:type="auto"/>
              <w:tblLook w:val="04A0" w:firstRow="1" w:lastRow="0" w:firstColumn="1" w:lastColumn="0" w:noHBand="0" w:noVBand="1"/>
            </w:tblPr>
            <w:tblGrid>
              <w:gridCol w:w="2931"/>
              <w:gridCol w:w="2932"/>
            </w:tblGrid>
            <w:tr w:rsidR="00BA6B5F" w14:paraId="010597E1" w14:textId="77777777" w:rsidTr="00637881">
              <w:tc>
                <w:tcPr>
                  <w:tcW w:w="2931" w:type="dxa"/>
                </w:tcPr>
                <w:p w14:paraId="50A783C5" w14:textId="77777777" w:rsidR="00BA6B5F" w:rsidRDefault="00BA6B5F" w:rsidP="00637881">
                  <w:pPr>
                    <w:jc w:val="both"/>
                    <w:rPr>
                      <w:rFonts w:ascii="Arial" w:hAnsi="Arial" w:cs="Arial"/>
                    </w:rPr>
                  </w:pPr>
                  <w:r w:rsidRPr="00F60D29">
                    <w:rPr>
                      <w:rFonts w:ascii="Arial" w:hAnsi="Arial" w:cs="Arial"/>
                      <w:noProof/>
                    </w:rPr>
                    <w:drawing>
                      <wp:inline distT="0" distB="0" distL="0" distR="0" wp14:anchorId="6CA5DCFA" wp14:editId="321B4D12">
                        <wp:extent cx="1794681" cy="708949"/>
                        <wp:effectExtent l="0" t="0" r="0" b="0"/>
                        <wp:docPr id="8353515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351513" name=""/>
                                <pic:cNvPicPr/>
                              </pic:nvPicPr>
                              <pic:blipFill>
                                <a:blip r:embed="rId58"/>
                                <a:stretch>
                                  <a:fillRect/>
                                </a:stretch>
                              </pic:blipFill>
                              <pic:spPr>
                                <a:xfrm>
                                  <a:off x="0" y="0"/>
                                  <a:ext cx="1806361" cy="713563"/>
                                </a:xfrm>
                                <a:prstGeom prst="rect">
                                  <a:avLst/>
                                </a:prstGeom>
                              </pic:spPr>
                            </pic:pic>
                          </a:graphicData>
                        </a:graphic>
                      </wp:inline>
                    </w:drawing>
                  </w:r>
                </w:p>
              </w:tc>
              <w:tc>
                <w:tcPr>
                  <w:tcW w:w="2932" w:type="dxa"/>
                </w:tcPr>
                <w:p w14:paraId="4576FE46" w14:textId="77777777" w:rsidR="00BA6B5F" w:rsidRDefault="00BA6B5F" w:rsidP="00637881">
                  <w:pPr>
                    <w:jc w:val="both"/>
                    <w:rPr>
                      <w:rFonts w:ascii="Arial" w:hAnsi="Arial" w:cs="Arial"/>
                    </w:rPr>
                  </w:pPr>
                  <w:r w:rsidRPr="00F60D29">
                    <w:rPr>
                      <w:rFonts w:ascii="Arial" w:hAnsi="Arial" w:cs="Arial"/>
                      <w:noProof/>
                    </w:rPr>
                    <w:drawing>
                      <wp:inline distT="0" distB="0" distL="0" distR="0" wp14:anchorId="5C6874E4" wp14:editId="2E59485D">
                        <wp:extent cx="2124844" cy="708660"/>
                        <wp:effectExtent l="0" t="0" r="8890" b="0"/>
                        <wp:docPr id="16970247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024742" name=""/>
                                <pic:cNvPicPr/>
                              </pic:nvPicPr>
                              <pic:blipFill>
                                <a:blip r:embed="rId59"/>
                                <a:stretch>
                                  <a:fillRect/>
                                </a:stretch>
                              </pic:blipFill>
                              <pic:spPr>
                                <a:xfrm>
                                  <a:off x="0" y="0"/>
                                  <a:ext cx="2180370" cy="727178"/>
                                </a:xfrm>
                                <a:prstGeom prst="rect">
                                  <a:avLst/>
                                </a:prstGeom>
                              </pic:spPr>
                            </pic:pic>
                          </a:graphicData>
                        </a:graphic>
                      </wp:inline>
                    </w:drawing>
                  </w:r>
                </w:p>
              </w:tc>
            </w:tr>
          </w:tbl>
          <w:p w14:paraId="4EA03B0D" w14:textId="77777777" w:rsidR="00BA6B5F" w:rsidRPr="00A90A97" w:rsidRDefault="00BA6B5F" w:rsidP="00637881">
            <w:pPr>
              <w:jc w:val="both"/>
              <w:rPr>
                <w:rFonts w:ascii="Arial" w:hAnsi="Arial" w:cs="Arial"/>
              </w:rPr>
            </w:pPr>
          </w:p>
        </w:tc>
      </w:tr>
      <w:tr w:rsidR="00BA6B5F" w:rsidRPr="00431290" w14:paraId="644891C3" w14:textId="77777777" w:rsidTr="00637881">
        <w:tc>
          <w:tcPr>
            <w:tcW w:w="2536" w:type="dxa"/>
          </w:tcPr>
          <w:p w14:paraId="2C8FB2D0" w14:textId="77777777" w:rsidR="00BA6B5F" w:rsidRPr="00EA18DC" w:rsidRDefault="00BA6B5F" w:rsidP="00637881">
            <w:pPr>
              <w:pStyle w:val="ab"/>
              <w:numPr>
                <w:ilvl w:val="0"/>
                <w:numId w:val="46"/>
              </w:numPr>
              <w:rPr>
                <w:rFonts w:ascii="Arial" w:hAnsi="Arial" w:cs="Arial"/>
              </w:rPr>
            </w:pPr>
            <w:r w:rsidRPr="00685542">
              <w:rPr>
                <w:rFonts w:ascii="Arial" w:hAnsi="Arial" w:cs="Arial"/>
              </w:rPr>
              <w:lastRenderedPageBreak/>
              <w:t xml:space="preserve">Совет руководителей представительных органов </w:t>
            </w:r>
          </w:p>
        </w:tc>
        <w:tc>
          <w:tcPr>
            <w:tcW w:w="6089" w:type="dxa"/>
            <w:shd w:val="clear" w:color="auto" w:fill="92D050"/>
          </w:tcPr>
          <w:p w14:paraId="1FCBB0C1" w14:textId="77777777" w:rsidR="00BA6B5F" w:rsidRPr="00431290" w:rsidRDefault="00BA6B5F" w:rsidP="00637881">
            <w:pPr>
              <w:rPr>
                <w:rFonts w:ascii="Arial" w:hAnsi="Arial" w:cs="Arial"/>
              </w:rPr>
            </w:pPr>
            <w:r w:rsidRPr="00F5063E">
              <w:rPr>
                <w:rFonts w:ascii="Arial" w:hAnsi="Arial" w:cs="Arial"/>
              </w:rPr>
              <w:t>Раздел реализован</w:t>
            </w:r>
          </w:p>
        </w:tc>
      </w:tr>
      <w:tr w:rsidR="00BA6B5F" w:rsidRPr="00431290" w14:paraId="48E0176E" w14:textId="77777777" w:rsidTr="00637881">
        <w:tc>
          <w:tcPr>
            <w:tcW w:w="2536" w:type="dxa"/>
          </w:tcPr>
          <w:p w14:paraId="4F0CC1C7" w14:textId="77777777" w:rsidR="00BA6B5F" w:rsidRPr="00EA18DC" w:rsidRDefault="00BA6B5F" w:rsidP="00637881">
            <w:pPr>
              <w:pStyle w:val="ab"/>
              <w:numPr>
                <w:ilvl w:val="0"/>
                <w:numId w:val="46"/>
              </w:numPr>
              <w:rPr>
                <w:rFonts w:ascii="Arial" w:hAnsi="Arial" w:cs="Arial"/>
              </w:rPr>
            </w:pPr>
            <w:r w:rsidRPr="00685542">
              <w:rPr>
                <w:rFonts w:ascii="Arial" w:hAnsi="Arial" w:cs="Arial"/>
              </w:rPr>
              <w:t xml:space="preserve">Экспертный совет </w:t>
            </w:r>
          </w:p>
        </w:tc>
        <w:tc>
          <w:tcPr>
            <w:tcW w:w="6089" w:type="dxa"/>
            <w:shd w:val="clear" w:color="auto" w:fill="92D050"/>
          </w:tcPr>
          <w:p w14:paraId="3772C443" w14:textId="77777777" w:rsidR="00BA6B5F" w:rsidRPr="00431290" w:rsidRDefault="00BA6B5F" w:rsidP="00637881">
            <w:pPr>
              <w:rPr>
                <w:rFonts w:ascii="Arial" w:hAnsi="Arial" w:cs="Arial"/>
              </w:rPr>
            </w:pPr>
            <w:r w:rsidRPr="00F5063E">
              <w:rPr>
                <w:rFonts w:ascii="Arial" w:hAnsi="Arial" w:cs="Arial"/>
              </w:rPr>
              <w:t>Раздел реализован</w:t>
            </w:r>
          </w:p>
        </w:tc>
      </w:tr>
      <w:tr w:rsidR="00BA6B5F" w:rsidRPr="00431290" w14:paraId="4A608278" w14:textId="77777777" w:rsidTr="00637881">
        <w:tc>
          <w:tcPr>
            <w:tcW w:w="2536" w:type="dxa"/>
          </w:tcPr>
          <w:p w14:paraId="57EFAFAD" w14:textId="77777777" w:rsidR="00BA6B5F" w:rsidRPr="00EA18DC" w:rsidRDefault="00BA6B5F" w:rsidP="00637881">
            <w:pPr>
              <w:pStyle w:val="ab"/>
              <w:numPr>
                <w:ilvl w:val="0"/>
                <w:numId w:val="46"/>
              </w:numPr>
              <w:rPr>
                <w:rFonts w:ascii="Arial" w:hAnsi="Arial" w:cs="Arial"/>
              </w:rPr>
            </w:pPr>
            <w:r w:rsidRPr="00685542">
              <w:rPr>
                <w:rFonts w:ascii="Arial" w:hAnsi="Arial" w:cs="Arial"/>
              </w:rPr>
              <w:t xml:space="preserve">Молодежный парламент </w:t>
            </w:r>
          </w:p>
        </w:tc>
        <w:tc>
          <w:tcPr>
            <w:tcW w:w="6089" w:type="dxa"/>
            <w:shd w:val="clear" w:color="auto" w:fill="92D050"/>
          </w:tcPr>
          <w:p w14:paraId="21335C16" w14:textId="77777777" w:rsidR="00BA6B5F" w:rsidRPr="00431290" w:rsidRDefault="00BA6B5F" w:rsidP="00637881">
            <w:pPr>
              <w:rPr>
                <w:rFonts w:ascii="Arial" w:hAnsi="Arial" w:cs="Arial"/>
              </w:rPr>
            </w:pPr>
            <w:r w:rsidRPr="007A319D">
              <w:rPr>
                <w:rFonts w:ascii="Arial" w:hAnsi="Arial" w:cs="Arial"/>
              </w:rPr>
              <w:t>Раздел реализован</w:t>
            </w:r>
          </w:p>
        </w:tc>
      </w:tr>
      <w:tr w:rsidR="00BA6B5F" w:rsidRPr="00431290" w14:paraId="46714331" w14:textId="77777777" w:rsidTr="00637881">
        <w:tc>
          <w:tcPr>
            <w:tcW w:w="2536" w:type="dxa"/>
          </w:tcPr>
          <w:p w14:paraId="737A248F" w14:textId="77777777" w:rsidR="00BA6B5F" w:rsidRPr="00EA18DC" w:rsidRDefault="00BA6B5F" w:rsidP="00637881">
            <w:pPr>
              <w:pStyle w:val="ab"/>
              <w:numPr>
                <w:ilvl w:val="0"/>
                <w:numId w:val="46"/>
              </w:numPr>
              <w:rPr>
                <w:rFonts w:ascii="Arial" w:hAnsi="Arial" w:cs="Arial"/>
              </w:rPr>
            </w:pPr>
            <w:r w:rsidRPr="00685542">
              <w:rPr>
                <w:rFonts w:ascii="Arial" w:hAnsi="Arial" w:cs="Arial"/>
              </w:rPr>
              <w:t xml:space="preserve">Семинары-совещания </w:t>
            </w:r>
          </w:p>
        </w:tc>
        <w:tc>
          <w:tcPr>
            <w:tcW w:w="6089" w:type="dxa"/>
            <w:shd w:val="clear" w:color="auto" w:fill="92D050"/>
          </w:tcPr>
          <w:p w14:paraId="2FD98287" w14:textId="77777777" w:rsidR="00BA6B5F" w:rsidRPr="00431290" w:rsidRDefault="00BA6B5F" w:rsidP="00637881">
            <w:pPr>
              <w:rPr>
                <w:rFonts w:ascii="Arial" w:hAnsi="Arial" w:cs="Arial"/>
              </w:rPr>
            </w:pPr>
            <w:r w:rsidRPr="00FC57E9">
              <w:rPr>
                <w:rFonts w:ascii="Arial" w:hAnsi="Arial" w:cs="Arial"/>
              </w:rPr>
              <w:t>Раздел реализован</w:t>
            </w:r>
          </w:p>
        </w:tc>
      </w:tr>
      <w:tr w:rsidR="00BA6B5F" w:rsidRPr="00431290" w14:paraId="55C97662" w14:textId="77777777" w:rsidTr="00637881">
        <w:tc>
          <w:tcPr>
            <w:tcW w:w="2536" w:type="dxa"/>
          </w:tcPr>
          <w:p w14:paraId="022B99F4" w14:textId="77777777" w:rsidR="00BA6B5F" w:rsidRPr="00EA18DC" w:rsidRDefault="00BA6B5F" w:rsidP="00637881">
            <w:pPr>
              <w:pStyle w:val="ab"/>
              <w:numPr>
                <w:ilvl w:val="0"/>
                <w:numId w:val="46"/>
              </w:numPr>
              <w:rPr>
                <w:rFonts w:ascii="Arial" w:hAnsi="Arial" w:cs="Arial"/>
              </w:rPr>
            </w:pPr>
            <w:r w:rsidRPr="00685542">
              <w:rPr>
                <w:rFonts w:ascii="Arial" w:hAnsi="Arial" w:cs="Arial"/>
              </w:rPr>
              <w:t xml:space="preserve">Рабочие группы </w:t>
            </w:r>
          </w:p>
        </w:tc>
        <w:tc>
          <w:tcPr>
            <w:tcW w:w="6089" w:type="dxa"/>
            <w:shd w:val="clear" w:color="auto" w:fill="92D050"/>
          </w:tcPr>
          <w:p w14:paraId="5DBDCF60" w14:textId="77777777" w:rsidR="00BA6B5F" w:rsidRPr="00431290" w:rsidRDefault="00BA6B5F" w:rsidP="00637881">
            <w:pPr>
              <w:rPr>
                <w:rFonts w:ascii="Arial" w:hAnsi="Arial" w:cs="Arial"/>
              </w:rPr>
            </w:pPr>
            <w:r w:rsidRPr="00FC57E9">
              <w:rPr>
                <w:rFonts w:ascii="Arial" w:hAnsi="Arial" w:cs="Arial"/>
              </w:rPr>
              <w:t>Раздел реализован</w:t>
            </w:r>
          </w:p>
        </w:tc>
      </w:tr>
      <w:tr w:rsidR="00BA6B5F" w:rsidRPr="00431290" w14:paraId="728A3230" w14:textId="77777777" w:rsidTr="00637881">
        <w:tc>
          <w:tcPr>
            <w:tcW w:w="2536" w:type="dxa"/>
          </w:tcPr>
          <w:p w14:paraId="2CCF7CA6" w14:textId="77777777" w:rsidR="00BA6B5F" w:rsidRDefault="00BA6B5F" w:rsidP="00637881">
            <w:pPr>
              <w:pStyle w:val="ab"/>
              <w:numPr>
                <w:ilvl w:val="0"/>
                <w:numId w:val="46"/>
              </w:numPr>
              <w:rPr>
                <w:rFonts w:ascii="Arial" w:hAnsi="Arial" w:cs="Arial"/>
              </w:rPr>
            </w:pPr>
            <w:r w:rsidRPr="00685542">
              <w:rPr>
                <w:rFonts w:ascii="Arial" w:hAnsi="Arial" w:cs="Arial"/>
              </w:rPr>
              <w:t xml:space="preserve">Интернет-приемная </w:t>
            </w:r>
          </w:p>
          <w:p w14:paraId="2EEDA720" w14:textId="77777777" w:rsidR="00BA6B5F" w:rsidRPr="00EA18DC" w:rsidRDefault="00BA6B5F" w:rsidP="00637881">
            <w:pPr>
              <w:pStyle w:val="ab"/>
              <w:numPr>
                <w:ilvl w:val="0"/>
                <w:numId w:val="46"/>
              </w:numPr>
              <w:rPr>
                <w:rFonts w:ascii="Arial" w:hAnsi="Arial" w:cs="Arial"/>
              </w:rPr>
            </w:pPr>
            <w:r>
              <w:rPr>
                <w:rFonts w:ascii="Arial" w:hAnsi="Arial" w:cs="Arial"/>
              </w:rPr>
              <w:t>Личный кабинет / Профиль пользователя</w:t>
            </w:r>
          </w:p>
        </w:tc>
        <w:tc>
          <w:tcPr>
            <w:tcW w:w="6089" w:type="dxa"/>
          </w:tcPr>
          <w:p w14:paraId="6E3140A7" w14:textId="77777777" w:rsidR="00BA6B5F" w:rsidRPr="00431290" w:rsidRDefault="00BA6B5F" w:rsidP="00637881">
            <w:pPr>
              <w:rPr>
                <w:rFonts w:ascii="Arial" w:hAnsi="Arial" w:cs="Arial"/>
              </w:rPr>
            </w:pPr>
            <w:r>
              <w:rPr>
                <w:rFonts w:ascii="Arial" w:hAnsi="Arial" w:cs="Arial"/>
              </w:rPr>
              <w:t xml:space="preserve">Замечания </w:t>
            </w:r>
            <w:r w:rsidRPr="004A609F">
              <w:rPr>
                <w:rFonts w:ascii="Arial" w:hAnsi="Arial" w:cs="Arial"/>
              </w:rPr>
              <w:t>отдела информатизации и инженерно-технического обеспечения</w:t>
            </w:r>
          </w:p>
        </w:tc>
      </w:tr>
      <w:tr w:rsidR="00BA6B5F" w:rsidRPr="00431290" w14:paraId="683B62FB" w14:textId="77777777" w:rsidTr="00637881">
        <w:tc>
          <w:tcPr>
            <w:tcW w:w="2536" w:type="dxa"/>
          </w:tcPr>
          <w:p w14:paraId="3AB44E74" w14:textId="77777777" w:rsidR="00BA6B5F" w:rsidRDefault="00BA6B5F" w:rsidP="00637881">
            <w:pPr>
              <w:pStyle w:val="ab"/>
              <w:numPr>
                <w:ilvl w:val="0"/>
                <w:numId w:val="46"/>
              </w:numPr>
              <w:rPr>
                <w:rFonts w:ascii="Arial" w:hAnsi="Arial" w:cs="Arial"/>
              </w:rPr>
            </w:pPr>
            <w:r w:rsidRPr="00685542">
              <w:rPr>
                <w:rFonts w:ascii="Arial" w:hAnsi="Arial" w:cs="Arial"/>
              </w:rPr>
              <w:t xml:space="preserve">Личный кабинет </w:t>
            </w:r>
          </w:p>
          <w:p w14:paraId="32328B16" w14:textId="77777777" w:rsidR="00BA6B5F" w:rsidRDefault="00BA6B5F" w:rsidP="00637881">
            <w:pPr>
              <w:pStyle w:val="ab"/>
              <w:numPr>
                <w:ilvl w:val="0"/>
                <w:numId w:val="46"/>
              </w:numPr>
              <w:rPr>
                <w:rFonts w:ascii="Arial" w:hAnsi="Arial" w:cs="Arial"/>
              </w:rPr>
            </w:pPr>
            <w:r w:rsidRPr="00685542">
              <w:rPr>
                <w:rFonts w:ascii="Arial" w:hAnsi="Arial" w:cs="Arial"/>
              </w:rPr>
              <w:t xml:space="preserve">Обращения </w:t>
            </w:r>
          </w:p>
          <w:p w14:paraId="580EA7C1" w14:textId="77777777" w:rsidR="00BA6B5F" w:rsidRDefault="00BA6B5F" w:rsidP="00637881">
            <w:pPr>
              <w:pStyle w:val="ab"/>
              <w:numPr>
                <w:ilvl w:val="0"/>
                <w:numId w:val="46"/>
              </w:numPr>
              <w:rPr>
                <w:rFonts w:ascii="Arial" w:hAnsi="Arial" w:cs="Arial"/>
              </w:rPr>
            </w:pPr>
            <w:r w:rsidRPr="00685542">
              <w:rPr>
                <w:rFonts w:ascii="Arial" w:hAnsi="Arial" w:cs="Arial"/>
              </w:rPr>
              <w:t xml:space="preserve">История поиска </w:t>
            </w:r>
          </w:p>
          <w:p w14:paraId="45466C02" w14:textId="77777777" w:rsidR="00BA6B5F" w:rsidRDefault="00BA6B5F" w:rsidP="00637881">
            <w:pPr>
              <w:pStyle w:val="ab"/>
              <w:numPr>
                <w:ilvl w:val="0"/>
                <w:numId w:val="46"/>
              </w:numPr>
              <w:rPr>
                <w:rFonts w:ascii="Arial" w:hAnsi="Arial" w:cs="Arial"/>
              </w:rPr>
            </w:pPr>
            <w:r w:rsidRPr="00685542">
              <w:rPr>
                <w:rFonts w:ascii="Arial" w:hAnsi="Arial" w:cs="Arial"/>
              </w:rPr>
              <w:t xml:space="preserve">Профиль пользователя </w:t>
            </w:r>
          </w:p>
          <w:p w14:paraId="39AA5AD9" w14:textId="77777777" w:rsidR="00BA6B5F" w:rsidRPr="00685542" w:rsidRDefault="00BA6B5F" w:rsidP="00637881">
            <w:pPr>
              <w:pStyle w:val="ab"/>
              <w:ind w:left="360"/>
              <w:rPr>
                <w:rFonts w:ascii="Arial" w:hAnsi="Arial" w:cs="Arial"/>
              </w:rPr>
            </w:pPr>
          </w:p>
        </w:tc>
        <w:tc>
          <w:tcPr>
            <w:tcW w:w="6089" w:type="dxa"/>
          </w:tcPr>
          <w:p w14:paraId="576C13AB" w14:textId="77777777" w:rsidR="00BA6B5F" w:rsidRPr="00431290" w:rsidRDefault="00BA6B5F" w:rsidP="00637881">
            <w:pPr>
              <w:rPr>
                <w:rFonts w:ascii="Arial" w:hAnsi="Arial" w:cs="Arial"/>
              </w:rPr>
            </w:pPr>
            <w:r>
              <w:rPr>
                <w:rFonts w:ascii="Arial" w:hAnsi="Arial" w:cs="Arial"/>
              </w:rPr>
              <w:t xml:space="preserve">Замечания </w:t>
            </w:r>
            <w:r w:rsidRPr="004A609F">
              <w:rPr>
                <w:rFonts w:ascii="Arial" w:hAnsi="Arial" w:cs="Arial"/>
              </w:rPr>
              <w:t>отдела информатизации и инженерно-технического обеспечения</w:t>
            </w:r>
          </w:p>
        </w:tc>
      </w:tr>
      <w:tr w:rsidR="00BA6B5F" w:rsidRPr="00431290" w14:paraId="7B65A483" w14:textId="77777777" w:rsidTr="00637881">
        <w:tc>
          <w:tcPr>
            <w:tcW w:w="2536" w:type="dxa"/>
          </w:tcPr>
          <w:p w14:paraId="49512B8C" w14:textId="77777777" w:rsidR="00BA6B5F" w:rsidRDefault="00BA6B5F" w:rsidP="00637881">
            <w:pPr>
              <w:pStyle w:val="ab"/>
              <w:numPr>
                <w:ilvl w:val="0"/>
                <w:numId w:val="46"/>
              </w:numPr>
              <w:rPr>
                <w:rFonts w:ascii="Arial" w:hAnsi="Arial" w:cs="Arial"/>
              </w:rPr>
            </w:pPr>
            <w:r w:rsidRPr="00685542">
              <w:rPr>
                <w:rFonts w:ascii="Arial" w:hAnsi="Arial" w:cs="Arial"/>
              </w:rPr>
              <w:t xml:space="preserve">80 лет Победы! </w:t>
            </w:r>
          </w:p>
          <w:p w14:paraId="4A007712" w14:textId="77777777" w:rsidR="00BA6B5F" w:rsidRDefault="00BA6B5F" w:rsidP="00637881">
            <w:pPr>
              <w:pStyle w:val="ab"/>
              <w:numPr>
                <w:ilvl w:val="0"/>
                <w:numId w:val="46"/>
              </w:numPr>
              <w:rPr>
                <w:rFonts w:ascii="Arial" w:hAnsi="Arial" w:cs="Arial"/>
              </w:rPr>
            </w:pPr>
            <w:r w:rsidRPr="00685542">
              <w:rPr>
                <w:rFonts w:ascii="Arial" w:hAnsi="Arial" w:cs="Arial"/>
              </w:rPr>
              <w:t xml:space="preserve">Документы </w:t>
            </w:r>
          </w:p>
          <w:p w14:paraId="0EE4C5E2" w14:textId="77777777" w:rsidR="00BA6B5F" w:rsidRDefault="00BA6B5F" w:rsidP="00637881">
            <w:pPr>
              <w:pStyle w:val="ab"/>
              <w:numPr>
                <w:ilvl w:val="0"/>
                <w:numId w:val="46"/>
              </w:numPr>
              <w:rPr>
                <w:rFonts w:ascii="Arial" w:hAnsi="Arial" w:cs="Arial"/>
              </w:rPr>
            </w:pPr>
            <w:r w:rsidRPr="00685542">
              <w:rPr>
                <w:rFonts w:ascii="Arial" w:hAnsi="Arial" w:cs="Arial"/>
              </w:rPr>
              <w:t xml:space="preserve">Мероприятия </w:t>
            </w:r>
          </w:p>
          <w:p w14:paraId="7988287E" w14:textId="77777777" w:rsidR="00BA6B5F" w:rsidRPr="00685542" w:rsidRDefault="00BA6B5F" w:rsidP="00637881">
            <w:pPr>
              <w:pStyle w:val="ab"/>
              <w:numPr>
                <w:ilvl w:val="0"/>
                <w:numId w:val="46"/>
              </w:numPr>
              <w:rPr>
                <w:rFonts w:ascii="Arial" w:hAnsi="Arial" w:cs="Arial"/>
              </w:rPr>
            </w:pPr>
            <w:r w:rsidRPr="00685542">
              <w:rPr>
                <w:rFonts w:ascii="Arial" w:hAnsi="Arial" w:cs="Arial"/>
              </w:rPr>
              <w:t>Видео</w:t>
            </w:r>
          </w:p>
        </w:tc>
        <w:tc>
          <w:tcPr>
            <w:tcW w:w="6089" w:type="dxa"/>
            <w:shd w:val="clear" w:color="auto" w:fill="92D050"/>
          </w:tcPr>
          <w:p w14:paraId="77866F38" w14:textId="77777777" w:rsidR="00BA6B5F" w:rsidRPr="00431290" w:rsidRDefault="00BA6B5F" w:rsidP="00637881">
            <w:pPr>
              <w:rPr>
                <w:rFonts w:ascii="Arial" w:hAnsi="Arial" w:cs="Arial"/>
              </w:rPr>
            </w:pPr>
            <w:r w:rsidRPr="007A319D">
              <w:rPr>
                <w:rFonts w:ascii="Arial" w:hAnsi="Arial" w:cs="Arial"/>
              </w:rPr>
              <w:t>Раздел реализован</w:t>
            </w:r>
          </w:p>
        </w:tc>
      </w:tr>
      <w:tr w:rsidR="00BA6B5F" w:rsidRPr="00431290" w14:paraId="00B5865E" w14:textId="77777777" w:rsidTr="00637881">
        <w:tc>
          <w:tcPr>
            <w:tcW w:w="2536" w:type="dxa"/>
          </w:tcPr>
          <w:p w14:paraId="05652875" w14:textId="77777777" w:rsidR="00BA6B5F" w:rsidRPr="00EA18DC" w:rsidRDefault="00BA6B5F" w:rsidP="00637881">
            <w:pPr>
              <w:rPr>
                <w:rFonts w:ascii="Arial" w:hAnsi="Arial" w:cs="Arial"/>
              </w:rPr>
            </w:pPr>
            <w:r w:rsidRPr="00EA18DC">
              <w:rPr>
                <w:rFonts w:ascii="Arial" w:hAnsi="Arial" w:cs="Arial"/>
              </w:rPr>
              <w:t>Баннеры на главной странице</w:t>
            </w:r>
          </w:p>
        </w:tc>
        <w:tc>
          <w:tcPr>
            <w:tcW w:w="6089" w:type="dxa"/>
            <w:vMerge w:val="restart"/>
            <w:shd w:val="clear" w:color="auto" w:fill="FFC000"/>
          </w:tcPr>
          <w:p w14:paraId="14CDD584" w14:textId="77777777" w:rsidR="00BA6B5F" w:rsidRDefault="00BA6B5F" w:rsidP="00637881">
            <w:pPr>
              <w:rPr>
                <w:rFonts w:ascii="Arial" w:hAnsi="Arial" w:cs="Arial"/>
              </w:rPr>
            </w:pPr>
            <w:r w:rsidRPr="007835BE">
              <w:rPr>
                <w:rFonts w:ascii="Arial" w:hAnsi="Arial" w:cs="Arial"/>
                <w:b/>
                <w:bCs/>
              </w:rPr>
              <w:t>Баннер – событие</w:t>
            </w:r>
            <w:r>
              <w:rPr>
                <w:rFonts w:ascii="Arial" w:hAnsi="Arial" w:cs="Arial"/>
                <w:b/>
                <w:bCs/>
              </w:rPr>
              <w:t xml:space="preserve"> и опросы</w:t>
            </w:r>
            <w:r>
              <w:rPr>
                <w:rFonts w:ascii="Arial" w:hAnsi="Arial" w:cs="Arial"/>
              </w:rPr>
              <w:t xml:space="preserve"> требуют тестирования в соответствии с изменениями верстки главной страницы (в связи с согласованием изменений блока новостей)</w:t>
            </w:r>
          </w:p>
          <w:p w14:paraId="3784E798" w14:textId="77777777" w:rsidR="00BA6B5F" w:rsidRPr="00431290" w:rsidRDefault="00BA6B5F" w:rsidP="00637881">
            <w:pPr>
              <w:rPr>
                <w:rFonts w:ascii="Arial" w:hAnsi="Arial" w:cs="Arial"/>
              </w:rPr>
            </w:pPr>
            <w:r w:rsidRPr="00155A1A">
              <w:rPr>
                <w:rFonts w:ascii="Arial" w:hAnsi="Arial" w:cs="Arial"/>
                <w:shd w:val="clear" w:color="auto" w:fill="92D050"/>
              </w:rPr>
              <w:lastRenderedPageBreak/>
              <w:t xml:space="preserve">Возможно ли реализация в верхнем блоке, где находилась ссылка на </w:t>
            </w:r>
            <w:r w:rsidRPr="00155A1A">
              <w:rPr>
                <w:rFonts w:ascii="Arial" w:hAnsi="Arial" w:cs="Arial"/>
                <w:shd w:val="clear" w:color="auto" w:fill="92D050"/>
                <w:lang w:val="en-US"/>
              </w:rPr>
              <w:t>MAX</w:t>
            </w:r>
            <w:r>
              <w:rPr>
                <w:rFonts w:ascii="Arial" w:hAnsi="Arial" w:cs="Arial"/>
                <w:shd w:val="clear" w:color="auto" w:fill="92D050"/>
              </w:rPr>
              <w:t xml:space="preserve"> в виде иконки?</w:t>
            </w:r>
          </w:p>
        </w:tc>
      </w:tr>
      <w:tr w:rsidR="00BA6B5F" w:rsidRPr="00431290" w14:paraId="58D9EBF2" w14:textId="77777777" w:rsidTr="00637881">
        <w:tc>
          <w:tcPr>
            <w:tcW w:w="2536" w:type="dxa"/>
          </w:tcPr>
          <w:p w14:paraId="4EF076F3" w14:textId="77777777" w:rsidR="00BA6B5F" w:rsidRPr="00EA18DC" w:rsidRDefault="00BA6B5F" w:rsidP="00637881">
            <w:pPr>
              <w:rPr>
                <w:rFonts w:ascii="Arial" w:hAnsi="Arial" w:cs="Arial"/>
              </w:rPr>
            </w:pPr>
            <w:r>
              <w:rPr>
                <w:rFonts w:ascii="Arial" w:hAnsi="Arial" w:cs="Arial"/>
              </w:rPr>
              <w:t>Опросы</w:t>
            </w:r>
          </w:p>
        </w:tc>
        <w:tc>
          <w:tcPr>
            <w:tcW w:w="6089" w:type="dxa"/>
            <w:vMerge/>
            <w:shd w:val="clear" w:color="auto" w:fill="FFC000"/>
          </w:tcPr>
          <w:p w14:paraId="7A1027F5" w14:textId="77777777" w:rsidR="00BA6B5F" w:rsidRPr="00431290" w:rsidRDefault="00BA6B5F" w:rsidP="00637881">
            <w:pPr>
              <w:rPr>
                <w:rFonts w:ascii="Arial" w:hAnsi="Arial" w:cs="Arial"/>
              </w:rPr>
            </w:pPr>
          </w:p>
        </w:tc>
      </w:tr>
    </w:tbl>
    <w:p w14:paraId="3B3D8C30" w14:textId="77777777" w:rsidR="00BA6B5F" w:rsidRDefault="00BA6B5F" w:rsidP="00BA6B5F">
      <w:pPr>
        <w:spacing w:after="0" w:line="240" w:lineRule="auto"/>
        <w:ind w:firstLine="566"/>
        <w:jc w:val="both"/>
        <w:rPr>
          <w:rFonts w:ascii="Arial" w:eastAsia="Times New Roman" w:hAnsi="Arial" w:cs="Arial"/>
          <w:color w:val="000000"/>
          <w:sz w:val="23"/>
          <w:szCs w:val="23"/>
        </w:rPr>
      </w:pPr>
    </w:p>
    <w:p w14:paraId="4337EF25" w14:textId="77777777" w:rsidR="00BA6B5F" w:rsidRPr="00C10245" w:rsidRDefault="00BA6B5F" w:rsidP="00BA6B5F">
      <w:pPr>
        <w:spacing w:after="0" w:line="240" w:lineRule="auto"/>
        <w:ind w:firstLine="566"/>
        <w:jc w:val="both"/>
        <w:rPr>
          <w:rFonts w:ascii="Arial" w:eastAsia="Times New Roman" w:hAnsi="Arial" w:cs="Arial"/>
          <w:color w:val="000000"/>
          <w:sz w:val="23"/>
          <w:szCs w:val="23"/>
        </w:rPr>
      </w:pPr>
    </w:p>
    <w:p w14:paraId="53DE32E2" w14:textId="77777777" w:rsidR="00BA6B5F" w:rsidRPr="00C10245" w:rsidRDefault="00BA6B5F" w:rsidP="00BA6B5F">
      <w:pPr>
        <w:keepNext/>
        <w:keepLines/>
        <w:spacing w:after="0" w:line="240" w:lineRule="auto"/>
        <w:ind w:firstLine="566"/>
        <w:jc w:val="both"/>
        <w:outlineLvl w:val="0"/>
        <w:rPr>
          <w:rFonts w:ascii="Arial" w:eastAsia="Times New Roman" w:hAnsi="Arial" w:cs="Arial"/>
          <w:b/>
          <w:sz w:val="23"/>
          <w:szCs w:val="23"/>
        </w:rPr>
      </w:pPr>
      <w:r w:rsidRPr="00C10245">
        <w:rPr>
          <w:rFonts w:ascii="Arial" w:eastAsia="Times New Roman" w:hAnsi="Arial" w:cs="Arial"/>
          <w:b/>
          <w:color w:val="000000"/>
          <w:sz w:val="23"/>
          <w:szCs w:val="23"/>
        </w:rPr>
        <w:t>10. Требования к сквозным элементам сайт</w:t>
      </w:r>
      <w:r w:rsidRPr="00C10245">
        <w:rPr>
          <w:rFonts w:ascii="Arial" w:eastAsia="Times New Roman" w:hAnsi="Arial" w:cs="Arial"/>
          <w:b/>
          <w:sz w:val="23"/>
          <w:szCs w:val="23"/>
        </w:rPr>
        <w:t>а</w:t>
      </w:r>
    </w:p>
    <w:p w14:paraId="0E52FD25" w14:textId="77777777" w:rsidR="00BA6B5F" w:rsidRPr="00C10245" w:rsidRDefault="00BA6B5F" w:rsidP="00BA6B5F">
      <w:pPr>
        <w:spacing w:after="0" w:line="240" w:lineRule="auto"/>
        <w:rPr>
          <w:rFonts w:ascii="Arial" w:hAnsi="Arial" w:cs="Arial"/>
        </w:rPr>
      </w:pPr>
    </w:p>
    <w:p w14:paraId="20C61D48" w14:textId="77777777" w:rsidR="00BA6B5F" w:rsidRPr="00C10245" w:rsidRDefault="00BA6B5F" w:rsidP="00BA6B5F">
      <w:pPr>
        <w:keepNext/>
        <w:keepLines/>
        <w:spacing w:after="0" w:line="240" w:lineRule="auto"/>
        <w:ind w:firstLine="566"/>
        <w:jc w:val="both"/>
        <w:outlineLvl w:val="0"/>
        <w:rPr>
          <w:rFonts w:ascii="Arial" w:eastAsia="Times New Roman" w:hAnsi="Arial" w:cs="Arial"/>
          <w:b/>
          <w:color w:val="000000"/>
          <w:sz w:val="23"/>
          <w:szCs w:val="23"/>
        </w:rPr>
      </w:pPr>
      <w:r w:rsidRPr="00C10245">
        <w:rPr>
          <w:rFonts w:ascii="Arial" w:eastAsia="Times New Roman" w:hAnsi="Arial" w:cs="Arial"/>
          <w:b/>
          <w:color w:val="000000"/>
          <w:sz w:val="23"/>
          <w:szCs w:val="23"/>
        </w:rPr>
        <w:t xml:space="preserve">10.1. Верхняя плашка сайта </w:t>
      </w:r>
    </w:p>
    <w:p w14:paraId="6B5E0668" w14:textId="77777777" w:rsidR="00BA6B5F" w:rsidRPr="00C10245" w:rsidRDefault="00BA6B5F" w:rsidP="00BA6B5F">
      <w:pPr>
        <w:spacing w:after="0" w:line="240" w:lineRule="auto"/>
        <w:rPr>
          <w:rFonts w:ascii="Arial" w:hAnsi="Arial" w:cs="Arial"/>
        </w:rPr>
      </w:pPr>
    </w:p>
    <w:p w14:paraId="1128A6EA" w14:textId="77777777" w:rsidR="00BA6B5F" w:rsidRPr="00C10245" w:rsidRDefault="00BA6B5F" w:rsidP="00BA6B5F">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Верхняя плашка сайта представляет собой полосу бордового цвета, на которой расположены логотип, название сайта, иконки и элементы управления навигацией на сайте.</w:t>
      </w:r>
    </w:p>
    <w:p w14:paraId="5F981E78" w14:textId="77777777" w:rsidR="00BA6B5F" w:rsidRPr="00C10245" w:rsidRDefault="00BA6B5F" w:rsidP="00BA6B5F">
      <w:pPr>
        <w:spacing w:after="0" w:line="240" w:lineRule="auto"/>
        <w:ind w:firstLine="567"/>
        <w:jc w:val="both"/>
        <w:rPr>
          <w:rFonts w:ascii="Arial" w:eastAsia="Times New Roman" w:hAnsi="Arial" w:cs="Arial"/>
          <w:color w:val="000000"/>
          <w:sz w:val="23"/>
          <w:szCs w:val="23"/>
        </w:rPr>
      </w:pPr>
      <w:r w:rsidRPr="00C10245">
        <w:rPr>
          <w:rFonts w:ascii="Arial" w:eastAsia="Times New Roman" w:hAnsi="Arial" w:cs="Arial"/>
          <w:color w:val="000000"/>
          <w:sz w:val="23"/>
          <w:szCs w:val="23"/>
        </w:rPr>
        <w:t>Логотип сайта (</w:t>
      </w:r>
      <w:proofErr w:type="spellStart"/>
      <w:r w:rsidRPr="00C10245">
        <w:rPr>
          <w:rFonts w:ascii="Arial" w:eastAsia="Times New Roman" w:hAnsi="Arial" w:cs="Arial"/>
          <w:color w:val="000000"/>
          <w:sz w:val="23"/>
          <w:szCs w:val="23"/>
        </w:rPr>
        <w:t>svg</w:t>
      </w:r>
      <w:proofErr w:type="spellEnd"/>
      <w:r w:rsidRPr="00C10245">
        <w:rPr>
          <w:rFonts w:ascii="Arial" w:eastAsia="Times New Roman" w:hAnsi="Arial" w:cs="Arial"/>
          <w:color w:val="000000"/>
          <w:sz w:val="23"/>
          <w:szCs w:val="23"/>
        </w:rPr>
        <w:t xml:space="preserve">). Находится посередине на заднем </w:t>
      </w:r>
      <w:r w:rsidRPr="00C10245">
        <w:rPr>
          <w:rFonts w:ascii="Arial" w:eastAsia="Times New Roman" w:hAnsi="Arial" w:cs="Arial"/>
          <w:sz w:val="23"/>
          <w:szCs w:val="23"/>
        </w:rPr>
        <w:t>фоне</w:t>
      </w:r>
      <w:r w:rsidRPr="00C10245">
        <w:rPr>
          <w:rFonts w:ascii="Arial" w:eastAsia="Times New Roman" w:hAnsi="Arial" w:cs="Arial"/>
          <w:color w:val="000000"/>
          <w:sz w:val="23"/>
          <w:szCs w:val="23"/>
        </w:rPr>
        <w:t>. Логотип можно менять через панель администратора.</w:t>
      </w:r>
    </w:p>
    <w:p w14:paraId="69D5DC06" w14:textId="77777777" w:rsidR="00BA6B5F" w:rsidRPr="00C10245" w:rsidRDefault="00BA6B5F" w:rsidP="00BA6B5F">
      <w:pPr>
        <w:spacing w:after="0" w:line="240" w:lineRule="auto"/>
        <w:ind w:firstLine="567"/>
        <w:jc w:val="both"/>
        <w:rPr>
          <w:rFonts w:ascii="Arial" w:eastAsia="Times New Roman" w:hAnsi="Arial" w:cs="Arial"/>
          <w:color w:val="000000"/>
          <w:sz w:val="23"/>
          <w:szCs w:val="23"/>
        </w:rPr>
      </w:pPr>
    </w:p>
    <w:p w14:paraId="4C66CABD" w14:textId="77777777" w:rsidR="00BA6B5F" w:rsidRPr="00C10245" w:rsidRDefault="00BA6B5F" w:rsidP="00BA6B5F">
      <w:pPr>
        <w:spacing w:after="0" w:line="240" w:lineRule="auto"/>
        <w:ind w:firstLine="567"/>
        <w:jc w:val="both"/>
        <w:rPr>
          <w:rFonts w:ascii="Arial" w:eastAsia="Times New Roman" w:hAnsi="Arial" w:cs="Arial"/>
          <w:color w:val="000000"/>
          <w:sz w:val="23"/>
          <w:szCs w:val="23"/>
          <w:u w:val="single"/>
        </w:rPr>
      </w:pPr>
      <w:r w:rsidRPr="00C10245">
        <w:rPr>
          <w:rFonts w:ascii="Arial" w:eastAsia="Times New Roman" w:hAnsi="Arial" w:cs="Arial"/>
          <w:color w:val="000000"/>
          <w:sz w:val="23"/>
          <w:szCs w:val="23"/>
          <w:u w:val="single"/>
        </w:rPr>
        <w:t>Верхняя часть плашки</w:t>
      </w:r>
    </w:p>
    <w:p w14:paraId="1E7C9878" w14:textId="77777777" w:rsidR="00BA6B5F" w:rsidRPr="00C10245" w:rsidRDefault="00BA6B5F" w:rsidP="00BA6B5F">
      <w:pPr>
        <w:spacing w:after="0" w:line="240" w:lineRule="auto"/>
        <w:ind w:firstLine="567"/>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Слева должны быть </w:t>
      </w:r>
      <w:r w:rsidRPr="00C10245">
        <w:rPr>
          <w:rFonts w:ascii="Arial" w:eastAsia="Times New Roman" w:hAnsi="Arial" w:cs="Arial"/>
          <w:sz w:val="23"/>
          <w:szCs w:val="23"/>
        </w:rPr>
        <w:t xml:space="preserve">расположены иконки со ссылками на соцсети. </w:t>
      </w:r>
      <w:r w:rsidRPr="00C10245">
        <w:rPr>
          <w:rFonts w:ascii="Arial" w:eastAsia="Times New Roman" w:hAnsi="Arial" w:cs="Arial"/>
          <w:color w:val="000000"/>
          <w:sz w:val="23"/>
          <w:szCs w:val="23"/>
        </w:rPr>
        <w:t xml:space="preserve">Иконки и ссылки на </w:t>
      </w:r>
      <w:r w:rsidRPr="00C10245">
        <w:rPr>
          <w:rFonts w:ascii="Arial" w:eastAsia="Times New Roman" w:hAnsi="Arial" w:cs="Arial"/>
          <w:sz w:val="23"/>
          <w:szCs w:val="23"/>
        </w:rPr>
        <w:t>соцсети</w:t>
      </w:r>
      <w:r w:rsidRPr="00C10245">
        <w:rPr>
          <w:rFonts w:ascii="Arial" w:eastAsia="Times New Roman" w:hAnsi="Arial" w:cs="Arial"/>
          <w:color w:val="000000"/>
          <w:sz w:val="23"/>
          <w:szCs w:val="23"/>
        </w:rPr>
        <w:t xml:space="preserve"> должны редактироваться через панель администратора, созданной для управления ресурсом, сервером (источник).</w:t>
      </w:r>
    </w:p>
    <w:p w14:paraId="2CF1E4F9" w14:textId="77777777" w:rsidR="00BA6B5F" w:rsidRPr="00C10245" w:rsidRDefault="00BA6B5F" w:rsidP="00BA6B5F">
      <w:pPr>
        <w:spacing w:after="0" w:line="240" w:lineRule="auto"/>
        <w:ind w:firstLine="567"/>
        <w:jc w:val="both"/>
        <w:rPr>
          <w:rFonts w:ascii="Arial" w:eastAsia="Times New Roman" w:hAnsi="Arial" w:cs="Arial"/>
          <w:color w:val="000000"/>
          <w:sz w:val="23"/>
          <w:szCs w:val="23"/>
        </w:rPr>
      </w:pPr>
      <w:r w:rsidRPr="00C10245">
        <w:rPr>
          <w:rFonts w:ascii="Arial" w:eastAsia="Times New Roman" w:hAnsi="Arial" w:cs="Arial"/>
          <w:sz w:val="23"/>
          <w:szCs w:val="23"/>
        </w:rPr>
        <w:t xml:space="preserve">Справа на том же уровне должны быть расположены: иконка, </w:t>
      </w:r>
      <w:r w:rsidRPr="00C10245">
        <w:rPr>
          <w:rFonts w:ascii="Arial" w:eastAsia="Times New Roman" w:hAnsi="Arial" w:cs="Arial"/>
          <w:color w:val="000000"/>
          <w:sz w:val="23"/>
          <w:szCs w:val="23"/>
        </w:rPr>
        <w:t xml:space="preserve">которая открывает модальное окно с прямым эфиром, ссылка в виде </w:t>
      </w:r>
      <w:proofErr w:type="spellStart"/>
      <w:r w:rsidRPr="00C10245">
        <w:rPr>
          <w:rFonts w:ascii="Arial" w:eastAsia="Times New Roman" w:hAnsi="Arial" w:cs="Arial"/>
          <w:color w:val="000000"/>
          <w:sz w:val="23"/>
          <w:szCs w:val="23"/>
        </w:rPr>
        <w:t>iframe</w:t>
      </w:r>
      <w:proofErr w:type="spellEnd"/>
      <w:r w:rsidRPr="00C10245">
        <w:rPr>
          <w:rFonts w:ascii="Arial" w:eastAsia="Times New Roman" w:hAnsi="Arial" w:cs="Arial"/>
          <w:color w:val="000000"/>
          <w:sz w:val="23"/>
          <w:szCs w:val="23"/>
        </w:rPr>
        <w:t xml:space="preserve"> на онлайн трансляцию, и иконка для</w:t>
      </w:r>
      <w:r w:rsidRPr="00C10245">
        <w:rPr>
          <w:rFonts w:ascii="Arial" w:eastAsia="Times New Roman" w:hAnsi="Arial" w:cs="Arial"/>
          <w:sz w:val="23"/>
          <w:szCs w:val="23"/>
        </w:rPr>
        <w:t xml:space="preserve"> переключения отображения сайта на версию для слабовидящих. </w:t>
      </w:r>
      <w:r w:rsidRPr="00C10245">
        <w:rPr>
          <w:rFonts w:ascii="Arial" w:eastAsia="Times New Roman" w:hAnsi="Arial" w:cs="Arial"/>
          <w:color w:val="000000"/>
          <w:sz w:val="23"/>
          <w:szCs w:val="23"/>
        </w:rPr>
        <w:t xml:space="preserve">Данная иконка не редактируется через панель администратора. </w:t>
      </w:r>
    </w:p>
    <w:p w14:paraId="56E9F2D5" w14:textId="77777777" w:rsidR="00BA6B5F" w:rsidRPr="00C10245" w:rsidRDefault="00BA6B5F" w:rsidP="00BA6B5F">
      <w:pPr>
        <w:spacing w:after="0" w:line="240" w:lineRule="auto"/>
        <w:ind w:firstLine="567"/>
        <w:jc w:val="both"/>
        <w:rPr>
          <w:rFonts w:ascii="Arial" w:eastAsia="Times New Roman" w:hAnsi="Arial" w:cs="Arial"/>
          <w:color w:val="000000"/>
          <w:sz w:val="23"/>
          <w:szCs w:val="23"/>
        </w:rPr>
      </w:pPr>
    </w:p>
    <w:p w14:paraId="6815AF11" w14:textId="77777777" w:rsidR="00BA6B5F" w:rsidRPr="00C10245" w:rsidRDefault="00BA6B5F" w:rsidP="00BA6B5F">
      <w:pPr>
        <w:spacing w:after="0" w:line="240" w:lineRule="auto"/>
        <w:ind w:firstLine="567"/>
        <w:jc w:val="both"/>
        <w:rPr>
          <w:rFonts w:ascii="Arial" w:eastAsia="Times New Roman" w:hAnsi="Arial" w:cs="Arial"/>
          <w:color w:val="000000"/>
          <w:sz w:val="23"/>
          <w:szCs w:val="23"/>
          <w:u w:val="single"/>
        </w:rPr>
      </w:pPr>
      <w:r w:rsidRPr="00C10245">
        <w:rPr>
          <w:rFonts w:ascii="Arial" w:eastAsia="Times New Roman" w:hAnsi="Arial" w:cs="Arial"/>
          <w:color w:val="000000"/>
          <w:sz w:val="23"/>
          <w:szCs w:val="23"/>
          <w:u w:val="single"/>
        </w:rPr>
        <w:t>Нижняя часть плашки</w:t>
      </w:r>
    </w:p>
    <w:p w14:paraId="22EA0947" w14:textId="77777777" w:rsidR="00BA6B5F" w:rsidRPr="00C10245" w:rsidRDefault="00BA6B5F" w:rsidP="00BA6B5F">
      <w:pPr>
        <w:spacing w:after="0" w:line="240" w:lineRule="auto"/>
        <w:ind w:firstLine="567"/>
        <w:jc w:val="both"/>
        <w:rPr>
          <w:rFonts w:ascii="Arial" w:eastAsia="Times New Roman" w:hAnsi="Arial" w:cs="Arial"/>
          <w:color w:val="000000"/>
          <w:sz w:val="23"/>
          <w:szCs w:val="23"/>
        </w:rPr>
      </w:pPr>
      <w:r w:rsidRPr="00C10245">
        <w:rPr>
          <w:rFonts w:ascii="Arial" w:eastAsia="Times New Roman" w:hAnsi="Arial" w:cs="Arial"/>
          <w:color w:val="000000"/>
          <w:sz w:val="23"/>
          <w:szCs w:val="23"/>
        </w:rPr>
        <w:t>Слева должны располагаться: кнопка «</w:t>
      </w:r>
      <w:r w:rsidRPr="00C10245">
        <w:rPr>
          <w:rFonts w:ascii="Arial" w:eastAsia="Times New Roman" w:hAnsi="Arial" w:cs="Arial"/>
          <w:b/>
          <w:bCs/>
          <w:color w:val="000000"/>
          <w:sz w:val="23"/>
          <w:szCs w:val="23"/>
        </w:rPr>
        <w:t>=</w:t>
      </w:r>
      <w:r w:rsidRPr="00C10245">
        <w:rPr>
          <w:rFonts w:ascii="Arial" w:eastAsia="Times New Roman" w:hAnsi="Arial" w:cs="Arial"/>
          <w:color w:val="000000"/>
          <w:sz w:val="23"/>
          <w:szCs w:val="23"/>
        </w:rPr>
        <w:t>», которая раскрывает основное выпадающее меню (все пункты меню редактируются через панели администратора) и название сайта (одинаковым размером и шрифтом – «Законодательное Собрание» (одна строчка), «Тверской области» (вторая строчка)). Название сайта задается в панели администратора.</w:t>
      </w:r>
    </w:p>
    <w:p w14:paraId="0772A411" w14:textId="77777777" w:rsidR="00BA6B5F" w:rsidRPr="00C10245" w:rsidRDefault="00BA6B5F" w:rsidP="00BA6B5F">
      <w:pPr>
        <w:spacing w:after="0" w:line="240" w:lineRule="auto"/>
        <w:ind w:firstLine="567"/>
        <w:jc w:val="both"/>
        <w:rPr>
          <w:rFonts w:ascii="Arial" w:eastAsia="Times New Roman" w:hAnsi="Arial" w:cs="Arial"/>
          <w:color w:val="000000"/>
          <w:sz w:val="23"/>
          <w:szCs w:val="23"/>
        </w:rPr>
      </w:pPr>
      <w:r w:rsidRPr="00C10245">
        <w:rPr>
          <w:rFonts w:ascii="Arial" w:eastAsia="Times New Roman" w:hAnsi="Arial" w:cs="Arial"/>
          <w:color w:val="000000"/>
          <w:sz w:val="23"/>
          <w:szCs w:val="23"/>
        </w:rPr>
        <w:t>По центру должно располагаться меню быстрого доступа к страницам: Структура, Депутаты, Руководство, Законодательство, Новости. Меню редактируется через панель администратора.</w:t>
      </w:r>
    </w:p>
    <w:p w14:paraId="540CC74A" w14:textId="77777777" w:rsidR="00BA6B5F" w:rsidRPr="00C10245" w:rsidRDefault="00BA6B5F" w:rsidP="00BA6B5F">
      <w:pPr>
        <w:spacing w:after="0" w:line="240" w:lineRule="auto"/>
        <w:ind w:firstLine="567"/>
        <w:jc w:val="both"/>
        <w:rPr>
          <w:rFonts w:ascii="Arial" w:eastAsia="Times New Roman" w:hAnsi="Arial" w:cs="Arial"/>
          <w:color w:val="000000"/>
          <w:sz w:val="23"/>
          <w:szCs w:val="23"/>
        </w:rPr>
      </w:pPr>
      <w:r w:rsidRPr="00C10245">
        <w:rPr>
          <w:rFonts w:ascii="Arial" w:eastAsia="Times New Roman" w:hAnsi="Arial" w:cs="Arial"/>
          <w:color w:val="000000"/>
          <w:sz w:val="23"/>
          <w:szCs w:val="23"/>
        </w:rPr>
        <w:t>Справа должны располагаться: иконка почтового конверта, которая открывает страницу «Интернет-приемная / Электронная приемная граждан», и иконка «лупа», которая вызывает модальное окно поиска.</w:t>
      </w:r>
    </w:p>
    <w:p w14:paraId="094634AF" w14:textId="77777777" w:rsidR="00BA6B5F" w:rsidRDefault="00BA6B5F" w:rsidP="00BA6B5F">
      <w:pPr>
        <w:spacing w:after="0" w:line="240" w:lineRule="auto"/>
        <w:rPr>
          <w:rFonts w:ascii="Arial" w:eastAsia="Times New Roman" w:hAnsi="Arial" w:cs="Arial"/>
          <w:b/>
          <w:color w:val="000000"/>
          <w:sz w:val="23"/>
          <w:szCs w:val="23"/>
        </w:rPr>
      </w:pPr>
      <w:bookmarkStart w:id="133" w:name="_5qkh4j6d1jp4" w:colFirst="0" w:colLast="0"/>
      <w:bookmarkEnd w:id="133"/>
    </w:p>
    <w:tbl>
      <w:tblPr>
        <w:tblStyle w:val="af2"/>
        <w:tblW w:w="0" w:type="auto"/>
        <w:tblInd w:w="720" w:type="dxa"/>
        <w:tblLook w:val="04A0" w:firstRow="1" w:lastRow="0" w:firstColumn="1" w:lastColumn="0" w:noHBand="0" w:noVBand="1"/>
      </w:tblPr>
      <w:tblGrid>
        <w:gridCol w:w="4206"/>
        <w:gridCol w:w="1663"/>
        <w:gridCol w:w="2756"/>
      </w:tblGrid>
      <w:tr w:rsidR="00BA6B5F" w:rsidRPr="00431290" w14:paraId="263D2468" w14:textId="77777777" w:rsidTr="00637881">
        <w:tc>
          <w:tcPr>
            <w:tcW w:w="8625" w:type="dxa"/>
            <w:gridSpan w:val="3"/>
            <w:shd w:val="clear" w:color="auto" w:fill="C6D9F1" w:themeFill="text2" w:themeFillTint="33"/>
          </w:tcPr>
          <w:p w14:paraId="655FC609" w14:textId="77777777" w:rsidR="00BA6B5F" w:rsidRPr="00431290" w:rsidRDefault="00BA6B5F" w:rsidP="00637881">
            <w:pPr>
              <w:jc w:val="center"/>
              <w:rPr>
                <w:rFonts w:ascii="Arial" w:hAnsi="Arial" w:cs="Arial"/>
                <w:sz w:val="24"/>
                <w:szCs w:val="24"/>
              </w:rPr>
            </w:pPr>
            <w:r w:rsidRPr="00431290">
              <w:rPr>
                <w:rFonts w:ascii="Arial" w:hAnsi="Arial" w:cs="Arial"/>
                <w:sz w:val="24"/>
                <w:szCs w:val="24"/>
              </w:rPr>
              <w:t>Проверка ЗАКАЗЧИКОМ:</w:t>
            </w:r>
          </w:p>
        </w:tc>
      </w:tr>
      <w:tr w:rsidR="00BA6B5F" w:rsidRPr="00431290" w14:paraId="65B39ECB" w14:textId="77777777" w:rsidTr="00637881">
        <w:tc>
          <w:tcPr>
            <w:tcW w:w="4206" w:type="dxa"/>
          </w:tcPr>
          <w:p w14:paraId="12AA7B28" w14:textId="77777777" w:rsidR="00BA6B5F" w:rsidRPr="00431290" w:rsidRDefault="00BA6B5F" w:rsidP="00637881">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663" w:type="dxa"/>
          </w:tcPr>
          <w:p w14:paraId="31436B0C" w14:textId="77777777" w:rsidR="00BA6B5F" w:rsidRPr="00431290" w:rsidRDefault="00BA6B5F" w:rsidP="00637881">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2756" w:type="dxa"/>
          </w:tcPr>
          <w:p w14:paraId="026E8A13" w14:textId="77777777" w:rsidR="00BA6B5F" w:rsidRPr="00431290" w:rsidRDefault="00BA6B5F" w:rsidP="00637881">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BA6B5F" w:rsidRPr="00431290" w14:paraId="42CC9E88" w14:textId="77777777" w:rsidTr="00637881">
        <w:tc>
          <w:tcPr>
            <w:tcW w:w="4206" w:type="dxa"/>
          </w:tcPr>
          <w:p w14:paraId="36DFABD0" w14:textId="77777777" w:rsidR="00BA6B5F" w:rsidRDefault="00BA6B5F" w:rsidP="00637881">
            <w:pPr>
              <w:shd w:val="clear" w:color="auto" w:fill="D99594" w:themeFill="accent2" w:themeFillTint="99"/>
              <w:rPr>
                <w:rFonts w:ascii="Arial" w:hAnsi="Arial" w:cs="Arial"/>
              </w:rPr>
            </w:pPr>
            <w:r w:rsidRPr="00D04499">
              <w:rPr>
                <w:rFonts w:ascii="Arial" w:hAnsi="Arial" w:cs="Arial"/>
                <w:b/>
                <w:bCs/>
              </w:rPr>
              <w:t>Поиск – не реализован в рамках ТЗ</w:t>
            </w:r>
            <w:r>
              <w:rPr>
                <w:rFonts w:ascii="Arial" w:hAnsi="Arial" w:cs="Arial"/>
                <w:b/>
                <w:bCs/>
              </w:rPr>
              <w:t>.</w:t>
            </w:r>
            <w:r>
              <w:rPr>
                <w:rFonts w:ascii="Arial" w:hAnsi="Arial" w:cs="Arial"/>
              </w:rPr>
              <w:t xml:space="preserve"> </w:t>
            </w:r>
          </w:p>
          <w:p w14:paraId="3DCF21C8" w14:textId="77777777" w:rsidR="00BA6B5F" w:rsidRDefault="00BA6B5F" w:rsidP="00637881">
            <w:pPr>
              <w:rPr>
                <w:rFonts w:ascii="Arial" w:hAnsi="Arial" w:cs="Arial"/>
                <w:b/>
                <w:bCs/>
              </w:rPr>
            </w:pPr>
          </w:p>
          <w:p w14:paraId="4E4FB99E" w14:textId="77777777" w:rsidR="00BA6B5F" w:rsidRDefault="00BA6B5F" w:rsidP="00637881">
            <w:pPr>
              <w:rPr>
                <w:rFonts w:ascii="Arial" w:hAnsi="Arial" w:cs="Arial"/>
                <w:b/>
                <w:bCs/>
              </w:rPr>
            </w:pPr>
            <w:r w:rsidRPr="00D04499">
              <w:rPr>
                <w:rFonts w:ascii="Arial" w:hAnsi="Arial" w:cs="Arial"/>
                <w:b/>
                <w:bCs/>
                <w:noProof/>
              </w:rPr>
              <w:drawing>
                <wp:inline distT="0" distB="0" distL="0" distR="0" wp14:anchorId="3239E317" wp14:editId="71C9B1E2">
                  <wp:extent cx="2529140" cy="889457"/>
                  <wp:effectExtent l="0" t="0" r="5080" b="6350"/>
                  <wp:docPr id="5939482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812884" name=""/>
                          <pic:cNvPicPr/>
                        </pic:nvPicPr>
                        <pic:blipFill>
                          <a:blip r:embed="rId94"/>
                          <a:stretch>
                            <a:fillRect/>
                          </a:stretch>
                        </pic:blipFill>
                        <pic:spPr>
                          <a:xfrm>
                            <a:off x="0" y="0"/>
                            <a:ext cx="2553783" cy="898123"/>
                          </a:xfrm>
                          <a:prstGeom prst="rect">
                            <a:avLst/>
                          </a:prstGeom>
                        </pic:spPr>
                      </pic:pic>
                    </a:graphicData>
                  </a:graphic>
                </wp:inline>
              </w:drawing>
            </w:r>
          </w:p>
          <w:p w14:paraId="6390B292" w14:textId="77777777" w:rsidR="00BA6B5F" w:rsidRDefault="00BA6B5F" w:rsidP="00637881">
            <w:pPr>
              <w:rPr>
                <w:rFonts w:ascii="Arial" w:hAnsi="Arial" w:cs="Arial"/>
                <w:b/>
                <w:bCs/>
              </w:rPr>
            </w:pPr>
          </w:p>
          <w:p w14:paraId="411F7284" w14:textId="77777777" w:rsidR="00BA6B5F" w:rsidRDefault="00BA6B5F" w:rsidP="00637881">
            <w:pPr>
              <w:shd w:val="clear" w:color="auto" w:fill="E5B8B7" w:themeFill="accent2" w:themeFillTint="66"/>
              <w:rPr>
                <w:rFonts w:ascii="Arial" w:hAnsi="Arial" w:cs="Arial"/>
              </w:rPr>
            </w:pPr>
            <w:r w:rsidRPr="00D04499">
              <w:rPr>
                <w:rFonts w:ascii="Arial" w:hAnsi="Arial" w:cs="Arial"/>
                <w:b/>
                <w:bCs/>
              </w:rPr>
              <w:t>Расширенный поиск – не реализован</w:t>
            </w:r>
            <w:r>
              <w:rPr>
                <w:rFonts w:ascii="Arial" w:hAnsi="Arial" w:cs="Arial"/>
              </w:rPr>
              <w:t xml:space="preserve"> в рамках ТЗ </w:t>
            </w:r>
            <w:r w:rsidRPr="00E60E01">
              <w:rPr>
                <w:rFonts w:ascii="Arial" w:hAnsi="Arial" w:cs="Arial"/>
              </w:rPr>
              <w:t>Требования к странице «Расширенный поиск по сайту</w:t>
            </w:r>
            <w:r>
              <w:rPr>
                <w:rFonts w:ascii="Arial" w:hAnsi="Arial" w:cs="Arial"/>
              </w:rPr>
              <w:t>».</w:t>
            </w:r>
          </w:p>
          <w:p w14:paraId="6E7905DF" w14:textId="77777777" w:rsidR="00BA6B5F" w:rsidRDefault="00BA6B5F" w:rsidP="00637881">
            <w:pPr>
              <w:shd w:val="clear" w:color="auto" w:fill="E5B8B7" w:themeFill="accent2" w:themeFillTint="66"/>
              <w:rPr>
                <w:rFonts w:ascii="Arial" w:hAnsi="Arial" w:cs="Arial"/>
              </w:rPr>
            </w:pPr>
            <w:r w:rsidRPr="00D44FDA">
              <w:rPr>
                <w:rFonts w:ascii="Arial" w:hAnsi="Arial" w:cs="Arial"/>
              </w:rPr>
              <w:t>Разделы – поиска представлены хаотично и не связаны с логикой структуры сайта.</w:t>
            </w:r>
          </w:p>
          <w:p w14:paraId="33E326A3" w14:textId="77777777" w:rsidR="00BA6B5F" w:rsidRDefault="00BA6B5F" w:rsidP="00637881">
            <w:pPr>
              <w:rPr>
                <w:rFonts w:ascii="Arial" w:hAnsi="Arial" w:cs="Arial"/>
              </w:rPr>
            </w:pPr>
            <w:r w:rsidRPr="00D04499">
              <w:rPr>
                <w:rFonts w:ascii="Arial" w:hAnsi="Arial" w:cs="Arial"/>
                <w:b/>
                <w:bCs/>
                <w:noProof/>
              </w:rPr>
              <w:lastRenderedPageBreak/>
              <w:drawing>
                <wp:inline distT="0" distB="0" distL="0" distR="0" wp14:anchorId="61BA24B5" wp14:editId="3D1F2C77">
                  <wp:extent cx="2433285" cy="1801749"/>
                  <wp:effectExtent l="0" t="0" r="5715" b="8255"/>
                  <wp:docPr id="20894990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268869" name=""/>
                          <pic:cNvPicPr/>
                        </pic:nvPicPr>
                        <pic:blipFill>
                          <a:blip r:embed="rId95"/>
                          <a:stretch>
                            <a:fillRect/>
                          </a:stretch>
                        </pic:blipFill>
                        <pic:spPr>
                          <a:xfrm>
                            <a:off x="0" y="0"/>
                            <a:ext cx="2443495" cy="1809309"/>
                          </a:xfrm>
                          <a:prstGeom prst="rect">
                            <a:avLst/>
                          </a:prstGeom>
                        </pic:spPr>
                      </pic:pic>
                    </a:graphicData>
                  </a:graphic>
                </wp:inline>
              </w:drawing>
            </w:r>
          </w:p>
          <w:p w14:paraId="2C4E00FA" w14:textId="77777777" w:rsidR="00BA6B5F" w:rsidRPr="00431290" w:rsidRDefault="00BA6B5F" w:rsidP="00637881">
            <w:pPr>
              <w:rPr>
                <w:rFonts w:ascii="Arial" w:hAnsi="Arial" w:cs="Arial"/>
              </w:rPr>
            </w:pPr>
          </w:p>
        </w:tc>
        <w:tc>
          <w:tcPr>
            <w:tcW w:w="1663" w:type="dxa"/>
          </w:tcPr>
          <w:p w14:paraId="47882E6B" w14:textId="77777777" w:rsidR="00BA6B5F" w:rsidRPr="00431290" w:rsidRDefault="00BA6B5F" w:rsidP="00637881">
            <w:pPr>
              <w:jc w:val="center"/>
              <w:rPr>
                <w:rFonts w:ascii="Arial" w:hAnsi="Arial" w:cs="Arial"/>
              </w:rPr>
            </w:pPr>
          </w:p>
        </w:tc>
        <w:tc>
          <w:tcPr>
            <w:tcW w:w="2756" w:type="dxa"/>
          </w:tcPr>
          <w:p w14:paraId="4E69902B" w14:textId="77777777" w:rsidR="00BA6B5F" w:rsidRPr="00431290" w:rsidRDefault="00BA6B5F" w:rsidP="00637881">
            <w:pPr>
              <w:jc w:val="center"/>
              <w:rPr>
                <w:rFonts w:ascii="Arial" w:hAnsi="Arial" w:cs="Arial"/>
              </w:rPr>
            </w:pPr>
          </w:p>
        </w:tc>
      </w:tr>
    </w:tbl>
    <w:p w14:paraId="3EEAAA3D" w14:textId="77777777" w:rsidR="00BA6B5F" w:rsidRPr="00431290" w:rsidRDefault="00BA6B5F" w:rsidP="00BA6B5F">
      <w:pPr>
        <w:ind w:left="720" w:hanging="360"/>
        <w:jc w:val="center"/>
        <w:rPr>
          <w:rFonts w:ascii="Arial" w:hAnsi="Arial" w:cs="Arial"/>
          <w:sz w:val="20"/>
          <w:szCs w:val="20"/>
        </w:rPr>
      </w:pPr>
    </w:p>
    <w:p w14:paraId="4B91B00A" w14:textId="77777777" w:rsidR="00BA6B5F" w:rsidRPr="00C10245" w:rsidRDefault="00BA6B5F" w:rsidP="00BA6B5F">
      <w:pPr>
        <w:keepNext/>
        <w:keepLines/>
        <w:spacing w:after="0" w:line="240" w:lineRule="auto"/>
        <w:ind w:firstLine="566"/>
        <w:jc w:val="both"/>
        <w:outlineLvl w:val="0"/>
        <w:rPr>
          <w:rFonts w:ascii="Arial" w:eastAsia="Times New Roman" w:hAnsi="Arial" w:cs="Arial"/>
          <w:b/>
          <w:color w:val="000000"/>
          <w:sz w:val="23"/>
          <w:szCs w:val="23"/>
        </w:rPr>
      </w:pPr>
      <w:bookmarkStart w:id="134" w:name="_2et92p0" w:colFirst="0" w:colLast="0"/>
      <w:bookmarkEnd w:id="134"/>
      <w:r w:rsidRPr="00C10245">
        <w:rPr>
          <w:rFonts w:ascii="Arial" w:eastAsia="Times New Roman" w:hAnsi="Arial" w:cs="Arial"/>
          <w:b/>
          <w:color w:val="000000"/>
          <w:sz w:val="23"/>
          <w:szCs w:val="23"/>
        </w:rPr>
        <w:t xml:space="preserve">10.2. Нижний завершающий блок сайта </w:t>
      </w:r>
    </w:p>
    <w:p w14:paraId="2F1B4D38" w14:textId="77777777" w:rsidR="00BA6B5F" w:rsidRPr="00C10245" w:rsidRDefault="00BA6B5F" w:rsidP="00BA6B5F">
      <w:pPr>
        <w:spacing w:after="0" w:line="240" w:lineRule="auto"/>
        <w:rPr>
          <w:rFonts w:ascii="Arial" w:hAnsi="Arial" w:cs="Arial"/>
        </w:rPr>
      </w:pPr>
    </w:p>
    <w:p w14:paraId="456E322A" w14:textId="77777777" w:rsidR="00BA6B5F" w:rsidRPr="00C10245" w:rsidRDefault="00BA6B5F" w:rsidP="00BA6B5F">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В нижнем завершающем блоке сайта должны располагаться:</w:t>
      </w:r>
    </w:p>
    <w:p w14:paraId="2F87406A" w14:textId="77777777" w:rsidR="00BA6B5F" w:rsidRPr="00C10245" w:rsidRDefault="00BA6B5F" w:rsidP="00BA6B5F">
      <w:pPr>
        <w:numPr>
          <w:ilvl w:val="0"/>
          <w:numId w:val="31"/>
        </w:numPr>
        <w:spacing w:after="0" w:line="240" w:lineRule="auto"/>
        <w:ind w:left="993"/>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Логотип сайта должен быть в формате </w:t>
      </w:r>
      <w:proofErr w:type="spellStart"/>
      <w:r w:rsidRPr="00C10245">
        <w:rPr>
          <w:rFonts w:ascii="Arial" w:eastAsia="Times New Roman" w:hAnsi="Arial" w:cs="Arial"/>
          <w:color w:val="000000"/>
          <w:sz w:val="23"/>
          <w:szCs w:val="23"/>
        </w:rPr>
        <w:t>svg</w:t>
      </w:r>
      <w:proofErr w:type="spellEnd"/>
      <w:r w:rsidRPr="00C10245">
        <w:rPr>
          <w:rFonts w:ascii="Arial" w:eastAsia="Times New Roman" w:hAnsi="Arial" w:cs="Arial"/>
          <w:color w:val="000000"/>
          <w:sz w:val="23"/>
          <w:szCs w:val="23"/>
        </w:rPr>
        <w:t>, логотип и название сайта должны редактироваться и меняться в панели администратора.</w:t>
      </w:r>
    </w:p>
    <w:p w14:paraId="72BEDD19" w14:textId="77777777" w:rsidR="00BA6B5F" w:rsidRPr="00C10245" w:rsidRDefault="00BA6B5F" w:rsidP="00BA6B5F">
      <w:pPr>
        <w:numPr>
          <w:ilvl w:val="0"/>
          <w:numId w:val="31"/>
        </w:numPr>
        <w:spacing w:after="0" w:line="240" w:lineRule="auto"/>
        <w:ind w:left="993"/>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Меню, которое можно редактировать через панель администратора. </w:t>
      </w:r>
      <w:r w:rsidRPr="00C10245">
        <w:rPr>
          <w:rFonts w:ascii="Arial" w:eastAsia="Times New Roman" w:hAnsi="Arial" w:cs="Arial"/>
          <w:color w:val="000000"/>
          <w:sz w:val="23"/>
          <w:szCs w:val="23"/>
        </w:rPr>
        <w:br/>
        <w:t>В данном меню должна быть ссылка на карту сайта.</w:t>
      </w:r>
    </w:p>
    <w:p w14:paraId="1F3509EF" w14:textId="77777777" w:rsidR="00BA6B5F" w:rsidRPr="00C10245" w:rsidRDefault="00BA6B5F" w:rsidP="00BA6B5F">
      <w:pPr>
        <w:numPr>
          <w:ilvl w:val="0"/>
          <w:numId w:val="31"/>
        </w:numPr>
        <w:spacing w:after="0" w:line="240" w:lineRule="auto"/>
        <w:ind w:left="993"/>
        <w:jc w:val="both"/>
        <w:rPr>
          <w:rFonts w:ascii="Arial" w:eastAsia="Times New Roman" w:hAnsi="Arial" w:cs="Arial"/>
          <w:color w:val="000000"/>
          <w:sz w:val="23"/>
          <w:szCs w:val="23"/>
        </w:rPr>
      </w:pPr>
      <w:r w:rsidRPr="00C10245">
        <w:rPr>
          <w:rFonts w:ascii="Arial" w:eastAsia="Times New Roman" w:hAnsi="Arial" w:cs="Arial"/>
          <w:color w:val="000000"/>
          <w:sz w:val="23"/>
          <w:szCs w:val="23"/>
        </w:rPr>
        <w:t>Иконки соцсетей, их цвет должны редактироваться в зависимости от стилей. Сами иконки должны быть аналогичны кнопкам в верхней плашке сайта и загружаться через панель администратора.</w:t>
      </w:r>
    </w:p>
    <w:p w14:paraId="50CAE76C" w14:textId="77777777" w:rsidR="00BA6B5F" w:rsidRPr="00C10245" w:rsidRDefault="00BA6B5F" w:rsidP="00BA6B5F">
      <w:pPr>
        <w:numPr>
          <w:ilvl w:val="0"/>
          <w:numId w:val="31"/>
        </w:numPr>
        <w:spacing w:after="0" w:line="240" w:lineRule="auto"/>
        <w:ind w:left="993"/>
        <w:jc w:val="both"/>
        <w:rPr>
          <w:rFonts w:ascii="Arial" w:eastAsia="Times New Roman" w:hAnsi="Arial" w:cs="Arial"/>
          <w:color w:val="000000"/>
          <w:sz w:val="23"/>
          <w:szCs w:val="23"/>
        </w:rPr>
      </w:pPr>
      <w:r w:rsidRPr="00C10245">
        <w:rPr>
          <w:rFonts w:ascii="Arial" w:eastAsia="Times New Roman" w:hAnsi="Arial" w:cs="Arial"/>
          <w:color w:val="000000"/>
          <w:sz w:val="23"/>
          <w:szCs w:val="23"/>
        </w:rPr>
        <w:t>Контактные данные об организации. Контактные данные должны редактироваться через панель администратора.</w:t>
      </w:r>
    </w:p>
    <w:p w14:paraId="131CECA9" w14:textId="77777777" w:rsidR="00BA6B5F" w:rsidRPr="00C10245" w:rsidRDefault="00BA6B5F" w:rsidP="00BA6B5F">
      <w:pPr>
        <w:numPr>
          <w:ilvl w:val="0"/>
          <w:numId w:val="31"/>
        </w:numPr>
        <w:spacing w:after="0" w:line="240" w:lineRule="auto"/>
        <w:ind w:left="993"/>
        <w:jc w:val="both"/>
        <w:rPr>
          <w:rFonts w:ascii="Arial" w:eastAsia="Times New Roman" w:hAnsi="Arial" w:cs="Arial"/>
          <w:color w:val="000000"/>
          <w:sz w:val="23"/>
          <w:szCs w:val="23"/>
        </w:rPr>
      </w:pPr>
      <w:r w:rsidRPr="00C10245">
        <w:rPr>
          <w:rFonts w:ascii="Arial" w:eastAsia="Times New Roman" w:hAnsi="Arial" w:cs="Arial"/>
          <w:color w:val="000000"/>
          <w:sz w:val="23"/>
          <w:szCs w:val="23"/>
        </w:rPr>
        <w:t>Наличие виджета «ПОС» (платформа обратной связи).</w:t>
      </w:r>
    </w:p>
    <w:p w14:paraId="57AFBB60" w14:textId="77777777" w:rsidR="00BA6B5F" w:rsidRPr="00C10245" w:rsidRDefault="00BA6B5F" w:rsidP="00BA6B5F">
      <w:pPr>
        <w:numPr>
          <w:ilvl w:val="0"/>
          <w:numId w:val="31"/>
        </w:numPr>
        <w:spacing w:after="0" w:line="240" w:lineRule="auto"/>
        <w:ind w:left="993"/>
        <w:jc w:val="both"/>
        <w:rPr>
          <w:rFonts w:ascii="Arial" w:eastAsia="Times New Roman" w:hAnsi="Arial" w:cs="Arial"/>
          <w:color w:val="000000"/>
          <w:sz w:val="23"/>
          <w:szCs w:val="23"/>
        </w:rPr>
      </w:pPr>
      <w:r w:rsidRPr="00C10245">
        <w:rPr>
          <w:rFonts w:ascii="Arial" w:eastAsia="Times New Roman" w:hAnsi="Arial" w:cs="Arial"/>
          <w:color w:val="000000"/>
          <w:sz w:val="23"/>
          <w:szCs w:val="23"/>
        </w:rPr>
        <w:t>Ссылка на карту сайта. Карта сайта должна содержать иерархический список всех страниц сайта. Генерация карты сайта должна происходить автоматически при обновлении структуры сайта.</w:t>
      </w:r>
    </w:p>
    <w:p w14:paraId="0BB4439F" w14:textId="77777777" w:rsidR="00BA6B5F" w:rsidRPr="00C10245" w:rsidRDefault="00BA6B5F" w:rsidP="00BA6B5F">
      <w:pPr>
        <w:pStyle w:val="ab"/>
        <w:spacing w:after="0" w:line="240" w:lineRule="auto"/>
        <w:rPr>
          <w:rFonts w:ascii="Arial" w:eastAsia="Times New Roman" w:hAnsi="Arial" w:cs="Arial"/>
          <w:b/>
          <w:color w:val="000000"/>
          <w:sz w:val="23"/>
          <w:szCs w:val="23"/>
        </w:rPr>
      </w:pPr>
      <w:bookmarkStart w:id="135" w:name="_tyjcwt" w:colFirst="0" w:colLast="0"/>
      <w:bookmarkEnd w:id="135"/>
    </w:p>
    <w:tbl>
      <w:tblPr>
        <w:tblStyle w:val="af2"/>
        <w:tblW w:w="0" w:type="auto"/>
        <w:tblInd w:w="720" w:type="dxa"/>
        <w:tblLook w:val="04A0" w:firstRow="1" w:lastRow="0" w:firstColumn="1" w:lastColumn="0" w:noHBand="0" w:noVBand="1"/>
      </w:tblPr>
      <w:tblGrid>
        <w:gridCol w:w="2967"/>
        <w:gridCol w:w="1837"/>
        <w:gridCol w:w="3821"/>
      </w:tblGrid>
      <w:tr w:rsidR="00BA6B5F" w:rsidRPr="00431290" w14:paraId="24D7EDAE" w14:textId="77777777" w:rsidTr="00637881">
        <w:tc>
          <w:tcPr>
            <w:tcW w:w="8625" w:type="dxa"/>
            <w:gridSpan w:val="3"/>
            <w:shd w:val="clear" w:color="auto" w:fill="C6D9F1" w:themeFill="text2" w:themeFillTint="33"/>
          </w:tcPr>
          <w:p w14:paraId="1D92D3E6" w14:textId="77777777" w:rsidR="00BA6B5F" w:rsidRPr="00431290" w:rsidRDefault="00BA6B5F" w:rsidP="00637881">
            <w:pPr>
              <w:jc w:val="center"/>
              <w:rPr>
                <w:rFonts w:ascii="Arial" w:hAnsi="Arial" w:cs="Arial"/>
                <w:sz w:val="24"/>
                <w:szCs w:val="24"/>
              </w:rPr>
            </w:pPr>
            <w:r w:rsidRPr="00431290">
              <w:rPr>
                <w:rFonts w:ascii="Arial" w:hAnsi="Arial" w:cs="Arial"/>
                <w:sz w:val="24"/>
                <w:szCs w:val="24"/>
              </w:rPr>
              <w:t>Проверка ЗАКАЗЧИКОМ:</w:t>
            </w:r>
          </w:p>
        </w:tc>
      </w:tr>
      <w:tr w:rsidR="00BA6B5F" w:rsidRPr="00431290" w14:paraId="1CDE6E64" w14:textId="77777777" w:rsidTr="00637881">
        <w:tc>
          <w:tcPr>
            <w:tcW w:w="2967" w:type="dxa"/>
          </w:tcPr>
          <w:p w14:paraId="0AC5FEDC" w14:textId="77777777" w:rsidR="00BA6B5F" w:rsidRPr="00431290" w:rsidRDefault="00BA6B5F" w:rsidP="00637881">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68CEFECF" w14:textId="77777777" w:rsidR="00BA6B5F" w:rsidRPr="00431290" w:rsidRDefault="00BA6B5F" w:rsidP="00637881">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68123093" w14:textId="77777777" w:rsidR="00BA6B5F" w:rsidRPr="00431290" w:rsidRDefault="00BA6B5F" w:rsidP="00637881">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BA6B5F" w:rsidRPr="00431290" w14:paraId="701F5BC5" w14:textId="77777777" w:rsidTr="00637881">
        <w:tc>
          <w:tcPr>
            <w:tcW w:w="2967" w:type="dxa"/>
            <w:shd w:val="clear" w:color="auto" w:fill="FFC000"/>
          </w:tcPr>
          <w:p w14:paraId="1C3DB6E4" w14:textId="77777777" w:rsidR="00BA6B5F" w:rsidRDefault="00BA6B5F" w:rsidP="00637881">
            <w:pPr>
              <w:rPr>
                <w:rFonts w:ascii="Arial" w:hAnsi="Arial" w:cs="Arial"/>
              </w:rPr>
            </w:pPr>
            <w:r>
              <w:rPr>
                <w:rFonts w:ascii="Arial" w:hAnsi="Arial" w:cs="Arial"/>
              </w:rPr>
              <w:t>Карта сайта требует корректировки после исправления замечаний.</w:t>
            </w:r>
          </w:p>
          <w:p w14:paraId="069E0406" w14:textId="77777777" w:rsidR="00BA6B5F" w:rsidRDefault="00BA6B5F" w:rsidP="00637881">
            <w:pPr>
              <w:rPr>
                <w:rFonts w:ascii="Arial" w:hAnsi="Arial" w:cs="Arial"/>
              </w:rPr>
            </w:pPr>
          </w:p>
          <w:p w14:paraId="770D20AF" w14:textId="77777777" w:rsidR="00BA6B5F" w:rsidRDefault="00BA6B5F" w:rsidP="00637881">
            <w:pPr>
              <w:rPr>
                <w:rFonts w:ascii="Arial" w:hAnsi="Arial" w:cs="Arial"/>
              </w:rPr>
            </w:pPr>
            <w:r w:rsidRPr="00E60E01">
              <w:rPr>
                <w:rFonts w:ascii="Arial" w:hAnsi="Arial" w:cs="Arial"/>
              </w:rPr>
              <w:t>Прямой эфи</w:t>
            </w:r>
            <w:r>
              <w:rPr>
                <w:rFonts w:ascii="Arial" w:hAnsi="Arial" w:cs="Arial"/>
              </w:rPr>
              <w:t>р и Баннер «Платформы обратной связи» требует корректировки и тестирования в соответствии с изменениями верстки главной страницы (в связи с согласованием изменений блока новостей)</w:t>
            </w:r>
          </w:p>
          <w:p w14:paraId="4DABD6DB" w14:textId="77777777" w:rsidR="00BA6B5F" w:rsidRDefault="00BA6B5F" w:rsidP="00637881">
            <w:pPr>
              <w:rPr>
                <w:rFonts w:ascii="Arial" w:hAnsi="Arial" w:cs="Arial"/>
              </w:rPr>
            </w:pPr>
          </w:p>
          <w:p w14:paraId="545E5E02" w14:textId="77777777" w:rsidR="00BA6B5F" w:rsidRPr="00431290" w:rsidRDefault="00BA6B5F" w:rsidP="00637881">
            <w:pPr>
              <w:rPr>
                <w:rFonts w:ascii="Arial" w:hAnsi="Arial" w:cs="Arial"/>
              </w:rPr>
            </w:pPr>
            <w:r>
              <w:rPr>
                <w:rFonts w:ascii="Arial" w:hAnsi="Arial" w:cs="Arial"/>
              </w:rPr>
              <w:t xml:space="preserve">+Замечания </w:t>
            </w:r>
            <w:r w:rsidRPr="004A609F">
              <w:rPr>
                <w:rFonts w:ascii="Arial" w:hAnsi="Arial" w:cs="Arial"/>
              </w:rPr>
              <w:t>отдела информатизации и инженерно-технического обеспечения</w:t>
            </w:r>
          </w:p>
        </w:tc>
        <w:tc>
          <w:tcPr>
            <w:tcW w:w="1837" w:type="dxa"/>
          </w:tcPr>
          <w:p w14:paraId="43495362" w14:textId="77777777" w:rsidR="00BA6B5F" w:rsidRPr="00431290" w:rsidRDefault="00BA6B5F" w:rsidP="00637881">
            <w:pPr>
              <w:jc w:val="center"/>
              <w:rPr>
                <w:rFonts w:ascii="Arial" w:hAnsi="Arial" w:cs="Arial"/>
              </w:rPr>
            </w:pPr>
          </w:p>
        </w:tc>
        <w:tc>
          <w:tcPr>
            <w:tcW w:w="3821" w:type="dxa"/>
          </w:tcPr>
          <w:p w14:paraId="6F10BC94" w14:textId="77777777" w:rsidR="00BA6B5F" w:rsidRPr="00431290" w:rsidRDefault="00BA6B5F" w:rsidP="00637881">
            <w:pPr>
              <w:jc w:val="center"/>
              <w:rPr>
                <w:rFonts w:ascii="Arial" w:hAnsi="Arial" w:cs="Arial"/>
              </w:rPr>
            </w:pPr>
          </w:p>
        </w:tc>
      </w:tr>
    </w:tbl>
    <w:p w14:paraId="7E1084E1" w14:textId="77777777" w:rsidR="00BA6B5F" w:rsidRPr="00C10245" w:rsidRDefault="00BA6B5F" w:rsidP="00BA6B5F">
      <w:pPr>
        <w:pStyle w:val="ab"/>
        <w:rPr>
          <w:rFonts w:ascii="Arial" w:hAnsi="Arial" w:cs="Arial"/>
          <w:sz w:val="20"/>
          <w:szCs w:val="20"/>
        </w:rPr>
      </w:pPr>
    </w:p>
    <w:p w14:paraId="5AC6B6BB" w14:textId="77777777" w:rsidR="00BA6B5F" w:rsidRPr="00C10245" w:rsidRDefault="00BA6B5F" w:rsidP="00BA6B5F">
      <w:pPr>
        <w:keepNext/>
        <w:keepLines/>
        <w:spacing w:after="0" w:line="240" w:lineRule="auto"/>
        <w:ind w:firstLine="566"/>
        <w:jc w:val="both"/>
        <w:outlineLvl w:val="0"/>
        <w:rPr>
          <w:rFonts w:ascii="Arial" w:eastAsia="Times New Roman" w:hAnsi="Arial" w:cs="Arial"/>
          <w:b/>
          <w:color w:val="000000"/>
          <w:sz w:val="23"/>
          <w:szCs w:val="23"/>
        </w:rPr>
      </w:pPr>
      <w:r w:rsidRPr="00C10245">
        <w:rPr>
          <w:rFonts w:ascii="Arial" w:eastAsia="Times New Roman" w:hAnsi="Arial" w:cs="Arial"/>
          <w:b/>
          <w:color w:val="000000"/>
          <w:sz w:val="23"/>
          <w:szCs w:val="23"/>
        </w:rPr>
        <w:t>10.3. Кнопка «Наверх»</w:t>
      </w:r>
    </w:p>
    <w:p w14:paraId="145CFBAD" w14:textId="77777777" w:rsidR="00BA6B5F" w:rsidRPr="00C10245" w:rsidRDefault="00BA6B5F" w:rsidP="00BA6B5F">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Данная кнопка должна быть фиксированной и ее должно быть видно на всем сайте, кроме положения, когда</w:t>
      </w:r>
      <w:r w:rsidRPr="00C10245">
        <w:rPr>
          <w:rFonts w:ascii="Arial" w:hAnsi="Arial" w:cs="Arial"/>
        </w:rPr>
        <w:t xml:space="preserve"> </w:t>
      </w:r>
      <w:r w:rsidRPr="00C10245">
        <w:rPr>
          <w:rFonts w:ascii="Arial" w:eastAsia="Times New Roman" w:hAnsi="Arial" w:cs="Arial"/>
          <w:color w:val="000000"/>
          <w:sz w:val="23"/>
          <w:szCs w:val="23"/>
        </w:rPr>
        <w:t>пользователь находится в начале страницы.</w:t>
      </w:r>
    </w:p>
    <w:p w14:paraId="4E2FEA39" w14:textId="77777777" w:rsidR="00BA6B5F" w:rsidRDefault="00BA6B5F" w:rsidP="00BA6B5F">
      <w:pPr>
        <w:spacing w:after="0" w:line="240" w:lineRule="auto"/>
        <w:rPr>
          <w:rFonts w:ascii="Arial" w:eastAsia="Times New Roman" w:hAnsi="Arial" w:cs="Arial"/>
          <w:b/>
          <w:color w:val="000000"/>
          <w:sz w:val="23"/>
          <w:szCs w:val="23"/>
        </w:rPr>
      </w:pPr>
      <w:bookmarkStart w:id="136" w:name="_te4cyde4dnxs" w:colFirst="0" w:colLast="0"/>
      <w:bookmarkEnd w:id="136"/>
    </w:p>
    <w:tbl>
      <w:tblPr>
        <w:tblStyle w:val="af2"/>
        <w:tblW w:w="0" w:type="auto"/>
        <w:tblInd w:w="720" w:type="dxa"/>
        <w:tblLook w:val="04A0" w:firstRow="1" w:lastRow="0" w:firstColumn="1" w:lastColumn="0" w:noHBand="0" w:noVBand="1"/>
      </w:tblPr>
      <w:tblGrid>
        <w:gridCol w:w="2967"/>
        <w:gridCol w:w="1837"/>
        <w:gridCol w:w="3821"/>
      </w:tblGrid>
      <w:tr w:rsidR="00BA6B5F" w:rsidRPr="00431290" w14:paraId="781A1AC9" w14:textId="77777777" w:rsidTr="00637881">
        <w:tc>
          <w:tcPr>
            <w:tcW w:w="8625" w:type="dxa"/>
            <w:gridSpan w:val="3"/>
            <w:shd w:val="clear" w:color="auto" w:fill="C6D9F1" w:themeFill="text2" w:themeFillTint="33"/>
          </w:tcPr>
          <w:p w14:paraId="1F396666" w14:textId="77777777" w:rsidR="00BA6B5F" w:rsidRPr="00431290" w:rsidRDefault="00BA6B5F" w:rsidP="00637881">
            <w:pPr>
              <w:jc w:val="center"/>
              <w:rPr>
                <w:rFonts w:ascii="Arial" w:hAnsi="Arial" w:cs="Arial"/>
                <w:sz w:val="24"/>
                <w:szCs w:val="24"/>
              </w:rPr>
            </w:pPr>
            <w:r w:rsidRPr="00431290">
              <w:rPr>
                <w:rFonts w:ascii="Arial" w:hAnsi="Arial" w:cs="Arial"/>
                <w:sz w:val="24"/>
                <w:szCs w:val="24"/>
              </w:rPr>
              <w:t>Проверка ЗАКАЗЧИКОМ:</w:t>
            </w:r>
          </w:p>
        </w:tc>
      </w:tr>
      <w:tr w:rsidR="00BA6B5F" w:rsidRPr="00431290" w14:paraId="097098B2" w14:textId="77777777" w:rsidTr="00637881">
        <w:tc>
          <w:tcPr>
            <w:tcW w:w="2967" w:type="dxa"/>
          </w:tcPr>
          <w:p w14:paraId="1C829904" w14:textId="77777777" w:rsidR="00BA6B5F" w:rsidRPr="00431290" w:rsidRDefault="00BA6B5F" w:rsidP="00637881">
            <w:pPr>
              <w:jc w:val="center"/>
              <w:rPr>
                <w:rFonts w:ascii="Arial" w:hAnsi="Arial" w:cs="Arial"/>
              </w:rPr>
            </w:pPr>
            <w:r>
              <w:rPr>
                <w:rFonts w:ascii="Arial" w:hAnsi="Arial" w:cs="Arial"/>
              </w:rPr>
              <w:lastRenderedPageBreak/>
              <w:t>П</w:t>
            </w:r>
            <w:r w:rsidRPr="00431290">
              <w:rPr>
                <w:rFonts w:ascii="Arial" w:hAnsi="Arial" w:cs="Arial"/>
              </w:rPr>
              <w:t>еречень исправлений и замечаний</w:t>
            </w:r>
          </w:p>
        </w:tc>
        <w:tc>
          <w:tcPr>
            <w:tcW w:w="1837" w:type="dxa"/>
          </w:tcPr>
          <w:p w14:paraId="5934FC01" w14:textId="77777777" w:rsidR="00BA6B5F" w:rsidRPr="00431290" w:rsidRDefault="00BA6B5F" w:rsidP="00637881">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60B48C20" w14:textId="77777777" w:rsidR="00BA6B5F" w:rsidRPr="00431290" w:rsidRDefault="00BA6B5F" w:rsidP="00637881">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BA6B5F" w:rsidRPr="00431290" w14:paraId="3269AE3D" w14:textId="77777777" w:rsidTr="00637881">
        <w:tc>
          <w:tcPr>
            <w:tcW w:w="2967" w:type="dxa"/>
            <w:shd w:val="clear" w:color="auto" w:fill="92D050"/>
          </w:tcPr>
          <w:p w14:paraId="3F9E9BD0" w14:textId="77777777" w:rsidR="00BA6B5F" w:rsidRPr="00431290" w:rsidRDefault="00BA6B5F" w:rsidP="00637881">
            <w:pPr>
              <w:jc w:val="center"/>
              <w:rPr>
                <w:rFonts w:ascii="Arial" w:hAnsi="Arial" w:cs="Arial"/>
              </w:rPr>
            </w:pPr>
            <w:r w:rsidRPr="00FC57E9">
              <w:rPr>
                <w:rFonts w:ascii="Arial" w:hAnsi="Arial" w:cs="Arial"/>
              </w:rPr>
              <w:t>Раздел реализован</w:t>
            </w:r>
          </w:p>
        </w:tc>
        <w:tc>
          <w:tcPr>
            <w:tcW w:w="1837" w:type="dxa"/>
          </w:tcPr>
          <w:p w14:paraId="42CC486A" w14:textId="77777777" w:rsidR="00BA6B5F" w:rsidRPr="00431290" w:rsidRDefault="00BA6B5F" w:rsidP="00637881">
            <w:pPr>
              <w:jc w:val="center"/>
              <w:rPr>
                <w:rFonts w:ascii="Arial" w:hAnsi="Arial" w:cs="Arial"/>
              </w:rPr>
            </w:pPr>
          </w:p>
        </w:tc>
        <w:tc>
          <w:tcPr>
            <w:tcW w:w="3821" w:type="dxa"/>
          </w:tcPr>
          <w:p w14:paraId="3202D9C8" w14:textId="77777777" w:rsidR="00BA6B5F" w:rsidRPr="00431290" w:rsidRDefault="00BA6B5F" w:rsidP="00637881">
            <w:pPr>
              <w:jc w:val="center"/>
              <w:rPr>
                <w:rFonts w:ascii="Arial" w:hAnsi="Arial" w:cs="Arial"/>
              </w:rPr>
            </w:pPr>
          </w:p>
        </w:tc>
      </w:tr>
    </w:tbl>
    <w:p w14:paraId="1B4E392C" w14:textId="77777777" w:rsidR="00BA6B5F" w:rsidRPr="00431290" w:rsidRDefault="00BA6B5F" w:rsidP="00BA6B5F">
      <w:pPr>
        <w:ind w:left="720" w:hanging="360"/>
        <w:jc w:val="center"/>
        <w:rPr>
          <w:rFonts w:ascii="Arial" w:hAnsi="Arial" w:cs="Arial"/>
          <w:sz w:val="20"/>
          <w:szCs w:val="20"/>
        </w:rPr>
      </w:pPr>
    </w:p>
    <w:p w14:paraId="22F40CC0" w14:textId="77777777" w:rsidR="00BA6B5F" w:rsidRPr="00C10245" w:rsidRDefault="00BA6B5F" w:rsidP="00BA6B5F">
      <w:pPr>
        <w:keepNext/>
        <w:keepLines/>
        <w:spacing w:after="0" w:line="240" w:lineRule="auto"/>
        <w:ind w:firstLine="566"/>
        <w:jc w:val="both"/>
        <w:outlineLvl w:val="0"/>
        <w:rPr>
          <w:rFonts w:ascii="Arial" w:eastAsia="Times New Roman" w:hAnsi="Arial" w:cs="Arial"/>
          <w:b/>
          <w:color w:val="000000"/>
          <w:sz w:val="23"/>
          <w:szCs w:val="23"/>
        </w:rPr>
      </w:pPr>
      <w:bookmarkStart w:id="137" w:name="_3dy6vkm" w:colFirst="0" w:colLast="0"/>
      <w:bookmarkEnd w:id="137"/>
      <w:r w:rsidRPr="00C10245">
        <w:rPr>
          <w:rFonts w:ascii="Arial" w:eastAsia="Times New Roman" w:hAnsi="Arial" w:cs="Arial"/>
          <w:b/>
          <w:color w:val="000000"/>
          <w:sz w:val="23"/>
          <w:szCs w:val="23"/>
        </w:rPr>
        <w:t xml:space="preserve">10.4. Модальное окно «Поиск» </w:t>
      </w:r>
    </w:p>
    <w:p w14:paraId="0799EB55" w14:textId="77777777" w:rsidR="00BA6B5F" w:rsidRPr="00C10245" w:rsidRDefault="00BA6B5F" w:rsidP="00BA6B5F">
      <w:pPr>
        <w:spacing w:after="0" w:line="240" w:lineRule="auto"/>
        <w:ind w:firstLine="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Модальное окно поиска должно перекрывать основные разделы меню в верхней плашке сайта, содержать исходный текст для ввода поискового запроса, ссылку на страницу «Расширенный поиск по сайту», кнопку найти и крестик для закрытия этого модального окна. </w:t>
      </w:r>
    </w:p>
    <w:p w14:paraId="36E5DD98" w14:textId="77777777" w:rsidR="00BA6B5F" w:rsidRDefault="00BA6B5F" w:rsidP="00BA6B5F">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2967"/>
        <w:gridCol w:w="1837"/>
        <w:gridCol w:w="3821"/>
      </w:tblGrid>
      <w:tr w:rsidR="00BA6B5F" w:rsidRPr="00431290" w14:paraId="6E82218C" w14:textId="77777777" w:rsidTr="00637881">
        <w:tc>
          <w:tcPr>
            <w:tcW w:w="8625" w:type="dxa"/>
            <w:gridSpan w:val="3"/>
            <w:shd w:val="clear" w:color="auto" w:fill="C6D9F1" w:themeFill="text2" w:themeFillTint="33"/>
          </w:tcPr>
          <w:p w14:paraId="2B72CF29" w14:textId="77777777" w:rsidR="00BA6B5F" w:rsidRPr="00431290" w:rsidRDefault="00BA6B5F" w:rsidP="00637881">
            <w:pPr>
              <w:jc w:val="center"/>
              <w:rPr>
                <w:rFonts w:ascii="Arial" w:hAnsi="Arial" w:cs="Arial"/>
                <w:sz w:val="24"/>
                <w:szCs w:val="24"/>
              </w:rPr>
            </w:pPr>
            <w:r w:rsidRPr="00431290">
              <w:rPr>
                <w:rFonts w:ascii="Arial" w:hAnsi="Arial" w:cs="Arial"/>
                <w:sz w:val="24"/>
                <w:szCs w:val="24"/>
              </w:rPr>
              <w:t>Проверка ЗАКАЗЧИКОМ:</w:t>
            </w:r>
          </w:p>
        </w:tc>
      </w:tr>
      <w:tr w:rsidR="00BA6B5F" w:rsidRPr="00431290" w14:paraId="34F8A969" w14:textId="77777777" w:rsidTr="00637881">
        <w:tc>
          <w:tcPr>
            <w:tcW w:w="2967" w:type="dxa"/>
          </w:tcPr>
          <w:p w14:paraId="114DE6E8" w14:textId="77777777" w:rsidR="00BA6B5F" w:rsidRPr="00431290" w:rsidRDefault="00BA6B5F" w:rsidP="00637881">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837" w:type="dxa"/>
          </w:tcPr>
          <w:p w14:paraId="74A00D3F" w14:textId="77777777" w:rsidR="00BA6B5F" w:rsidRPr="00431290" w:rsidRDefault="00BA6B5F" w:rsidP="00637881">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3821" w:type="dxa"/>
          </w:tcPr>
          <w:p w14:paraId="3B292837" w14:textId="77777777" w:rsidR="00BA6B5F" w:rsidRPr="00431290" w:rsidRDefault="00BA6B5F" w:rsidP="00637881">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BA6B5F" w:rsidRPr="00431290" w14:paraId="4B47F660" w14:textId="77777777" w:rsidTr="00637881">
        <w:tc>
          <w:tcPr>
            <w:tcW w:w="2967" w:type="dxa"/>
            <w:shd w:val="clear" w:color="auto" w:fill="92D050"/>
          </w:tcPr>
          <w:p w14:paraId="4287FC68" w14:textId="77777777" w:rsidR="00BA6B5F" w:rsidRPr="00431290" w:rsidRDefault="00BA6B5F" w:rsidP="00637881">
            <w:pPr>
              <w:jc w:val="center"/>
              <w:rPr>
                <w:rFonts w:ascii="Arial" w:hAnsi="Arial" w:cs="Arial"/>
              </w:rPr>
            </w:pPr>
            <w:r w:rsidRPr="00FC57E9">
              <w:rPr>
                <w:rFonts w:ascii="Arial" w:hAnsi="Arial" w:cs="Arial"/>
              </w:rPr>
              <w:t>Раздел реализован</w:t>
            </w:r>
          </w:p>
        </w:tc>
        <w:tc>
          <w:tcPr>
            <w:tcW w:w="1837" w:type="dxa"/>
          </w:tcPr>
          <w:p w14:paraId="75EB04C2" w14:textId="77777777" w:rsidR="00BA6B5F" w:rsidRPr="00431290" w:rsidRDefault="00BA6B5F" w:rsidP="00637881">
            <w:pPr>
              <w:jc w:val="center"/>
              <w:rPr>
                <w:rFonts w:ascii="Arial" w:hAnsi="Arial" w:cs="Arial"/>
              </w:rPr>
            </w:pPr>
          </w:p>
        </w:tc>
        <w:tc>
          <w:tcPr>
            <w:tcW w:w="3821" w:type="dxa"/>
          </w:tcPr>
          <w:p w14:paraId="542284A8" w14:textId="77777777" w:rsidR="00BA6B5F" w:rsidRPr="00431290" w:rsidRDefault="00BA6B5F" w:rsidP="00637881">
            <w:pPr>
              <w:jc w:val="center"/>
              <w:rPr>
                <w:rFonts w:ascii="Arial" w:hAnsi="Arial" w:cs="Arial"/>
              </w:rPr>
            </w:pPr>
          </w:p>
        </w:tc>
      </w:tr>
    </w:tbl>
    <w:p w14:paraId="22C39672" w14:textId="77777777" w:rsidR="00BA6B5F" w:rsidRDefault="00BA6B5F" w:rsidP="00BA6B5F">
      <w:pPr>
        <w:spacing w:after="0" w:line="240" w:lineRule="auto"/>
        <w:ind w:firstLine="566"/>
        <w:jc w:val="both"/>
        <w:rPr>
          <w:rFonts w:ascii="Arial" w:eastAsia="Times New Roman" w:hAnsi="Arial" w:cs="Arial"/>
          <w:b/>
          <w:color w:val="000000"/>
          <w:sz w:val="23"/>
          <w:szCs w:val="23"/>
        </w:rPr>
      </w:pPr>
    </w:p>
    <w:p w14:paraId="446F5786" w14:textId="77777777" w:rsidR="00BA6B5F" w:rsidRPr="00C10245" w:rsidRDefault="00BA6B5F" w:rsidP="00BA6B5F">
      <w:pPr>
        <w:spacing w:after="0" w:line="240" w:lineRule="auto"/>
        <w:ind w:firstLine="566"/>
        <w:jc w:val="both"/>
        <w:rPr>
          <w:rFonts w:ascii="Arial" w:eastAsia="Times New Roman" w:hAnsi="Arial" w:cs="Arial"/>
          <w:b/>
          <w:color w:val="000000"/>
          <w:sz w:val="23"/>
          <w:szCs w:val="23"/>
        </w:rPr>
      </w:pPr>
      <w:r w:rsidRPr="00C10245">
        <w:rPr>
          <w:rFonts w:ascii="Arial" w:eastAsia="Times New Roman" w:hAnsi="Arial" w:cs="Arial"/>
          <w:b/>
          <w:color w:val="000000"/>
          <w:sz w:val="23"/>
          <w:szCs w:val="23"/>
        </w:rPr>
        <w:t>10.4.1. Требования к странице «Расширенный поиск по сайту»</w:t>
      </w:r>
    </w:p>
    <w:p w14:paraId="7E7D8DC9" w14:textId="77777777" w:rsidR="00BA6B5F" w:rsidRPr="00C10245" w:rsidRDefault="00BA6B5F" w:rsidP="00BA6B5F">
      <w:pPr>
        <w:spacing w:after="0" w:line="240" w:lineRule="auto"/>
        <w:ind w:left="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 xml:space="preserve">На данной странице должен быть реализован функционал расширенного поиска (фильтр).  </w:t>
      </w:r>
    </w:p>
    <w:p w14:paraId="31B55D9E" w14:textId="77777777" w:rsidR="00BA6B5F" w:rsidRPr="00C10245" w:rsidRDefault="00BA6B5F" w:rsidP="00BA6B5F">
      <w:pPr>
        <w:spacing w:after="0" w:line="240" w:lineRule="auto"/>
        <w:ind w:left="566"/>
        <w:jc w:val="both"/>
        <w:rPr>
          <w:rFonts w:ascii="Arial" w:eastAsia="Times New Roman" w:hAnsi="Arial" w:cs="Arial"/>
          <w:color w:val="000000"/>
          <w:sz w:val="23"/>
          <w:szCs w:val="23"/>
        </w:rPr>
      </w:pPr>
      <w:r w:rsidRPr="00C10245">
        <w:rPr>
          <w:rFonts w:ascii="Arial" w:eastAsia="Times New Roman" w:hAnsi="Arial" w:cs="Arial"/>
          <w:color w:val="000000"/>
          <w:sz w:val="23"/>
          <w:szCs w:val="23"/>
        </w:rPr>
        <w:t>Расширенный поиск должен осуществляться по следующим полям:</w:t>
      </w:r>
    </w:p>
    <w:p w14:paraId="15D54B25" w14:textId="77777777" w:rsidR="00BA6B5F" w:rsidRPr="00C10245" w:rsidRDefault="00BA6B5F" w:rsidP="00BA6B5F">
      <w:pPr>
        <w:numPr>
          <w:ilvl w:val="0"/>
          <w:numId w:val="10"/>
        </w:numPr>
        <w:spacing w:after="0" w:line="240" w:lineRule="auto"/>
        <w:ind w:left="993"/>
        <w:jc w:val="both"/>
        <w:rPr>
          <w:rFonts w:ascii="Arial" w:eastAsia="Times New Roman" w:hAnsi="Arial" w:cs="Arial"/>
          <w:color w:val="000000"/>
          <w:sz w:val="23"/>
          <w:szCs w:val="23"/>
        </w:rPr>
      </w:pPr>
      <w:r w:rsidRPr="00C10245">
        <w:rPr>
          <w:rFonts w:ascii="Arial" w:eastAsia="Times New Roman" w:hAnsi="Arial" w:cs="Arial"/>
          <w:color w:val="000000"/>
          <w:sz w:val="23"/>
          <w:szCs w:val="23"/>
        </w:rPr>
        <w:t>Поиск по фразе (текстовое поле), осуществляет поиск ключевым словам</w:t>
      </w:r>
    </w:p>
    <w:p w14:paraId="32B08EA1" w14:textId="77777777" w:rsidR="00BA6B5F" w:rsidRPr="00C10245" w:rsidRDefault="00BA6B5F" w:rsidP="00BA6B5F">
      <w:pPr>
        <w:numPr>
          <w:ilvl w:val="0"/>
          <w:numId w:val="10"/>
        </w:numPr>
        <w:spacing w:after="0" w:line="240" w:lineRule="auto"/>
        <w:ind w:left="993"/>
        <w:jc w:val="both"/>
        <w:rPr>
          <w:rFonts w:ascii="Arial" w:eastAsia="Times New Roman" w:hAnsi="Arial" w:cs="Arial"/>
          <w:color w:val="000000"/>
          <w:sz w:val="23"/>
          <w:szCs w:val="23"/>
        </w:rPr>
      </w:pPr>
      <w:r w:rsidRPr="00C10245">
        <w:rPr>
          <w:rFonts w:ascii="Arial" w:eastAsia="Times New Roman" w:hAnsi="Arial" w:cs="Arial"/>
          <w:color w:val="000000"/>
          <w:sz w:val="23"/>
          <w:szCs w:val="23"/>
        </w:rPr>
        <w:t>Условие для поиска «Искать фразу целиком» (опционально)</w:t>
      </w:r>
    </w:p>
    <w:p w14:paraId="3A5C7534" w14:textId="77777777" w:rsidR="00BA6B5F" w:rsidRPr="00C10245" w:rsidRDefault="00BA6B5F" w:rsidP="00BA6B5F">
      <w:pPr>
        <w:numPr>
          <w:ilvl w:val="0"/>
          <w:numId w:val="10"/>
        </w:numPr>
        <w:spacing w:after="0" w:line="240" w:lineRule="auto"/>
        <w:ind w:left="993"/>
        <w:jc w:val="both"/>
        <w:rPr>
          <w:rFonts w:ascii="Arial" w:eastAsia="Times New Roman" w:hAnsi="Arial" w:cs="Arial"/>
          <w:color w:val="000000"/>
          <w:sz w:val="23"/>
          <w:szCs w:val="23"/>
        </w:rPr>
      </w:pPr>
      <w:r w:rsidRPr="00C10245">
        <w:rPr>
          <w:rFonts w:ascii="Arial" w:eastAsia="Times New Roman" w:hAnsi="Arial" w:cs="Arial"/>
          <w:color w:val="000000"/>
          <w:sz w:val="23"/>
          <w:szCs w:val="23"/>
        </w:rPr>
        <w:t>Период (поле формата «Календарь»)</w:t>
      </w:r>
    </w:p>
    <w:p w14:paraId="08092702" w14:textId="77777777" w:rsidR="00BA6B5F" w:rsidRPr="00C10245" w:rsidRDefault="00BA6B5F" w:rsidP="00BA6B5F">
      <w:pPr>
        <w:numPr>
          <w:ilvl w:val="0"/>
          <w:numId w:val="10"/>
        </w:numPr>
        <w:spacing w:after="0" w:line="240" w:lineRule="auto"/>
        <w:ind w:left="993"/>
        <w:jc w:val="both"/>
        <w:rPr>
          <w:rFonts w:ascii="Arial" w:eastAsia="Times New Roman" w:hAnsi="Arial" w:cs="Arial"/>
          <w:color w:val="000000"/>
          <w:sz w:val="23"/>
          <w:szCs w:val="23"/>
        </w:rPr>
      </w:pPr>
      <w:r w:rsidRPr="00C10245">
        <w:rPr>
          <w:rFonts w:ascii="Arial" w:eastAsia="Times New Roman" w:hAnsi="Arial" w:cs="Arial"/>
          <w:color w:val="000000"/>
          <w:sz w:val="23"/>
          <w:szCs w:val="23"/>
        </w:rPr>
        <w:t>Область поиска (выбор раздела сайта, обновляемый автоматически, формируется исходя из карты сайта, перечень редактируется через панель администратора, раздел по умолчанию определяется через панель администратора или остается пустым, для поиска по всем разделам, определенным в панели администратора)</w:t>
      </w:r>
    </w:p>
    <w:p w14:paraId="622A2668" w14:textId="77777777" w:rsidR="00BA6B5F" w:rsidRPr="00C10245" w:rsidRDefault="00BA6B5F" w:rsidP="00BA6B5F">
      <w:pPr>
        <w:numPr>
          <w:ilvl w:val="0"/>
          <w:numId w:val="10"/>
        </w:numPr>
        <w:spacing w:after="0" w:line="240" w:lineRule="auto"/>
        <w:ind w:left="993"/>
        <w:jc w:val="both"/>
        <w:rPr>
          <w:rFonts w:ascii="Arial" w:eastAsia="Times New Roman" w:hAnsi="Arial" w:cs="Arial"/>
          <w:color w:val="000000"/>
          <w:sz w:val="23"/>
          <w:szCs w:val="23"/>
        </w:rPr>
      </w:pPr>
      <w:r w:rsidRPr="00C10245">
        <w:rPr>
          <w:rFonts w:ascii="Arial" w:eastAsia="Times New Roman" w:hAnsi="Arial" w:cs="Arial"/>
          <w:color w:val="000000"/>
          <w:sz w:val="23"/>
          <w:szCs w:val="23"/>
        </w:rPr>
        <w:t>Сортировка: выбор по релевантности или дате</w:t>
      </w:r>
    </w:p>
    <w:p w14:paraId="061043D8" w14:textId="77777777" w:rsidR="00BA6B5F" w:rsidRPr="00C10245" w:rsidRDefault="00BA6B5F" w:rsidP="00BA6B5F">
      <w:pPr>
        <w:numPr>
          <w:ilvl w:val="0"/>
          <w:numId w:val="10"/>
        </w:numPr>
        <w:spacing w:after="0" w:line="240" w:lineRule="auto"/>
        <w:ind w:left="993"/>
        <w:jc w:val="both"/>
        <w:rPr>
          <w:rFonts w:ascii="Arial" w:eastAsia="Times New Roman" w:hAnsi="Arial" w:cs="Arial"/>
          <w:color w:val="000000"/>
          <w:sz w:val="23"/>
          <w:szCs w:val="23"/>
        </w:rPr>
      </w:pPr>
      <w:r w:rsidRPr="00C10245">
        <w:rPr>
          <w:rFonts w:ascii="Arial" w:eastAsia="Times New Roman" w:hAnsi="Arial" w:cs="Arial"/>
          <w:color w:val="000000"/>
          <w:sz w:val="23"/>
          <w:szCs w:val="23"/>
        </w:rPr>
        <w:t>Кнопка «Выполнить поиск»</w:t>
      </w:r>
    </w:p>
    <w:p w14:paraId="390763B3" w14:textId="77777777" w:rsidR="00BA6B5F" w:rsidRDefault="00BA6B5F" w:rsidP="00BA6B5F">
      <w:pPr>
        <w:tabs>
          <w:tab w:val="left" w:pos="851"/>
        </w:tabs>
        <w:spacing w:after="0" w:line="240" w:lineRule="auto"/>
        <w:ind w:left="720"/>
        <w:jc w:val="both"/>
        <w:rPr>
          <w:rFonts w:ascii="Arial" w:eastAsia="Times New Roman" w:hAnsi="Arial" w:cs="Arial"/>
          <w:sz w:val="23"/>
          <w:szCs w:val="23"/>
          <w:highlight w:val="yellow"/>
        </w:rPr>
      </w:pPr>
    </w:p>
    <w:p w14:paraId="6B88A6A3" w14:textId="77777777" w:rsidR="00BA6B5F" w:rsidRDefault="00BA6B5F" w:rsidP="00BA6B5F">
      <w:pPr>
        <w:spacing w:after="0" w:line="240" w:lineRule="auto"/>
        <w:rPr>
          <w:rFonts w:ascii="Arial" w:eastAsia="Times New Roman" w:hAnsi="Arial" w:cs="Arial"/>
          <w:b/>
          <w:color w:val="000000"/>
          <w:sz w:val="23"/>
          <w:szCs w:val="23"/>
        </w:rPr>
      </w:pPr>
    </w:p>
    <w:tbl>
      <w:tblPr>
        <w:tblStyle w:val="af2"/>
        <w:tblW w:w="0" w:type="auto"/>
        <w:tblInd w:w="720" w:type="dxa"/>
        <w:tblLook w:val="04A0" w:firstRow="1" w:lastRow="0" w:firstColumn="1" w:lastColumn="0" w:noHBand="0" w:noVBand="1"/>
      </w:tblPr>
      <w:tblGrid>
        <w:gridCol w:w="4206"/>
        <w:gridCol w:w="1663"/>
        <w:gridCol w:w="2756"/>
      </w:tblGrid>
      <w:tr w:rsidR="00BA6B5F" w:rsidRPr="00431290" w14:paraId="2DE76A36" w14:textId="77777777" w:rsidTr="00637881">
        <w:tc>
          <w:tcPr>
            <w:tcW w:w="8625" w:type="dxa"/>
            <w:gridSpan w:val="3"/>
            <w:shd w:val="clear" w:color="auto" w:fill="C6D9F1" w:themeFill="text2" w:themeFillTint="33"/>
          </w:tcPr>
          <w:p w14:paraId="746DA888" w14:textId="77777777" w:rsidR="00BA6B5F" w:rsidRPr="00431290" w:rsidRDefault="00BA6B5F" w:rsidP="00637881">
            <w:pPr>
              <w:jc w:val="center"/>
              <w:rPr>
                <w:rFonts w:ascii="Arial" w:hAnsi="Arial" w:cs="Arial"/>
                <w:sz w:val="24"/>
                <w:szCs w:val="24"/>
              </w:rPr>
            </w:pPr>
            <w:r w:rsidRPr="00431290">
              <w:rPr>
                <w:rFonts w:ascii="Arial" w:hAnsi="Arial" w:cs="Arial"/>
                <w:sz w:val="24"/>
                <w:szCs w:val="24"/>
              </w:rPr>
              <w:t>Проверка ЗАКАЗЧИКОМ:</w:t>
            </w:r>
          </w:p>
        </w:tc>
      </w:tr>
      <w:tr w:rsidR="00BA6B5F" w:rsidRPr="00431290" w14:paraId="0F925638" w14:textId="77777777" w:rsidTr="00637881">
        <w:tc>
          <w:tcPr>
            <w:tcW w:w="4206" w:type="dxa"/>
          </w:tcPr>
          <w:p w14:paraId="21E25663" w14:textId="77777777" w:rsidR="00BA6B5F" w:rsidRPr="00431290" w:rsidRDefault="00BA6B5F" w:rsidP="00637881">
            <w:pPr>
              <w:jc w:val="center"/>
              <w:rPr>
                <w:rFonts w:ascii="Arial" w:hAnsi="Arial" w:cs="Arial"/>
              </w:rPr>
            </w:pPr>
            <w:r>
              <w:rPr>
                <w:rFonts w:ascii="Arial" w:hAnsi="Arial" w:cs="Arial"/>
              </w:rPr>
              <w:t>П</w:t>
            </w:r>
            <w:r w:rsidRPr="00431290">
              <w:rPr>
                <w:rFonts w:ascii="Arial" w:hAnsi="Arial" w:cs="Arial"/>
              </w:rPr>
              <w:t>еречень исправлений и замечаний</w:t>
            </w:r>
          </w:p>
        </w:tc>
        <w:tc>
          <w:tcPr>
            <w:tcW w:w="1663" w:type="dxa"/>
          </w:tcPr>
          <w:p w14:paraId="0318D35C" w14:textId="77777777" w:rsidR="00BA6B5F" w:rsidRPr="00431290" w:rsidRDefault="00BA6B5F" w:rsidP="00637881">
            <w:pPr>
              <w:jc w:val="center"/>
              <w:rPr>
                <w:rFonts w:ascii="Arial" w:hAnsi="Arial" w:cs="Arial"/>
              </w:rPr>
            </w:pPr>
            <w:r>
              <w:rPr>
                <w:rFonts w:ascii="Arial" w:hAnsi="Arial" w:cs="Arial"/>
              </w:rPr>
              <w:t>С</w:t>
            </w:r>
            <w:r w:rsidRPr="00431290">
              <w:rPr>
                <w:rFonts w:ascii="Arial" w:hAnsi="Arial" w:cs="Arial"/>
              </w:rPr>
              <w:t>рок для устранения замечаний</w:t>
            </w:r>
          </w:p>
        </w:tc>
        <w:tc>
          <w:tcPr>
            <w:tcW w:w="2756" w:type="dxa"/>
          </w:tcPr>
          <w:p w14:paraId="6A711728" w14:textId="77777777" w:rsidR="00BA6B5F" w:rsidRPr="00431290" w:rsidRDefault="00BA6B5F" w:rsidP="00637881">
            <w:pPr>
              <w:jc w:val="center"/>
              <w:rPr>
                <w:rFonts w:ascii="Arial" w:hAnsi="Arial" w:cs="Arial"/>
              </w:rPr>
            </w:pPr>
            <w:r w:rsidRPr="00431290">
              <w:rPr>
                <w:rFonts w:ascii="Arial" w:hAnsi="Arial" w:cs="Arial"/>
              </w:rPr>
              <w:t>Статус</w:t>
            </w:r>
            <w:r>
              <w:rPr>
                <w:rFonts w:ascii="Arial" w:hAnsi="Arial" w:cs="Arial"/>
              </w:rPr>
              <w:t xml:space="preserve"> </w:t>
            </w:r>
            <w:r w:rsidRPr="00431290">
              <w:rPr>
                <w:rFonts w:ascii="Arial" w:hAnsi="Arial" w:cs="Arial"/>
              </w:rPr>
              <w:t>"в работе", "исправлено", "принят заказчиком", "требует работы в период гарантийного периода"</w:t>
            </w:r>
          </w:p>
        </w:tc>
      </w:tr>
      <w:tr w:rsidR="00BA6B5F" w:rsidRPr="00431290" w14:paraId="1CB9A138" w14:textId="77777777" w:rsidTr="00637881">
        <w:tc>
          <w:tcPr>
            <w:tcW w:w="4206" w:type="dxa"/>
          </w:tcPr>
          <w:p w14:paraId="7C02500C" w14:textId="77777777" w:rsidR="00BA6B5F" w:rsidRDefault="00BA6B5F" w:rsidP="00637881">
            <w:pPr>
              <w:shd w:val="clear" w:color="auto" w:fill="D99594" w:themeFill="accent2" w:themeFillTint="99"/>
              <w:rPr>
                <w:rFonts w:ascii="Arial" w:hAnsi="Arial" w:cs="Arial"/>
              </w:rPr>
            </w:pPr>
            <w:r w:rsidRPr="00D04499">
              <w:rPr>
                <w:rFonts w:ascii="Arial" w:hAnsi="Arial" w:cs="Arial"/>
                <w:b/>
                <w:bCs/>
              </w:rPr>
              <w:t>Поиск – не реализован в рамках ТЗ</w:t>
            </w:r>
            <w:r>
              <w:rPr>
                <w:rFonts w:ascii="Arial" w:hAnsi="Arial" w:cs="Arial"/>
                <w:b/>
                <w:bCs/>
              </w:rPr>
              <w:t>.</w:t>
            </w:r>
            <w:r>
              <w:rPr>
                <w:rFonts w:ascii="Arial" w:hAnsi="Arial" w:cs="Arial"/>
              </w:rPr>
              <w:t xml:space="preserve"> </w:t>
            </w:r>
          </w:p>
          <w:p w14:paraId="7FC5D4EA" w14:textId="77777777" w:rsidR="00BA6B5F" w:rsidRDefault="00BA6B5F" w:rsidP="00637881">
            <w:pPr>
              <w:rPr>
                <w:rFonts w:ascii="Arial" w:hAnsi="Arial" w:cs="Arial"/>
                <w:b/>
                <w:bCs/>
              </w:rPr>
            </w:pPr>
          </w:p>
          <w:p w14:paraId="63861F40" w14:textId="77777777" w:rsidR="00BA6B5F" w:rsidRDefault="00BA6B5F" w:rsidP="00637881">
            <w:pPr>
              <w:rPr>
                <w:rFonts w:ascii="Arial" w:hAnsi="Arial" w:cs="Arial"/>
                <w:b/>
                <w:bCs/>
              </w:rPr>
            </w:pPr>
            <w:r w:rsidRPr="00D04499">
              <w:rPr>
                <w:rFonts w:ascii="Arial" w:hAnsi="Arial" w:cs="Arial"/>
                <w:b/>
                <w:bCs/>
                <w:noProof/>
              </w:rPr>
              <w:drawing>
                <wp:inline distT="0" distB="0" distL="0" distR="0" wp14:anchorId="6FF99C9B" wp14:editId="55F9DC2B">
                  <wp:extent cx="2529140" cy="889457"/>
                  <wp:effectExtent l="0" t="0" r="5080" b="6350"/>
                  <wp:docPr id="4796814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812884" name=""/>
                          <pic:cNvPicPr/>
                        </pic:nvPicPr>
                        <pic:blipFill>
                          <a:blip r:embed="rId94"/>
                          <a:stretch>
                            <a:fillRect/>
                          </a:stretch>
                        </pic:blipFill>
                        <pic:spPr>
                          <a:xfrm>
                            <a:off x="0" y="0"/>
                            <a:ext cx="2553783" cy="898123"/>
                          </a:xfrm>
                          <a:prstGeom prst="rect">
                            <a:avLst/>
                          </a:prstGeom>
                        </pic:spPr>
                      </pic:pic>
                    </a:graphicData>
                  </a:graphic>
                </wp:inline>
              </w:drawing>
            </w:r>
          </w:p>
          <w:p w14:paraId="2B69B909" w14:textId="77777777" w:rsidR="00BA6B5F" w:rsidRDefault="00BA6B5F" w:rsidP="00637881">
            <w:pPr>
              <w:rPr>
                <w:rFonts w:ascii="Arial" w:hAnsi="Arial" w:cs="Arial"/>
                <w:b/>
                <w:bCs/>
              </w:rPr>
            </w:pPr>
          </w:p>
          <w:p w14:paraId="11EC5F7F" w14:textId="77777777" w:rsidR="00BA6B5F" w:rsidRDefault="00BA6B5F" w:rsidP="00637881">
            <w:pPr>
              <w:shd w:val="clear" w:color="auto" w:fill="E5B8B7" w:themeFill="accent2" w:themeFillTint="66"/>
              <w:rPr>
                <w:rFonts w:ascii="Arial" w:hAnsi="Arial" w:cs="Arial"/>
              </w:rPr>
            </w:pPr>
            <w:r w:rsidRPr="00D04499">
              <w:rPr>
                <w:rFonts w:ascii="Arial" w:hAnsi="Arial" w:cs="Arial"/>
                <w:b/>
                <w:bCs/>
              </w:rPr>
              <w:t>Расширенный поиск – не реализован</w:t>
            </w:r>
            <w:r>
              <w:rPr>
                <w:rFonts w:ascii="Arial" w:hAnsi="Arial" w:cs="Arial"/>
              </w:rPr>
              <w:t xml:space="preserve"> в рамках ТЗ </w:t>
            </w:r>
            <w:r w:rsidRPr="00E60E01">
              <w:rPr>
                <w:rFonts w:ascii="Arial" w:hAnsi="Arial" w:cs="Arial"/>
              </w:rPr>
              <w:t>Требования к странице «Расширенный поиск по сайту</w:t>
            </w:r>
            <w:r>
              <w:rPr>
                <w:rFonts w:ascii="Arial" w:hAnsi="Arial" w:cs="Arial"/>
              </w:rPr>
              <w:t>».</w:t>
            </w:r>
          </w:p>
          <w:p w14:paraId="34183AB8" w14:textId="77777777" w:rsidR="00BA6B5F" w:rsidRDefault="00BA6B5F" w:rsidP="00637881">
            <w:pPr>
              <w:shd w:val="clear" w:color="auto" w:fill="E5B8B7" w:themeFill="accent2" w:themeFillTint="66"/>
              <w:rPr>
                <w:rFonts w:ascii="Arial" w:hAnsi="Arial" w:cs="Arial"/>
              </w:rPr>
            </w:pPr>
            <w:r w:rsidRPr="00D44FDA">
              <w:rPr>
                <w:rFonts w:ascii="Arial" w:hAnsi="Arial" w:cs="Arial"/>
              </w:rPr>
              <w:t>Разделы – поиска представлены хаотично и не связаны с логикой структуры сайта.</w:t>
            </w:r>
          </w:p>
          <w:p w14:paraId="2091656F" w14:textId="77777777" w:rsidR="00BA6B5F" w:rsidRDefault="00BA6B5F" w:rsidP="00637881">
            <w:pPr>
              <w:rPr>
                <w:rFonts w:ascii="Arial" w:hAnsi="Arial" w:cs="Arial"/>
              </w:rPr>
            </w:pPr>
            <w:r w:rsidRPr="00D04499">
              <w:rPr>
                <w:rFonts w:ascii="Arial" w:hAnsi="Arial" w:cs="Arial"/>
                <w:b/>
                <w:bCs/>
                <w:noProof/>
              </w:rPr>
              <w:lastRenderedPageBreak/>
              <w:drawing>
                <wp:inline distT="0" distB="0" distL="0" distR="0" wp14:anchorId="6D80532E" wp14:editId="6F040BB0">
                  <wp:extent cx="2433285" cy="1801749"/>
                  <wp:effectExtent l="0" t="0" r="5715" b="8255"/>
                  <wp:docPr id="16704176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268869" name=""/>
                          <pic:cNvPicPr/>
                        </pic:nvPicPr>
                        <pic:blipFill>
                          <a:blip r:embed="rId95"/>
                          <a:stretch>
                            <a:fillRect/>
                          </a:stretch>
                        </pic:blipFill>
                        <pic:spPr>
                          <a:xfrm>
                            <a:off x="0" y="0"/>
                            <a:ext cx="2443495" cy="1809309"/>
                          </a:xfrm>
                          <a:prstGeom prst="rect">
                            <a:avLst/>
                          </a:prstGeom>
                        </pic:spPr>
                      </pic:pic>
                    </a:graphicData>
                  </a:graphic>
                </wp:inline>
              </w:drawing>
            </w:r>
          </w:p>
          <w:p w14:paraId="04ED1CD5" w14:textId="77777777" w:rsidR="00BA6B5F" w:rsidRPr="00431290" w:rsidRDefault="00BA6B5F" w:rsidP="00637881">
            <w:pPr>
              <w:jc w:val="center"/>
              <w:rPr>
                <w:rFonts w:ascii="Arial" w:hAnsi="Arial" w:cs="Arial"/>
              </w:rPr>
            </w:pPr>
          </w:p>
        </w:tc>
        <w:tc>
          <w:tcPr>
            <w:tcW w:w="1663" w:type="dxa"/>
          </w:tcPr>
          <w:p w14:paraId="1777D220" w14:textId="77777777" w:rsidR="00BA6B5F" w:rsidRPr="00431290" w:rsidRDefault="00BA6B5F" w:rsidP="00637881">
            <w:pPr>
              <w:jc w:val="center"/>
              <w:rPr>
                <w:rFonts w:ascii="Arial" w:hAnsi="Arial" w:cs="Arial"/>
              </w:rPr>
            </w:pPr>
          </w:p>
        </w:tc>
        <w:tc>
          <w:tcPr>
            <w:tcW w:w="2756" w:type="dxa"/>
          </w:tcPr>
          <w:p w14:paraId="6AC4D8AF" w14:textId="77777777" w:rsidR="00BA6B5F" w:rsidRPr="00431290" w:rsidRDefault="00BA6B5F" w:rsidP="00637881">
            <w:pPr>
              <w:jc w:val="center"/>
              <w:rPr>
                <w:rFonts w:ascii="Arial" w:hAnsi="Arial" w:cs="Arial"/>
              </w:rPr>
            </w:pPr>
          </w:p>
        </w:tc>
      </w:tr>
    </w:tbl>
    <w:p w14:paraId="28D8BF95" w14:textId="77777777" w:rsidR="00BA6B5F" w:rsidRPr="00C10245" w:rsidRDefault="00BA6B5F" w:rsidP="00810058">
      <w:pPr>
        <w:pBdr>
          <w:top w:val="nil"/>
          <w:left w:val="nil"/>
          <w:bottom w:val="nil"/>
          <w:right w:val="nil"/>
          <w:between w:val="nil"/>
        </w:pBdr>
        <w:spacing w:after="0" w:line="240" w:lineRule="auto"/>
        <w:jc w:val="both"/>
        <w:rPr>
          <w:rFonts w:ascii="Arial" w:eastAsia="Times New Roman" w:hAnsi="Arial" w:cs="Arial"/>
          <w:color w:val="000000"/>
          <w:sz w:val="23"/>
          <w:szCs w:val="23"/>
        </w:rPr>
      </w:pPr>
    </w:p>
    <w:sectPr w:rsidR="00BA6B5F" w:rsidRPr="00C10245" w:rsidSect="00C10245">
      <w:footerReference w:type="default" r:id="rId102"/>
      <w:pgSz w:w="11906" w:h="16838"/>
      <w:pgMar w:top="709" w:right="850" w:bottom="1134" w:left="1701" w:header="708" w:footer="708"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4FDD5E" w14:textId="77777777" w:rsidR="005C5AE0" w:rsidRDefault="005C5AE0">
      <w:pPr>
        <w:spacing w:after="0" w:line="240" w:lineRule="auto"/>
      </w:pPr>
      <w:r>
        <w:separator/>
      </w:r>
    </w:p>
  </w:endnote>
  <w:endnote w:type="continuationSeparator" w:id="0">
    <w:p w14:paraId="4FF4E5E4" w14:textId="77777777" w:rsidR="005C5AE0" w:rsidRDefault="005C5A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embedRegular r:id="rId1" w:fontKey="{4033A155-C56E-450F-8545-F673064D8E84}"/>
  </w:font>
  <w:font w:name="Calibri">
    <w:panose1 w:val="020F0502020204030204"/>
    <w:charset w:val="CC"/>
    <w:family w:val="swiss"/>
    <w:pitch w:val="variable"/>
    <w:sig w:usb0="E4002EFF" w:usb1="C000247B" w:usb2="00000009" w:usb3="00000000" w:csb0="000001FF" w:csb1="00000000"/>
    <w:embedRegular r:id="rId2" w:fontKey="{B97F0403-DC21-48B9-A5E4-91D7383D7441}"/>
    <w:embedBold r:id="rId3" w:fontKey="{44EBE4DF-963E-49BC-A4ED-1F0F2B8F4A65}"/>
    <w:embedItalic r:id="rId4" w:fontKey="{EFD75440-DC94-4315-90FD-07B7CAE46695}"/>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embedRegular r:id="rId5" w:fontKey="{8F912F29-4B83-4F32-9252-C8EE6EEB35F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281728" w14:textId="77777777" w:rsidR="002704A7" w:rsidRPr="009A0DE3" w:rsidRDefault="00BA0EBE">
    <w:pPr>
      <w:jc w:val="right"/>
      <w:rPr>
        <w:rFonts w:ascii="Times New Roman" w:eastAsia="Times New Roman" w:hAnsi="Times New Roman" w:cs="Times New Roman"/>
        <w:bCs/>
        <w:sz w:val="20"/>
        <w:szCs w:val="20"/>
      </w:rPr>
    </w:pPr>
    <w:r w:rsidRPr="009A0DE3">
      <w:rPr>
        <w:rFonts w:ascii="Times New Roman" w:eastAsia="Times New Roman" w:hAnsi="Times New Roman" w:cs="Times New Roman"/>
        <w:bCs/>
        <w:sz w:val="20"/>
        <w:szCs w:val="20"/>
      </w:rPr>
      <w:fldChar w:fldCharType="begin"/>
    </w:r>
    <w:r w:rsidRPr="009A0DE3">
      <w:rPr>
        <w:rFonts w:ascii="Times New Roman" w:eastAsia="Times New Roman" w:hAnsi="Times New Roman" w:cs="Times New Roman"/>
        <w:bCs/>
        <w:sz w:val="20"/>
        <w:szCs w:val="20"/>
      </w:rPr>
      <w:instrText>PAGE</w:instrText>
    </w:r>
    <w:r w:rsidRPr="009A0DE3">
      <w:rPr>
        <w:rFonts w:ascii="Times New Roman" w:eastAsia="Times New Roman" w:hAnsi="Times New Roman" w:cs="Times New Roman"/>
        <w:bCs/>
        <w:sz w:val="20"/>
        <w:szCs w:val="20"/>
      </w:rPr>
      <w:fldChar w:fldCharType="separate"/>
    </w:r>
    <w:r w:rsidR="00C419DC" w:rsidRPr="009A0DE3">
      <w:rPr>
        <w:rFonts w:ascii="Times New Roman" w:eastAsia="Times New Roman" w:hAnsi="Times New Roman" w:cs="Times New Roman"/>
        <w:bCs/>
        <w:noProof/>
        <w:sz w:val="20"/>
        <w:szCs w:val="20"/>
      </w:rPr>
      <w:t>2</w:t>
    </w:r>
    <w:r w:rsidRPr="009A0DE3">
      <w:rPr>
        <w:rFonts w:ascii="Times New Roman" w:eastAsia="Times New Roman" w:hAnsi="Times New Roman" w:cs="Times New Roman"/>
        <w:bCs/>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F5F680" w14:textId="77777777" w:rsidR="005C5AE0" w:rsidRDefault="005C5AE0">
      <w:pPr>
        <w:spacing w:after="0" w:line="240" w:lineRule="auto"/>
      </w:pPr>
      <w:r>
        <w:separator/>
      </w:r>
    </w:p>
  </w:footnote>
  <w:footnote w:type="continuationSeparator" w:id="0">
    <w:p w14:paraId="6C1FF48B" w14:textId="77777777" w:rsidR="005C5AE0" w:rsidRDefault="005C5AE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851180"/>
    <w:multiLevelType w:val="hybridMultilevel"/>
    <w:tmpl w:val="FF72783C"/>
    <w:lvl w:ilvl="0" w:tplc="6DE68D3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6174ED2"/>
    <w:multiLevelType w:val="multilevel"/>
    <w:tmpl w:val="C60894A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rFonts w:ascii="Times New Roman" w:hAnsi="Times New Roman" w:cs="Times New Roman" w:hint="default"/>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ACA26A1"/>
    <w:multiLevelType w:val="multilevel"/>
    <w:tmpl w:val="5688FD9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 w15:restartNumberingAfterBreak="0">
    <w:nsid w:val="0F6C624D"/>
    <w:multiLevelType w:val="hybridMultilevel"/>
    <w:tmpl w:val="F902498A"/>
    <w:lvl w:ilvl="0" w:tplc="6DE68D3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0912B1D"/>
    <w:multiLevelType w:val="multilevel"/>
    <w:tmpl w:val="DD4C66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14BA6996"/>
    <w:multiLevelType w:val="hybridMultilevel"/>
    <w:tmpl w:val="FAC60AF2"/>
    <w:lvl w:ilvl="0" w:tplc="6DE68D3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8D55171"/>
    <w:multiLevelType w:val="hybridMultilevel"/>
    <w:tmpl w:val="29029772"/>
    <w:lvl w:ilvl="0" w:tplc="6DE68D3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A5156BA"/>
    <w:multiLevelType w:val="multilevel"/>
    <w:tmpl w:val="47B446A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rFonts w:ascii="Times New Roman" w:hAnsi="Times New Roman" w:cs="Times New Roman" w:hint="default"/>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1AF3023E"/>
    <w:multiLevelType w:val="hybridMultilevel"/>
    <w:tmpl w:val="69147FDA"/>
    <w:lvl w:ilvl="0" w:tplc="6DE68D3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CEB1D66"/>
    <w:multiLevelType w:val="multilevel"/>
    <w:tmpl w:val="78DAE4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rFonts w:ascii="Times New Roman" w:hAnsi="Times New Roman" w:cs="Times New Roman" w:hint="default"/>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23510FAF"/>
    <w:multiLevelType w:val="hybridMultilevel"/>
    <w:tmpl w:val="F51CE774"/>
    <w:lvl w:ilvl="0" w:tplc="041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 w15:restartNumberingAfterBreak="0">
    <w:nsid w:val="248402D8"/>
    <w:multiLevelType w:val="multilevel"/>
    <w:tmpl w:val="F5F693F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rFonts w:ascii="Times New Roman" w:hAnsi="Times New Roman" w:cs="Times New Roman" w:hint="default"/>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261A7908"/>
    <w:multiLevelType w:val="multilevel"/>
    <w:tmpl w:val="84F66D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rFonts w:ascii="Times New Roman" w:hAnsi="Times New Roman" w:cs="Times New Roman" w:hint="default"/>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273961EA"/>
    <w:multiLevelType w:val="multilevel"/>
    <w:tmpl w:val="4790B4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28D9477B"/>
    <w:multiLevelType w:val="hybridMultilevel"/>
    <w:tmpl w:val="1C52CEA4"/>
    <w:lvl w:ilvl="0" w:tplc="6DE68D3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5" w15:restartNumberingAfterBreak="0">
    <w:nsid w:val="297A7AFA"/>
    <w:multiLevelType w:val="hybridMultilevel"/>
    <w:tmpl w:val="8A2A1666"/>
    <w:lvl w:ilvl="0" w:tplc="C3F29CC6">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 w15:restartNumberingAfterBreak="0">
    <w:nsid w:val="29F71F51"/>
    <w:multiLevelType w:val="multilevel"/>
    <w:tmpl w:val="849CE9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rFonts w:ascii="Times New Roman" w:hAnsi="Times New Roman" w:cs="Times New Roman" w:hint="default"/>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2A63466E"/>
    <w:multiLevelType w:val="multilevel"/>
    <w:tmpl w:val="FD4033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rFonts w:ascii="Times New Roman" w:hAnsi="Times New Roman" w:cs="Times New Roman" w:hint="default"/>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2AFC45D7"/>
    <w:multiLevelType w:val="multilevel"/>
    <w:tmpl w:val="143C9F72"/>
    <w:lvl w:ilvl="0">
      <w:start w:val="1"/>
      <w:numFmt w:val="lowerLetter"/>
      <w:lvlText w:val="%1."/>
      <w:lvlJc w:val="left"/>
      <w:pPr>
        <w:ind w:left="1440" w:hanging="360"/>
      </w:pPr>
      <w:rPr>
        <w:u w:val="none"/>
      </w:rPr>
    </w:lvl>
    <w:lvl w:ilvl="1">
      <w:start w:val="1"/>
      <w:numFmt w:val="bullet"/>
      <w:lvlText w:val="○"/>
      <w:lvlJc w:val="lef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9" w15:restartNumberingAfterBreak="0">
    <w:nsid w:val="2BE77B36"/>
    <w:multiLevelType w:val="hybridMultilevel"/>
    <w:tmpl w:val="25B4B162"/>
    <w:lvl w:ilvl="0" w:tplc="C3F29CC6">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0" w15:restartNumberingAfterBreak="0">
    <w:nsid w:val="308D41B0"/>
    <w:multiLevelType w:val="hybridMultilevel"/>
    <w:tmpl w:val="7908C2BC"/>
    <w:lvl w:ilvl="0" w:tplc="6DE68D3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11527CA"/>
    <w:multiLevelType w:val="multilevel"/>
    <w:tmpl w:val="2FA2ACF2"/>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2" w15:restartNumberingAfterBreak="0">
    <w:nsid w:val="321D33B1"/>
    <w:multiLevelType w:val="multilevel"/>
    <w:tmpl w:val="4C2C81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rFonts w:ascii="Times New Roman" w:hAnsi="Times New Roman" w:cs="Times New Roman" w:hint="default"/>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335A4223"/>
    <w:multiLevelType w:val="multilevel"/>
    <w:tmpl w:val="F148F1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368A0525"/>
    <w:multiLevelType w:val="multilevel"/>
    <w:tmpl w:val="BD305DCA"/>
    <w:lvl w:ilvl="0">
      <w:start w:val="1"/>
      <w:numFmt w:val="lowerLetter"/>
      <w:lvlText w:val="%1."/>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rFonts w:ascii="Times New Roman" w:hAnsi="Times New Roman" w:cs="Times New Roman" w:hint="default"/>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5" w15:restartNumberingAfterBreak="0">
    <w:nsid w:val="3B044351"/>
    <w:multiLevelType w:val="multilevel"/>
    <w:tmpl w:val="C2F2772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rFonts w:ascii="Times New Roman" w:hAnsi="Times New Roman" w:cs="Times New Roman" w:hint="default"/>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418D746A"/>
    <w:multiLevelType w:val="multilevel"/>
    <w:tmpl w:val="4920DE9A"/>
    <w:lvl w:ilvl="0">
      <w:start w:val="1"/>
      <w:numFmt w:val="decimal"/>
      <w:lvlText w:val="%1."/>
      <w:lvlJc w:val="left"/>
      <w:pPr>
        <w:ind w:left="360" w:hanging="360"/>
      </w:pPr>
      <w:rPr>
        <w:rFonts w:hint="default"/>
        <w:u w:val="none"/>
      </w:rPr>
    </w:lvl>
    <w:lvl w:ilvl="1">
      <w:start w:val="1"/>
      <w:numFmt w:val="lowerLetter"/>
      <w:lvlText w:val="%2."/>
      <w:lvlJc w:val="left"/>
      <w:pPr>
        <w:ind w:left="1080" w:hanging="360"/>
      </w:pPr>
      <w:rPr>
        <w:rFonts w:hint="default"/>
        <w:u w:val="none"/>
      </w:rPr>
    </w:lvl>
    <w:lvl w:ilvl="2">
      <w:start w:val="1"/>
      <w:numFmt w:val="lowerRoman"/>
      <w:lvlText w:val="%3."/>
      <w:lvlJc w:val="right"/>
      <w:pPr>
        <w:ind w:left="1800" w:hanging="360"/>
      </w:pPr>
      <w:rPr>
        <w:rFonts w:hint="default"/>
        <w:u w:val="none"/>
      </w:rPr>
    </w:lvl>
    <w:lvl w:ilvl="3">
      <w:start w:val="1"/>
      <w:numFmt w:val="decimal"/>
      <w:lvlText w:val="%4."/>
      <w:lvlJc w:val="left"/>
      <w:pPr>
        <w:ind w:left="2520" w:hanging="360"/>
      </w:pPr>
      <w:rPr>
        <w:rFonts w:hint="default"/>
        <w:u w:val="none"/>
      </w:rPr>
    </w:lvl>
    <w:lvl w:ilvl="4">
      <w:start w:val="1"/>
      <w:numFmt w:val="lowerLetter"/>
      <w:lvlText w:val="%5."/>
      <w:lvlJc w:val="left"/>
      <w:pPr>
        <w:ind w:left="3240" w:hanging="360"/>
      </w:pPr>
      <w:rPr>
        <w:rFonts w:hint="default"/>
        <w:u w:val="none"/>
      </w:rPr>
    </w:lvl>
    <w:lvl w:ilvl="5">
      <w:start w:val="1"/>
      <w:numFmt w:val="lowerRoman"/>
      <w:lvlText w:val="%6."/>
      <w:lvlJc w:val="right"/>
      <w:pPr>
        <w:ind w:left="3960" w:hanging="360"/>
      </w:pPr>
      <w:rPr>
        <w:rFonts w:hint="default"/>
        <w:u w:val="none"/>
      </w:rPr>
    </w:lvl>
    <w:lvl w:ilvl="6">
      <w:start w:val="1"/>
      <w:numFmt w:val="decimal"/>
      <w:lvlText w:val="%7."/>
      <w:lvlJc w:val="left"/>
      <w:pPr>
        <w:ind w:left="4680" w:hanging="360"/>
      </w:pPr>
      <w:rPr>
        <w:rFonts w:hint="default"/>
        <w:u w:val="none"/>
      </w:rPr>
    </w:lvl>
    <w:lvl w:ilvl="7">
      <w:start w:val="1"/>
      <w:numFmt w:val="lowerLetter"/>
      <w:lvlText w:val="%8."/>
      <w:lvlJc w:val="left"/>
      <w:pPr>
        <w:ind w:left="5400" w:hanging="360"/>
      </w:pPr>
      <w:rPr>
        <w:rFonts w:hint="default"/>
        <w:u w:val="none"/>
      </w:rPr>
    </w:lvl>
    <w:lvl w:ilvl="8">
      <w:start w:val="1"/>
      <w:numFmt w:val="lowerRoman"/>
      <w:lvlText w:val="%9."/>
      <w:lvlJc w:val="right"/>
      <w:pPr>
        <w:ind w:left="6120" w:hanging="360"/>
      </w:pPr>
      <w:rPr>
        <w:rFonts w:hint="default"/>
        <w:u w:val="none"/>
      </w:rPr>
    </w:lvl>
  </w:abstractNum>
  <w:abstractNum w:abstractNumId="27" w15:restartNumberingAfterBreak="0">
    <w:nsid w:val="435F5EF8"/>
    <w:multiLevelType w:val="multilevel"/>
    <w:tmpl w:val="96281B9A"/>
    <w:lvl w:ilvl="0">
      <w:start w:val="1"/>
      <w:numFmt w:val="decimal"/>
      <w:lvlText w:val="%1."/>
      <w:lvlJc w:val="lef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28" w15:restartNumberingAfterBreak="0">
    <w:nsid w:val="4860460D"/>
    <w:multiLevelType w:val="multilevel"/>
    <w:tmpl w:val="70EC6BF4"/>
    <w:lvl w:ilvl="0">
      <w:start w:val="1"/>
      <w:numFmt w:val="bullet"/>
      <w:lvlText w:val="-"/>
      <w:lvlJc w:val="left"/>
      <w:pPr>
        <w:ind w:left="2880" w:hanging="360"/>
      </w:pPr>
      <w:rPr>
        <w:rFonts w:ascii="Times New Roman" w:hAnsi="Times New Roman" w:cs="Times New Roman" w:hint="default"/>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29" w15:restartNumberingAfterBreak="0">
    <w:nsid w:val="48843B92"/>
    <w:multiLevelType w:val="hybridMultilevel"/>
    <w:tmpl w:val="93BC3690"/>
    <w:lvl w:ilvl="0" w:tplc="52F86322">
      <w:start w:val="1"/>
      <w:numFmt w:val="decimal"/>
      <w:lvlText w:val="%1."/>
      <w:lvlJc w:val="left"/>
      <w:pPr>
        <w:ind w:left="926" w:hanging="360"/>
      </w:pPr>
      <w:rPr>
        <w:rFonts w:hint="default"/>
      </w:rPr>
    </w:lvl>
    <w:lvl w:ilvl="1" w:tplc="04190019" w:tentative="1">
      <w:start w:val="1"/>
      <w:numFmt w:val="lowerLetter"/>
      <w:lvlText w:val="%2."/>
      <w:lvlJc w:val="left"/>
      <w:pPr>
        <w:ind w:left="1646" w:hanging="360"/>
      </w:pPr>
    </w:lvl>
    <w:lvl w:ilvl="2" w:tplc="0419001B" w:tentative="1">
      <w:start w:val="1"/>
      <w:numFmt w:val="lowerRoman"/>
      <w:lvlText w:val="%3."/>
      <w:lvlJc w:val="right"/>
      <w:pPr>
        <w:ind w:left="2366" w:hanging="180"/>
      </w:pPr>
    </w:lvl>
    <w:lvl w:ilvl="3" w:tplc="0419000F" w:tentative="1">
      <w:start w:val="1"/>
      <w:numFmt w:val="decimal"/>
      <w:lvlText w:val="%4."/>
      <w:lvlJc w:val="left"/>
      <w:pPr>
        <w:ind w:left="3086" w:hanging="360"/>
      </w:pPr>
    </w:lvl>
    <w:lvl w:ilvl="4" w:tplc="04190019" w:tentative="1">
      <w:start w:val="1"/>
      <w:numFmt w:val="lowerLetter"/>
      <w:lvlText w:val="%5."/>
      <w:lvlJc w:val="left"/>
      <w:pPr>
        <w:ind w:left="3806" w:hanging="360"/>
      </w:pPr>
    </w:lvl>
    <w:lvl w:ilvl="5" w:tplc="0419001B" w:tentative="1">
      <w:start w:val="1"/>
      <w:numFmt w:val="lowerRoman"/>
      <w:lvlText w:val="%6."/>
      <w:lvlJc w:val="right"/>
      <w:pPr>
        <w:ind w:left="4526" w:hanging="180"/>
      </w:pPr>
    </w:lvl>
    <w:lvl w:ilvl="6" w:tplc="0419000F" w:tentative="1">
      <w:start w:val="1"/>
      <w:numFmt w:val="decimal"/>
      <w:lvlText w:val="%7."/>
      <w:lvlJc w:val="left"/>
      <w:pPr>
        <w:ind w:left="5246" w:hanging="360"/>
      </w:pPr>
    </w:lvl>
    <w:lvl w:ilvl="7" w:tplc="04190019" w:tentative="1">
      <w:start w:val="1"/>
      <w:numFmt w:val="lowerLetter"/>
      <w:lvlText w:val="%8."/>
      <w:lvlJc w:val="left"/>
      <w:pPr>
        <w:ind w:left="5966" w:hanging="360"/>
      </w:pPr>
    </w:lvl>
    <w:lvl w:ilvl="8" w:tplc="0419001B" w:tentative="1">
      <w:start w:val="1"/>
      <w:numFmt w:val="lowerRoman"/>
      <w:lvlText w:val="%9."/>
      <w:lvlJc w:val="right"/>
      <w:pPr>
        <w:ind w:left="6686" w:hanging="180"/>
      </w:pPr>
    </w:lvl>
  </w:abstractNum>
  <w:abstractNum w:abstractNumId="30" w15:restartNumberingAfterBreak="0">
    <w:nsid w:val="48D72D61"/>
    <w:multiLevelType w:val="multilevel"/>
    <w:tmpl w:val="25188FCE"/>
    <w:lvl w:ilvl="0">
      <w:start w:val="1"/>
      <w:numFmt w:val="bullet"/>
      <w:lvlText w:val="-"/>
      <w:lvlJc w:val="left"/>
      <w:pPr>
        <w:ind w:left="2160" w:hanging="360"/>
      </w:pPr>
      <w:rPr>
        <w:rFonts w:ascii="Times New Roman" w:hAnsi="Times New Roman" w:cs="Times New Roman" w:hint="default"/>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31" w15:restartNumberingAfterBreak="0">
    <w:nsid w:val="4D3651F0"/>
    <w:multiLevelType w:val="multilevel"/>
    <w:tmpl w:val="4920DE9A"/>
    <w:lvl w:ilvl="0">
      <w:start w:val="1"/>
      <w:numFmt w:val="decimal"/>
      <w:lvlText w:val="%1."/>
      <w:lvlJc w:val="lef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32" w15:restartNumberingAfterBreak="0">
    <w:nsid w:val="4DC3673F"/>
    <w:multiLevelType w:val="multilevel"/>
    <w:tmpl w:val="12D00000"/>
    <w:lvl w:ilvl="0">
      <w:start w:val="1"/>
      <w:numFmt w:val="bullet"/>
      <w:lvlText w:val="-"/>
      <w:lvlJc w:val="left"/>
      <w:pPr>
        <w:ind w:left="3600" w:hanging="360"/>
      </w:pPr>
      <w:rPr>
        <w:rFonts w:ascii="Times New Roman" w:hAnsi="Times New Roman" w:cs="Times New Roman" w:hint="default"/>
        <w:u w:val="none"/>
      </w:rPr>
    </w:lvl>
    <w:lvl w:ilvl="1">
      <w:start w:val="1"/>
      <w:numFmt w:val="lowerLetter"/>
      <w:lvlText w:val="%2."/>
      <w:lvlJc w:val="left"/>
      <w:pPr>
        <w:ind w:left="4320" w:hanging="360"/>
      </w:pPr>
      <w:rPr>
        <w:u w:val="none"/>
      </w:rPr>
    </w:lvl>
    <w:lvl w:ilvl="2">
      <w:start w:val="1"/>
      <w:numFmt w:val="lowerRoman"/>
      <w:lvlText w:val="%3."/>
      <w:lvlJc w:val="right"/>
      <w:pPr>
        <w:ind w:left="5040" w:hanging="360"/>
      </w:pPr>
      <w:rPr>
        <w:u w:val="none"/>
      </w:rPr>
    </w:lvl>
    <w:lvl w:ilvl="3">
      <w:start w:val="1"/>
      <w:numFmt w:val="decimal"/>
      <w:lvlText w:val="%4."/>
      <w:lvlJc w:val="left"/>
      <w:pPr>
        <w:ind w:left="5760" w:hanging="360"/>
      </w:pPr>
      <w:rPr>
        <w:u w:val="none"/>
      </w:rPr>
    </w:lvl>
    <w:lvl w:ilvl="4">
      <w:start w:val="1"/>
      <w:numFmt w:val="lowerLetter"/>
      <w:lvlText w:val="%5."/>
      <w:lvlJc w:val="left"/>
      <w:pPr>
        <w:ind w:left="6480" w:hanging="360"/>
      </w:pPr>
      <w:rPr>
        <w:u w:val="none"/>
      </w:rPr>
    </w:lvl>
    <w:lvl w:ilvl="5">
      <w:start w:val="1"/>
      <w:numFmt w:val="lowerRoman"/>
      <w:lvlText w:val="%6."/>
      <w:lvlJc w:val="right"/>
      <w:pPr>
        <w:ind w:left="7200" w:hanging="360"/>
      </w:pPr>
      <w:rPr>
        <w:u w:val="none"/>
      </w:rPr>
    </w:lvl>
    <w:lvl w:ilvl="6">
      <w:start w:val="1"/>
      <w:numFmt w:val="decimal"/>
      <w:lvlText w:val="%7."/>
      <w:lvlJc w:val="left"/>
      <w:pPr>
        <w:ind w:left="7920" w:hanging="360"/>
      </w:pPr>
      <w:rPr>
        <w:u w:val="none"/>
      </w:rPr>
    </w:lvl>
    <w:lvl w:ilvl="7">
      <w:start w:val="1"/>
      <w:numFmt w:val="lowerLetter"/>
      <w:lvlText w:val="%8."/>
      <w:lvlJc w:val="left"/>
      <w:pPr>
        <w:ind w:left="8640" w:hanging="360"/>
      </w:pPr>
      <w:rPr>
        <w:u w:val="none"/>
      </w:rPr>
    </w:lvl>
    <w:lvl w:ilvl="8">
      <w:start w:val="1"/>
      <w:numFmt w:val="lowerRoman"/>
      <w:lvlText w:val="%9."/>
      <w:lvlJc w:val="right"/>
      <w:pPr>
        <w:ind w:left="9360" w:hanging="360"/>
      </w:pPr>
      <w:rPr>
        <w:u w:val="none"/>
      </w:rPr>
    </w:lvl>
  </w:abstractNum>
  <w:abstractNum w:abstractNumId="33" w15:restartNumberingAfterBreak="0">
    <w:nsid w:val="4F3E3D53"/>
    <w:multiLevelType w:val="multilevel"/>
    <w:tmpl w:val="E1949362"/>
    <w:lvl w:ilvl="0">
      <w:start w:val="1"/>
      <w:numFmt w:val="decimal"/>
      <w:lvlText w:val="%1."/>
      <w:lvlJc w:val="lef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34" w15:restartNumberingAfterBreak="0">
    <w:nsid w:val="56732F47"/>
    <w:multiLevelType w:val="hybridMultilevel"/>
    <w:tmpl w:val="E118D042"/>
    <w:lvl w:ilvl="0" w:tplc="6DE68D3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5C113CF0"/>
    <w:multiLevelType w:val="multilevel"/>
    <w:tmpl w:val="0C289B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5E7F0598"/>
    <w:multiLevelType w:val="multilevel"/>
    <w:tmpl w:val="555E675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rFonts w:ascii="Times New Roman" w:hAnsi="Times New Roman" w:cs="Times New Roman" w:hint="default"/>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15:restartNumberingAfterBreak="0">
    <w:nsid w:val="631B46EB"/>
    <w:multiLevelType w:val="multilevel"/>
    <w:tmpl w:val="5EF8A4D4"/>
    <w:lvl w:ilvl="0">
      <w:start w:val="1"/>
      <w:numFmt w:val="bullet"/>
      <w:lvlText w:val="-"/>
      <w:lvlJc w:val="left"/>
      <w:pPr>
        <w:ind w:left="2880" w:hanging="360"/>
      </w:pPr>
      <w:rPr>
        <w:rFonts w:ascii="Times New Roman" w:hAnsi="Times New Roman" w:cs="Times New Roman" w:hint="default"/>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38" w15:restartNumberingAfterBreak="0">
    <w:nsid w:val="64E1528C"/>
    <w:multiLevelType w:val="multilevel"/>
    <w:tmpl w:val="976A46B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rFonts w:ascii="Times New Roman" w:hAnsi="Times New Roman" w:cs="Times New Roman" w:hint="default"/>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15:restartNumberingAfterBreak="0">
    <w:nsid w:val="664F3184"/>
    <w:multiLevelType w:val="hybridMultilevel"/>
    <w:tmpl w:val="8FEAA6D8"/>
    <w:lvl w:ilvl="0" w:tplc="6DE68D3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67DD5284"/>
    <w:multiLevelType w:val="multilevel"/>
    <w:tmpl w:val="000E956A"/>
    <w:lvl w:ilvl="0">
      <w:start w:val="1"/>
      <w:numFmt w:val="bullet"/>
      <w:lvlText w:val="-"/>
      <w:lvlJc w:val="left"/>
      <w:pPr>
        <w:ind w:left="2880" w:hanging="360"/>
      </w:pPr>
      <w:rPr>
        <w:rFonts w:ascii="Times New Roman" w:hAnsi="Times New Roman" w:cs="Times New Roman" w:hint="default"/>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41" w15:restartNumberingAfterBreak="0">
    <w:nsid w:val="694547EB"/>
    <w:multiLevelType w:val="multilevel"/>
    <w:tmpl w:val="E69A287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rFonts w:ascii="Times New Roman" w:hAnsi="Times New Roman" w:cs="Times New Roman" w:hint="default"/>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 w15:restartNumberingAfterBreak="0">
    <w:nsid w:val="6E962D6C"/>
    <w:multiLevelType w:val="multilevel"/>
    <w:tmpl w:val="63645980"/>
    <w:lvl w:ilvl="0">
      <w:start w:val="1"/>
      <w:numFmt w:val="decimal"/>
      <w:lvlText w:val="%1."/>
      <w:lvlJc w:val="lef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43" w15:restartNumberingAfterBreak="0">
    <w:nsid w:val="72A45075"/>
    <w:multiLevelType w:val="hybridMultilevel"/>
    <w:tmpl w:val="7794CAC0"/>
    <w:lvl w:ilvl="0" w:tplc="6DE68D3C">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4" w15:restartNumberingAfterBreak="0">
    <w:nsid w:val="72C65EED"/>
    <w:multiLevelType w:val="hybridMultilevel"/>
    <w:tmpl w:val="C80E3F6C"/>
    <w:lvl w:ilvl="0" w:tplc="6DE68D3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75A048BB"/>
    <w:multiLevelType w:val="hybridMultilevel"/>
    <w:tmpl w:val="DF80DD8E"/>
    <w:lvl w:ilvl="0" w:tplc="6DE68D3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76ED3185"/>
    <w:multiLevelType w:val="multilevel"/>
    <w:tmpl w:val="4BBA73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rFonts w:ascii="Times New Roman" w:hAnsi="Times New Roman" w:cs="Times New Roman" w:hint="default"/>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15:restartNumberingAfterBreak="0">
    <w:nsid w:val="772F12A6"/>
    <w:multiLevelType w:val="hybridMultilevel"/>
    <w:tmpl w:val="1FDED77C"/>
    <w:lvl w:ilvl="0" w:tplc="6DE68D3C">
      <w:start w:val="1"/>
      <w:numFmt w:val="bullet"/>
      <w:lvlText w:val="-"/>
      <w:lvlJc w:val="left"/>
      <w:pPr>
        <w:ind w:left="720" w:hanging="360"/>
      </w:pPr>
      <w:rPr>
        <w:rFonts w:ascii="Times New Roman" w:hAnsi="Times New Roman" w:cs="Times New Roman" w:hint="default"/>
      </w:rPr>
    </w:lvl>
    <w:lvl w:ilvl="1" w:tplc="48E4AC72">
      <w:numFmt w:val="bullet"/>
      <w:lvlText w:val="•"/>
      <w:lvlJc w:val="left"/>
      <w:pPr>
        <w:ind w:left="1440" w:hanging="360"/>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7A6C48EA"/>
    <w:multiLevelType w:val="hybridMultilevel"/>
    <w:tmpl w:val="DB6431AE"/>
    <w:lvl w:ilvl="0" w:tplc="C3F29CC6">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9" w15:restartNumberingAfterBreak="0">
    <w:nsid w:val="7AA8486D"/>
    <w:multiLevelType w:val="multilevel"/>
    <w:tmpl w:val="65308112"/>
    <w:lvl w:ilvl="0">
      <w:start w:val="5"/>
      <w:numFmt w:val="bullet"/>
      <w:lvlText w:val="-"/>
      <w:lvlJc w:val="left"/>
      <w:pPr>
        <w:ind w:left="420" w:hanging="360"/>
      </w:pPr>
      <w:rPr>
        <w:rFonts w:ascii="Times New Roman" w:eastAsia="Times New Roman" w:hAnsi="Times New Roman" w:cs="Times New Roman"/>
      </w:rPr>
    </w:lvl>
    <w:lvl w:ilvl="1">
      <w:start w:val="1"/>
      <w:numFmt w:val="bullet"/>
      <w:lvlText w:val="o"/>
      <w:lvlJc w:val="left"/>
      <w:pPr>
        <w:ind w:left="1140" w:hanging="360"/>
      </w:pPr>
      <w:rPr>
        <w:rFonts w:ascii="Courier New" w:eastAsia="Courier New" w:hAnsi="Courier New" w:cs="Courier New"/>
      </w:rPr>
    </w:lvl>
    <w:lvl w:ilvl="2">
      <w:start w:val="1"/>
      <w:numFmt w:val="bullet"/>
      <w:lvlText w:val="▪"/>
      <w:lvlJc w:val="left"/>
      <w:pPr>
        <w:ind w:left="1860" w:hanging="360"/>
      </w:pPr>
      <w:rPr>
        <w:rFonts w:ascii="Noto Sans Symbols" w:eastAsia="Noto Sans Symbols" w:hAnsi="Noto Sans Symbols" w:cs="Noto Sans Symbols"/>
      </w:rPr>
    </w:lvl>
    <w:lvl w:ilvl="3">
      <w:start w:val="1"/>
      <w:numFmt w:val="bullet"/>
      <w:lvlText w:val="●"/>
      <w:lvlJc w:val="left"/>
      <w:pPr>
        <w:ind w:left="2580" w:hanging="360"/>
      </w:pPr>
      <w:rPr>
        <w:rFonts w:ascii="Noto Sans Symbols" w:eastAsia="Noto Sans Symbols" w:hAnsi="Noto Sans Symbols" w:cs="Noto Sans Symbols"/>
      </w:rPr>
    </w:lvl>
    <w:lvl w:ilvl="4">
      <w:start w:val="1"/>
      <w:numFmt w:val="bullet"/>
      <w:lvlText w:val="o"/>
      <w:lvlJc w:val="left"/>
      <w:pPr>
        <w:ind w:left="3300" w:hanging="360"/>
      </w:pPr>
      <w:rPr>
        <w:rFonts w:ascii="Courier New" w:eastAsia="Courier New" w:hAnsi="Courier New" w:cs="Courier New"/>
      </w:rPr>
    </w:lvl>
    <w:lvl w:ilvl="5">
      <w:start w:val="1"/>
      <w:numFmt w:val="bullet"/>
      <w:lvlText w:val="▪"/>
      <w:lvlJc w:val="left"/>
      <w:pPr>
        <w:ind w:left="4020" w:hanging="360"/>
      </w:pPr>
      <w:rPr>
        <w:rFonts w:ascii="Noto Sans Symbols" w:eastAsia="Noto Sans Symbols" w:hAnsi="Noto Sans Symbols" w:cs="Noto Sans Symbols"/>
      </w:rPr>
    </w:lvl>
    <w:lvl w:ilvl="6">
      <w:start w:val="1"/>
      <w:numFmt w:val="bullet"/>
      <w:lvlText w:val="●"/>
      <w:lvlJc w:val="left"/>
      <w:pPr>
        <w:ind w:left="4740" w:hanging="360"/>
      </w:pPr>
      <w:rPr>
        <w:rFonts w:ascii="Noto Sans Symbols" w:eastAsia="Noto Sans Symbols" w:hAnsi="Noto Sans Symbols" w:cs="Noto Sans Symbols"/>
      </w:rPr>
    </w:lvl>
    <w:lvl w:ilvl="7">
      <w:start w:val="1"/>
      <w:numFmt w:val="bullet"/>
      <w:lvlText w:val="o"/>
      <w:lvlJc w:val="left"/>
      <w:pPr>
        <w:ind w:left="5460" w:hanging="360"/>
      </w:pPr>
      <w:rPr>
        <w:rFonts w:ascii="Courier New" w:eastAsia="Courier New" w:hAnsi="Courier New" w:cs="Courier New"/>
      </w:rPr>
    </w:lvl>
    <w:lvl w:ilvl="8">
      <w:start w:val="1"/>
      <w:numFmt w:val="bullet"/>
      <w:lvlText w:val="▪"/>
      <w:lvlJc w:val="left"/>
      <w:pPr>
        <w:ind w:left="6180" w:hanging="360"/>
      </w:pPr>
      <w:rPr>
        <w:rFonts w:ascii="Noto Sans Symbols" w:eastAsia="Noto Sans Symbols" w:hAnsi="Noto Sans Symbols" w:cs="Noto Sans Symbols"/>
      </w:rPr>
    </w:lvl>
  </w:abstractNum>
  <w:num w:numId="1" w16cid:durableId="626357120">
    <w:abstractNumId w:val="35"/>
  </w:num>
  <w:num w:numId="2" w16cid:durableId="1668290926">
    <w:abstractNumId w:val="18"/>
  </w:num>
  <w:num w:numId="3" w16cid:durableId="422145094">
    <w:abstractNumId w:val="2"/>
  </w:num>
  <w:num w:numId="4" w16cid:durableId="1515076492">
    <w:abstractNumId w:val="13"/>
  </w:num>
  <w:num w:numId="5" w16cid:durableId="1833567934">
    <w:abstractNumId w:val="21"/>
  </w:num>
  <w:num w:numId="6" w16cid:durableId="1865555004">
    <w:abstractNumId w:val="49"/>
  </w:num>
  <w:num w:numId="7" w16cid:durableId="1675305050">
    <w:abstractNumId w:val="23"/>
  </w:num>
  <w:num w:numId="8" w16cid:durableId="835807087">
    <w:abstractNumId w:val="4"/>
  </w:num>
  <w:num w:numId="9" w16cid:durableId="752631436">
    <w:abstractNumId w:val="31"/>
  </w:num>
  <w:num w:numId="10" w16cid:durableId="1858806608">
    <w:abstractNumId w:val="42"/>
  </w:num>
  <w:num w:numId="11" w16cid:durableId="303779366">
    <w:abstractNumId w:val="27"/>
  </w:num>
  <w:num w:numId="12" w16cid:durableId="2097627057">
    <w:abstractNumId w:val="29"/>
  </w:num>
  <w:num w:numId="13" w16cid:durableId="1387609756">
    <w:abstractNumId w:val="14"/>
  </w:num>
  <w:num w:numId="14" w16cid:durableId="1298032492">
    <w:abstractNumId w:val="41"/>
  </w:num>
  <w:num w:numId="15" w16cid:durableId="78522726">
    <w:abstractNumId w:val="1"/>
  </w:num>
  <w:num w:numId="16" w16cid:durableId="694771417">
    <w:abstractNumId w:val="17"/>
  </w:num>
  <w:num w:numId="17" w16cid:durableId="1822429059">
    <w:abstractNumId w:val="12"/>
  </w:num>
  <w:num w:numId="18" w16cid:durableId="1009453840">
    <w:abstractNumId w:val="22"/>
  </w:num>
  <w:num w:numId="19" w16cid:durableId="438262121">
    <w:abstractNumId w:val="38"/>
  </w:num>
  <w:num w:numId="20" w16cid:durableId="1188835663">
    <w:abstractNumId w:val="25"/>
  </w:num>
  <w:num w:numId="21" w16cid:durableId="550582926">
    <w:abstractNumId w:val="32"/>
  </w:num>
  <w:num w:numId="22" w16cid:durableId="1645231725">
    <w:abstractNumId w:val="7"/>
  </w:num>
  <w:num w:numId="23" w16cid:durableId="1387685473">
    <w:abstractNumId w:val="43"/>
  </w:num>
  <w:num w:numId="24" w16cid:durableId="1123502768">
    <w:abstractNumId w:val="11"/>
  </w:num>
  <w:num w:numId="25" w16cid:durableId="2075083881">
    <w:abstractNumId w:val="9"/>
  </w:num>
  <w:num w:numId="26" w16cid:durableId="685642443">
    <w:abstractNumId w:val="28"/>
  </w:num>
  <w:num w:numId="27" w16cid:durableId="271480281">
    <w:abstractNumId w:val="24"/>
  </w:num>
  <w:num w:numId="28" w16cid:durableId="1356688001">
    <w:abstractNumId w:val="36"/>
  </w:num>
  <w:num w:numId="29" w16cid:durableId="383991662">
    <w:abstractNumId w:val="30"/>
  </w:num>
  <w:num w:numId="30" w16cid:durableId="763502058">
    <w:abstractNumId w:val="16"/>
  </w:num>
  <w:num w:numId="31" w16cid:durableId="1697805609">
    <w:abstractNumId w:val="33"/>
  </w:num>
  <w:num w:numId="32" w16cid:durableId="1812021992">
    <w:abstractNumId w:val="40"/>
  </w:num>
  <w:num w:numId="33" w16cid:durableId="88351943">
    <w:abstractNumId w:val="46"/>
  </w:num>
  <w:num w:numId="34" w16cid:durableId="1539322080">
    <w:abstractNumId w:val="37"/>
  </w:num>
  <w:num w:numId="35" w16cid:durableId="1489320656">
    <w:abstractNumId w:val="44"/>
  </w:num>
  <w:num w:numId="36" w16cid:durableId="335304569">
    <w:abstractNumId w:val="3"/>
  </w:num>
  <w:num w:numId="37" w16cid:durableId="1185753453">
    <w:abstractNumId w:val="0"/>
  </w:num>
  <w:num w:numId="38" w16cid:durableId="875658541">
    <w:abstractNumId w:val="45"/>
  </w:num>
  <w:num w:numId="39" w16cid:durableId="164904682">
    <w:abstractNumId w:val="34"/>
  </w:num>
  <w:num w:numId="40" w16cid:durableId="379134578">
    <w:abstractNumId w:val="8"/>
  </w:num>
  <w:num w:numId="41" w16cid:durableId="1404177265">
    <w:abstractNumId w:val="5"/>
  </w:num>
  <w:num w:numId="42" w16cid:durableId="485826667">
    <w:abstractNumId w:val="39"/>
  </w:num>
  <w:num w:numId="43" w16cid:durableId="89981464">
    <w:abstractNumId w:val="47"/>
  </w:num>
  <w:num w:numId="44" w16cid:durableId="1395010910">
    <w:abstractNumId w:val="20"/>
  </w:num>
  <w:num w:numId="45" w16cid:durableId="1305085875">
    <w:abstractNumId w:val="6"/>
  </w:num>
  <w:num w:numId="46" w16cid:durableId="417361142">
    <w:abstractNumId w:val="48"/>
  </w:num>
  <w:num w:numId="47" w16cid:durableId="1627924578">
    <w:abstractNumId w:val="10"/>
  </w:num>
  <w:num w:numId="48" w16cid:durableId="1218083113">
    <w:abstractNumId w:val="26"/>
  </w:num>
  <w:num w:numId="49" w16cid:durableId="1113206267">
    <w:abstractNumId w:val="19"/>
  </w:num>
  <w:num w:numId="50" w16cid:durableId="681132194">
    <w:abstractNumId w:val="15"/>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04A7"/>
    <w:rsid w:val="000054D6"/>
    <w:rsid w:val="00010D00"/>
    <w:rsid w:val="0001262E"/>
    <w:rsid w:val="00017660"/>
    <w:rsid w:val="00033DE6"/>
    <w:rsid w:val="00036231"/>
    <w:rsid w:val="00041554"/>
    <w:rsid w:val="0004631D"/>
    <w:rsid w:val="00054B30"/>
    <w:rsid w:val="00063F8A"/>
    <w:rsid w:val="00065822"/>
    <w:rsid w:val="00067399"/>
    <w:rsid w:val="000907B4"/>
    <w:rsid w:val="0009095B"/>
    <w:rsid w:val="000A04EE"/>
    <w:rsid w:val="000A1D0B"/>
    <w:rsid w:val="000A5B9E"/>
    <w:rsid w:val="000A6246"/>
    <w:rsid w:val="000B0D2A"/>
    <w:rsid w:val="000B4EFF"/>
    <w:rsid w:val="000B56A4"/>
    <w:rsid w:val="000F32C0"/>
    <w:rsid w:val="000F6E7C"/>
    <w:rsid w:val="001166A9"/>
    <w:rsid w:val="00116BE3"/>
    <w:rsid w:val="001221BF"/>
    <w:rsid w:val="00123100"/>
    <w:rsid w:val="00125371"/>
    <w:rsid w:val="00134E0E"/>
    <w:rsid w:val="0013558A"/>
    <w:rsid w:val="00136B54"/>
    <w:rsid w:val="0013759D"/>
    <w:rsid w:val="001504D4"/>
    <w:rsid w:val="00155A1A"/>
    <w:rsid w:val="0016366C"/>
    <w:rsid w:val="00172E2B"/>
    <w:rsid w:val="0018210E"/>
    <w:rsid w:val="0019236B"/>
    <w:rsid w:val="00193A08"/>
    <w:rsid w:val="001A7B67"/>
    <w:rsid w:val="001B24CD"/>
    <w:rsid w:val="001B4A65"/>
    <w:rsid w:val="001C41EC"/>
    <w:rsid w:val="001C59BA"/>
    <w:rsid w:val="001D377C"/>
    <w:rsid w:val="001D5AAF"/>
    <w:rsid w:val="001E5A2D"/>
    <w:rsid w:val="001F0DAD"/>
    <w:rsid w:val="001F3CA3"/>
    <w:rsid w:val="001F6FD1"/>
    <w:rsid w:val="00200760"/>
    <w:rsid w:val="00210ED7"/>
    <w:rsid w:val="00216B94"/>
    <w:rsid w:val="0022091B"/>
    <w:rsid w:val="002301DE"/>
    <w:rsid w:val="00246F71"/>
    <w:rsid w:val="00262AB9"/>
    <w:rsid w:val="00265C86"/>
    <w:rsid w:val="002664EA"/>
    <w:rsid w:val="00266C07"/>
    <w:rsid w:val="002704A7"/>
    <w:rsid w:val="00271602"/>
    <w:rsid w:val="002775B2"/>
    <w:rsid w:val="00277D0E"/>
    <w:rsid w:val="00280AD7"/>
    <w:rsid w:val="00281DCC"/>
    <w:rsid w:val="002858CC"/>
    <w:rsid w:val="00294CC4"/>
    <w:rsid w:val="002958E1"/>
    <w:rsid w:val="002B424A"/>
    <w:rsid w:val="002C3341"/>
    <w:rsid w:val="002D1CF8"/>
    <w:rsid w:val="002D78F9"/>
    <w:rsid w:val="002F0B75"/>
    <w:rsid w:val="002F159E"/>
    <w:rsid w:val="002F327E"/>
    <w:rsid w:val="00304DE7"/>
    <w:rsid w:val="00307385"/>
    <w:rsid w:val="0031071E"/>
    <w:rsid w:val="003133BB"/>
    <w:rsid w:val="003154C4"/>
    <w:rsid w:val="00320CAB"/>
    <w:rsid w:val="00330AC4"/>
    <w:rsid w:val="0033799A"/>
    <w:rsid w:val="003621C6"/>
    <w:rsid w:val="003677CB"/>
    <w:rsid w:val="003740C4"/>
    <w:rsid w:val="00374139"/>
    <w:rsid w:val="0037519F"/>
    <w:rsid w:val="003923A7"/>
    <w:rsid w:val="003A1882"/>
    <w:rsid w:val="003B38C0"/>
    <w:rsid w:val="003B5101"/>
    <w:rsid w:val="003B7FEC"/>
    <w:rsid w:val="003C1255"/>
    <w:rsid w:val="003C463E"/>
    <w:rsid w:val="003C55A7"/>
    <w:rsid w:val="003F0DCD"/>
    <w:rsid w:val="00400EB2"/>
    <w:rsid w:val="00406FE6"/>
    <w:rsid w:val="004161D0"/>
    <w:rsid w:val="00416588"/>
    <w:rsid w:val="004207A1"/>
    <w:rsid w:val="004210F1"/>
    <w:rsid w:val="00426328"/>
    <w:rsid w:val="00426E95"/>
    <w:rsid w:val="00426EF4"/>
    <w:rsid w:val="00427624"/>
    <w:rsid w:val="00437386"/>
    <w:rsid w:val="00437AB0"/>
    <w:rsid w:val="004444E3"/>
    <w:rsid w:val="004526BD"/>
    <w:rsid w:val="00452C13"/>
    <w:rsid w:val="00475D88"/>
    <w:rsid w:val="00477BB8"/>
    <w:rsid w:val="0048652D"/>
    <w:rsid w:val="00487AED"/>
    <w:rsid w:val="00491880"/>
    <w:rsid w:val="00491AD3"/>
    <w:rsid w:val="00496A54"/>
    <w:rsid w:val="00496B53"/>
    <w:rsid w:val="004A5462"/>
    <w:rsid w:val="004A609F"/>
    <w:rsid w:val="004B2CFD"/>
    <w:rsid w:val="004C34FA"/>
    <w:rsid w:val="004D238B"/>
    <w:rsid w:val="004F4D0F"/>
    <w:rsid w:val="004F7248"/>
    <w:rsid w:val="005078CB"/>
    <w:rsid w:val="005118C2"/>
    <w:rsid w:val="00520106"/>
    <w:rsid w:val="00527B79"/>
    <w:rsid w:val="005329DB"/>
    <w:rsid w:val="0053324C"/>
    <w:rsid w:val="00536390"/>
    <w:rsid w:val="00536E2E"/>
    <w:rsid w:val="0054216C"/>
    <w:rsid w:val="00552CD6"/>
    <w:rsid w:val="005561EE"/>
    <w:rsid w:val="005619A1"/>
    <w:rsid w:val="0057361A"/>
    <w:rsid w:val="00597B38"/>
    <w:rsid w:val="005A1C14"/>
    <w:rsid w:val="005A3CB0"/>
    <w:rsid w:val="005A3D40"/>
    <w:rsid w:val="005A43A0"/>
    <w:rsid w:val="005B3C8D"/>
    <w:rsid w:val="005C5AE0"/>
    <w:rsid w:val="005E312D"/>
    <w:rsid w:val="005F6368"/>
    <w:rsid w:val="00603843"/>
    <w:rsid w:val="00603ED8"/>
    <w:rsid w:val="00605AAC"/>
    <w:rsid w:val="00621C3A"/>
    <w:rsid w:val="006248E3"/>
    <w:rsid w:val="0063160B"/>
    <w:rsid w:val="0063412D"/>
    <w:rsid w:val="00640462"/>
    <w:rsid w:val="0065480F"/>
    <w:rsid w:val="006558FC"/>
    <w:rsid w:val="00671104"/>
    <w:rsid w:val="00682B0F"/>
    <w:rsid w:val="00685542"/>
    <w:rsid w:val="00687BAD"/>
    <w:rsid w:val="00693CF2"/>
    <w:rsid w:val="00693F8F"/>
    <w:rsid w:val="00697BE0"/>
    <w:rsid w:val="006A007E"/>
    <w:rsid w:val="006A6A16"/>
    <w:rsid w:val="006B598F"/>
    <w:rsid w:val="006C33A8"/>
    <w:rsid w:val="006C7089"/>
    <w:rsid w:val="006D205C"/>
    <w:rsid w:val="006E4F42"/>
    <w:rsid w:val="006E6B8D"/>
    <w:rsid w:val="006F4802"/>
    <w:rsid w:val="0070032F"/>
    <w:rsid w:val="00700807"/>
    <w:rsid w:val="00702D36"/>
    <w:rsid w:val="00707789"/>
    <w:rsid w:val="00711D5E"/>
    <w:rsid w:val="0071556A"/>
    <w:rsid w:val="00715C40"/>
    <w:rsid w:val="007163EB"/>
    <w:rsid w:val="00727A90"/>
    <w:rsid w:val="00736382"/>
    <w:rsid w:val="00742E92"/>
    <w:rsid w:val="00746BA5"/>
    <w:rsid w:val="00747FA1"/>
    <w:rsid w:val="00751BC5"/>
    <w:rsid w:val="00752745"/>
    <w:rsid w:val="00763673"/>
    <w:rsid w:val="00767DBA"/>
    <w:rsid w:val="00774C8E"/>
    <w:rsid w:val="00780484"/>
    <w:rsid w:val="0078156B"/>
    <w:rsid w:val="007835BE"/>
    <w:rsid w:val="0078399A"/>
    <w:rsid w:val="007A2828"/>
    <w:rsid w:val="007A44E5"/>
    <w:rsid w:val="007A6918"/>
    <w:rsid w:val="007A752A"/>
    <w:rsid w:val="007B10FC"/>
    <w:rsid w:val="007B5066"/>
    <w:rsid w:val="007C1A74"/>
    <w:rsid w:val="007C1F0D"/>
    <w:rsid w:val="007C2CFE"/>
    <w:rsid w:val="007C3290"/>
    <w:rsid w:val="007D3852"/>
    <w:rsid w:val="007E11C2"/>
    <w:rsid w:val="008018B8"/>
    <w:rsid w:val="008039B9"/>
    <w:rsid w:val="00810058"/>
    <w:rsid w:val="008260DE"/>
    <w:rsid w:val="008424B4"/>
    <w:rsid w:val="00844337"/>
    <w:rsid w:val="0085383A"/>
    <w:rsid w:val="00861087"/>
    <w:rsid w:val="00865486"/>
    <w:rsid w:val="00866093"/>
    <w:rsid w:val="00866945"/>
    <w:rsid w:val="008700A6"/>
    <w:rsid w:val="00873A54"/>
    <w:rsid w:val="0087430B"/>
    <w:rsid w:val="0087681C"/>
    <w:rsid w:val="008811FB"/>
    <w:rsid w:val="00881619"/>
    <w:rsid w:val="00885AD8"/>
    <w:rsid w:val="0089003C"/>
    <w:rsid w:val="008968A2"/>
    <w:rsid w:val="008A2965"/>
    <w:rsid w:val="008A43D6"/>
    <w:rsid w:val="008B0420"/>
    <w:rsid w:val="008C2EB7"/>
    <w:rsid w:val="008E0E92"/>
    <w:rsid w:val="008F0AC8"/>
    <w:rsid w:val="008F1C59"/>
    <w:rsid w:val="008F208B"/>
    <w:rsid w:val="008F25DB"/>
    <w:rsid w:val="008F4561"/>
    <w:rsid w:val="008F6861"/>
    <w:rsid w:val="008F7A95"/>
    <w:rsid w:val="00900215"/>
    <w:rsid w:val="0091117A"/>
    <w:rsid w:val="009153ED"/>
    <w:rsid w:val="00916B79"/>
    <w:rsid w:val="009178DA"/>
    <w:rsid w:val="009179B9"/>
    <w:rsid w:val="0092751E"/>
    <w:rsid w:val="00931C81"/>
    <w:rsid w:val="00932ACF"/>
    <w:rsid w:val="00932D84"/>
    <w:rsid w:val="00941054"/>
    <w:rsid w:val="0095022D"/>
    <w:rsid w:val="0095137D"/>
    <w:rsid w:val="0096124C"/>
    <w:rsid w:val="00964B74"/>
    <w:rsid w:val="00970633"/>
    <w:rsid w:val="00970DFF"/>
    <w:rsid w:val="00972D28"/>
    <w:rsid w:val="009733BF"/>
    <w:rsid w:val="009A0DE3"/>
    <w:rsid w:val="009A20C6"/>
    <w:rsid w:val="009A5F44"/>
    <w:rsid w:val="009A61B9"/>
    <w:rsid w:val="009B124D"/>
    <w:rsid w:val="009C6C25"/>
    <w:rsid w:val="009D1D17"/>
    <w:rsid w:val="009F2D67"/>
    <w:rsid w:val="00A027DB"/>
    <w:rsid w:val="00A13A9F"/>
    <w:rsid w:val="00A17B12"/>
    <w:rsid w:val="00A24319"/>
    <w:rsid w:val="00A26818"/>
    <w:rsid w:val="00A279F2"/>
    <w:rsid w:val="00A556F2"/>
    <w:rsid w:val="00A81635"/>
    <w:rsid w:val="00A87A02"/>
    <w:rsid w:val="00A90A97"/>
    <w:rsid w:val="00A94BC1"/>
    <w:rsid w:val="00AA0656"/>
    <w:rsid w:val="00AA07AE"/>
    <w:rsid w:val="00AA0B5E"/>
    <w:rsid w:val="00AA25E0"/>
    <w:rsid w:val="00AB51B8"/>
    <w:rsid w:val="00AC1CC4"/>
    <w:rsid w:val="00AC1E2A"/>
    <w:rsid w:val="00AD3ABA"/>
    <w:rsid w:val="00AD4D92"/>
    <w:rsid w:val="00AE2A12"/>
    <w:rsid w:val="00AE2AE2"/>
    <w:rsid w:val="00AE2FFD"/>
    <w:rsid w:val="00AE36AD"/>
    <w:rsid w:val="00AE78FF"/>
    <w:rsid w:val="00AF71AC"/>
    <w:rsid w:val="00B02574"/>
    <w:rsid w:val="00B045E4"/>
    <w:rsid w:val="00B047F9"/>
    <w:rsid w:val="00B169B2"/>
    <w:rsid w:val="00B17A7B"/>
    <w:rsid w:val="00B35F26"/>
    <w:rsid w:val="00B37B0B"/>
    <w:rsid w:val="00B46149"/>
    <w:rsid w:val="00B47A20"/>
    <w:rsid w:val="00B554C7"/>
    <w:rsid w:val="00B57119"/>
    <w:rsid w:val="00B7740D"/>
    <w:rsid w:val="00B8272D"/>
    <w:rsid w:val="00BA0272"/>
    <w:rsid w:val="00BA0EBE"/>
    <w:rsid w:val="00BA61AF"/>
    <w:rsid w:val="00BA68BA"/>
    <w:rsid w:val="00BA6B5F"/>
    <w:rsid w:val="00BB1B31"/>
    <w:rsid w:val="00BB30CF"/>
    <w:rsid w:val="00BB33AF"/>
    <w:rsid w:val="00BB62F7"/>
    <w:rsid w:val="00BC21CB"/>
    <w:rsid w:val="00BC4A1E"/>
    <w:rsid w:val="00BD21A4"/>
    <w:rsid w:val="00BE2E14"/>
    <w:rsid w:val="00BE3854"/>
    <w:rsid w:val="00BF52F8"/>
    <w:rsid w:val="00C07185"/>
    <w:rsid w:val="00C07C37"/>
    <w:rsid w:val="00C10245"/>
    <w:rsid w:val="00C10378"/>
    <w:rsid w:val="00C11114"/>
    <w:rsid w:val="00C15B7D"/>
    <w:rsid w:val="00C210CE"/>
    <w:rsid w:val="00C23466"/>
    <w:rsid w:val="00C260A9"/>
    <w:rsid w:val="00C419DC"/>
    <w:rsid w:val="00C5067D"/>
    <w:rsid w:val="00C512A7"/>
    <w:rsid w:val="00C62629"/>
    <w:rsid w:val="00C71D69"/>
    <w:rsid w:val="00C73370"/>
    <w:rsid w:val="00C83FE9"/>
    <w:rsid w:val="00C85B45"/>
    <w:rsid w:val="00C87DAC"/>
    <w:rsid w:val="00CA7244"/>
    <w:rsid w:val="00CB10BB"/>
    <w:rsid w:val="00CC4CF2"/>
    <w:rsid w:val="00CD5DF3"/>
    <w:rsid w:val="00CE5A04"/>
    <w:rsid w:val="00CF0D98"/>
    <w:rsid w:val="00CF3C21"/>
    <w:rsid w:val="00CF7779"/>
    <w:rsid w:val="00D04499"/>
    <w:rsid w:val="00D04DB1"/>
    <w:rsid w:val="00D14DCD"/>
    <w:rsid w:val="00D17E1D"/>
    <w:rsid w:val="00D22317"/>
    <w:rsid w:val="00D4073C"/>
    <w:rsid w:val="00D426F5"/>
    <w:rsid w:val="00D44FDA"/>
    <w:rsid w:val="00D459AB"/>
    <w:rsid w:val="00D533EE"/>
    <w:rsid w:val="00D559CC"/>
    <w:rsid w:val="00D65F8D"/>
    <w:rsid w:val="00D7162B"/>
    <w:rsid w:val="00D76EB5"/>
    <w:rsid w:val="00D7700B"/>
    <w:rsid w:val="00D83167"/>
    <w:rsid w:val="00D86CDD"/>
    <w:rsid w:val="00D87749"/>
    <w:rsid w:val="00D922EB"/>
    <w:rsid w:val="00DC4187"/>
    <w:rsid w:val="00DC575E"/>
    <w:rsid w:val="00DC689D"/>
    <w:rsid w:val="00DD5449"/>
    <w:rsid w:val="00DD6B7E"/>
    <w:rsid w:val="00DE1901"/>
    <w:rsid w:val="00DE1AA6"/>
    <w:rsid w:val="00DE31A4"/>
    <w:rsid w:val="00DE5BE6"/>
    <w:rsid w:val="00DE6DC9"/>
    <w:rsid w:val="00DF4F1E"/>
    <w:rsid w:val="00DF77CC"/>
    <w:rsid w:val="00E022F9"/>
    <w:rsid w:val="00E03607"/>
    <w:rsid w:val="00E0672A"/>
    <w:rsid w:val="00E10BCB"/>
    <w:rsid w:val="00E1690E"/>
    <w:rsid w:val="00E2106C"/>
    <w:rsid w:val="00E22F75"/>
    <w:rsid w:val="00E30CBC"/>
    <w:rsid w:val="00E33300"/>
    <w:rsid w:val="00E37016"/>
    <w:rsid w:val="00E46389"/>
    <w:rsid w:val="00E60262"/>
    <w:rsid w:val="00E60E01"/>
    <w:rsid w:val="00E6718E"/>
    <w:rsid w:val="00E671A8"/>
    <w:rsid w:val="00E67F0D"/>
    <w:rsid w:val="00E7384B"/>
    <w:rsid w:val="00E775D5"/>
    <w:rsid w:val="00E80384"/>
    <w:rsid w:val="00E86928"/>
    <w:rsid w:val="00E86B88"/>
    <w:rsid w:val="00E8718B"/>
    <w:rsid w:val="00E946AB"/>
    <w:rsid w:val="00E9705E"/>
    <w:rsid w:val="00EA18DC"/>
    <w:rsid w:val="00EA1906"/>
    <w:rsid w:val="00EB23C7"/>
    <w:rsid w:val="00EC57B8"/>
    <w:rsid w:val="00EC6996"/>
    <w:rsid w:val="00ED1772"/>
    <w:rsid w:val="00ED3545"/>
    <w:rsid w:val="00ED65D8"/>
    <w:rsid w:val="00EE3902"/>
    <w:rsid w:val="00EF1E55"/>
    <w:rsid w:val="00EF75B0"/>
    <w:rsid w:val="00F075E0"/>
    <w:rsid w:val="00F11877"/>
    <w:rsid w:val="00F254EB"/>
    <w:rsid w:val="00F26867"/>
    <w:rsid w:val="00F33ECD"/>
    <w:rsid w:val="00F3723A"/>
    <w:rsid w:val="00F5591D"/>
    <w:rsid w:val="00F60D29"/>
    <w:rsid w:val="00F65DAC"/>
    <w:rsid w:val="00F66EB0"/>
    <w:rsid w:val="00F75C18"/>
    <w:rsid w:val="00F9276D"/>
    <w:rsid w:val="00F978C1"/>
    <w:rsid w:val="00FA66DE"/>
    <w:rsid w:val="00FB59B2"/>
    <w:rsid w:val="00FC4B31"/>
    <w:rsid w:val="00FD13DA"/>
    <w:rsid w:val="00FD23AE"/>
    <w:rsid w:val="00FE0DF3"/>
    <w:rsid w:val="00FF1F48"/>
    <w:rsid w:val="00FF37E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0B4963"/>
  <w15:docId w15:val="{5F0E2718-E4E9-4DE0-BB5D-06B09EA926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pPr>
      <w:keepNext/>
      <w:keepLines/>
      <w:spacing w:before="400" w:after="120" w:line="276" w:lineRule="auto"/>
      <w:outlineLvl w:val="0"/>
    </w:pPr>
    <w:rPr>
      <w:rFonts w:ascii="Arial" w:eastAsia="Arial" w:hAnsi="Arial" w:cs="Arial"/>
      <w:sz w:val="40"/>
      <w:szCs w:val="40"/>
    </w:rPr>
  </w:style>
  <w:style w:type="paragraph" w:styleId="2">
    <w:name w:val="heading 2"/>
    <w:basedOn w:val="a"/>
    <w:next w:val="a"/>
    <w:uiPriority w:val="9"/>
    <w:unhideWhenUsed/>
    <w:qFormat/>
    <w:pPr>
      <w:keepNext/>
      <w:keepLines/>
      <w:spacing w:before="40" w:after="0"/>
      <w:outlineLvl w:val="1"/>
    </w:pPr>
    <w:rPr>
      <w:color w:val="2E75B5"/>
      <w:sz w:val="26"/>
      <w:szCs w:val="26"/>
    </w:rPr>
  </w:style>
  <w:style w:type="paragraph" w:styleId="3">
    <w:name w:val="heading 3"/>
    <w:basedOn w:val="a"/>
    <w:next w:val="a"/>
    <w:uiPriority w:val="9"/>
    <w:unhideWhenUsed/>
    <w:qFormat/>
    <w:pPr>
      <w:keepNext/>
      <w:keepLines/>
      <w:spacing w:before="40" w:after="0"/>
      <w:outlineLvl w:val="2"/>
    </w:pPr>
    <w:rPr>
      <w:color w:val="1E4D78"/>
      <w:sz w:val="24"/>
      <w:szCs w:val="24"/>
    </w:rPr>
  </w:style>
  <w:style w:type="paragraph" w:styleId="4">
    <w:name w:val="heading 4"/>
    <w:basedOn w:val="a"/>
    <w:next w:val="a"/>
    <w:uiPriority w:val="9"/>
    <w:unhideWhenUsed/>
    <w:qFormat/>
    <w:pPr>
      <w:keepNext/>
      <w:keepLines/>
      <w:spacing w:before="40" w:after="0"/>
      <w:outlineLvl w:val="3"/>
    </w:pPr>
    <w:rPr>
      <w:i/>
      <w:color w:val="2E75B5"/>
    </w:rPr>
  </w:style>
  <w:style w:type="paragraph" w:styleId="5">
    <w:name w:val="heading 5"/>
    <w:basedOn w:val="a"/>
    <w:next w:val="a"/>
    <w:uiPriority w:val="9"/>
    <w:semiHidden/>
    <w:unhideWhenUsed/>
    <w:qFormat/>
    <w:pPr>
      <w:keepNext/>
      <w:keepLines/>
      <w:spacing w:before="40" w:after="0"/>
      <w:outlineLvl w:val="4"/>
    </w:pPr>
    <w:rPr>
      <w:color w:val="2E75B5"/>
    </w:rPr>
  </w:style>
  <w:style w:type="paragraph" w:styleId="6">
    <w:name w:val="heading 6"/>
    <w:basedOn w:val="a"/>
    <w:next w:val="a"/>
    <w:uiPriority w:val="9"/>
    <w:semiHidden/>
    <w:unhideWhenUsed/>
    <w:qFormat/>
    <w:pPr>
      <w:keepNext/>
      <w:keepLines/>
      <w:spacing w:before="240" w:after="80" w:line="276" w:lineRule="auto"/>
      <w:outlineLvl w:val="5"/>
    </w:pPr>
    <w:rPr>
      <w:rFonts w:ascii="Arial" w:eastAsia="Arial" w:hAnsi="Arial" w:cs="Arial"/>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after="60" w:line="276" w:lineRule="auto"/>
    </w:pPr>
    <w:rPr>
      <w:rFonts w:ascii="Arial" w:eastAsia="Arial" w:hAnsi="Arial" w:cs="Arial"/>
      <w:sz w:val="52"/>
      <w:szCs w:val="52"/>
    </w:rPr>
  </w:style>
  <w:style w:type="paragraph" w:styleId="a4">
    <w:name w:val="Subtitle"/>
    <w:basedOn w:val="a"/>
    <w:next w:val="a"/>
    <w:uiPriority w:val="11"/>
    <w:qFormat/>
    <w:pPr>
      <w:keepNext/>
      <w:keepLines/>
      <w:spacing w:after="320" w:line="276" w:lineRule="auto"/>
    </w:pPr>
    <w:rPr>
      <w:rFonts w:ascii="Arial" w:eastAsia="Arial" w:hAnsi="Arial" w:cs="Arial"/>
      <w:color w:val="666666"/>
      <w:sz w:val="30"/>
      <w:szCs w:val="30"/>
    </w:r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character" w:styleId="a9">
    <w:name w:val="Hyperlink"/>
    <w:basedOn w:val="a0"/>
    <w:uiPriority w:val="99"/>
    <w:unhideWhenUsed/>
    <w:rsid w:val="007D3852"/>
    <w:rPr>
      <w:color w:val="0000FF" w:themeColor="hyperlink"/>
      <w:u w:val="single"/>
    </w:rPr>
  </w:style>
  <w:style w:type="character" w:styleId="aa">
    <w:name w:val="Unresolved Mention"/>
    <w:basedOn w:val="a0"/>
    <w:uiPriority w:val="99"/>
    <w:semiHidden/>
    <w:unhideWhenUsed/>
    <w:rsid w:val="007D3852"/>
    <w:rPr>
      <w:color w:val="605E5C"/>
      <w:shd w:val="clear" w:color="auto" w:fill="E1DFDD"/>
    </w:rPr>
  </w:style>
  <w:style w:type="paragraph" w:styleId="ab">
    <w:name w:val="List Paragraph"/>
    <w:aliases w:val="Num Bullet 1,Bullet Number,Индексы,it_List1,Светлый список - Акцент 51,Абзац2,Абзац 2,Bullet List,FooterText,numbered,Use Case List Paragraph,Маркер,ТЗ список,Абзац списка литеральный,Paragraphe de liste1,Bulletr List Paragraph"/>
    <w:basedOn w:val="a"/>
    <w:link w:val="ac"/>
    <w:uiPriority w:val="34"/>
    <w:qFormat/>
    <w:rsid w:val="005561EE"/>
    <w:pPr>
      <w:ind w:left="720"/>
      <w:contextualSpacing/>
    </w:pPr>
  </w:style>
  <w:style w:type="character" w:styleId="ad">
    <w:name w:val="FollowedHyperlink"/>
    <w:basedOn w:val="a0"/>
    <w:uiPriority w:val="99"/>
    <w:semiHidden/>
    <w:unhideWhenUsed/>
    <w:rsid w:val="007A6918"/>
    <w:rPr>
      <w:color w:val="800080" w:themeColor="followedHyperlink"/>
      <w:u w:val="single"/>
    </w:rPr>
  </w:style>
  <w:style w:type="paragraph" w:styleId="ae">
    <w:name w:val="header"/>
    <w:basedOn w:val="a"/>
    <w:link w:val="af"/>
    <w:uiPriority w:val="99"/>
    <w:unhideWhenUsed/>
    <w:rsid w:val="009A0DE3"/>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9A0DE3"/>
  </w:style>
  <w:style w:type="paragraph" w:styleId="af0">
    <w:name w:val="footer"/>
    <w:basedOn w:val="a"/>
    <w:link w:val="af1"/>
    <w:uiPriority w:val="99"/>
    <w:unhideWhenUsed/>
    <w:rsid w:val="009A0DE3"/>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9A0DE3"/>
  </w:style>
  <w:style w:type="table" w:styleId="af2">
    <w:name w:val="Table Grid"/>
    <w:basedOn w:val="a1"/>
    <w:uiPriority w:val="39"/>
    <w:rsid w:val="005329D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nformat">
    <w:name w:val="ConsPlusNonformat"/>
    <w:rsid w:val="005329DB"/>
    <w:pPr>
      <w:widowControl w:val="0"/>
      <w:autoSpaceDE w:val="0"/>
      <w:autoSpaceDN w:val="0"/>
      <w:adjustRightInd w:val="0"/>
      <w:spacing w:after="0" w:line="240" w:lineRule="auto"/>
    </w:pPr>
    <w:rPr>
      <w:rFonts w:ascii="Courier New" w:hAnsi="Courier New" w:cs="Courier New"/>
      <w:sz w:val="20"/>
      <w:szCs w:val="20"/>
    </w:rPr>
  </w:style>
  <w:style w:type="character" w:customStyle="1" w:styleId="ac">
    <w:name w:val="Абзац списка Знак"/>
    <w:aliases w:val="Num Bullet 1 Знак,Bullet Number Знак,Индексы Знак,it_List1 Знак,Светлый список - Акцент 51 Знак,Абзац2 Знак,Абзац 2 Знак,Bullet List Знак,FooterText Знак,numbered Знак,Use Case List Paragraph Знак,Маркер Знак,ТЗ список Знак"/>
    <w:link w:val="ab"/>
    <w:uiPriority w:val="34"/>
    <w:locked/>
    <w:rsid w:val="005329DB"/>
  </w:style>
  <w:style w:type="character" w:customStyle="1" w:styleId="10">
    <w:name w:val="Заголовок 1 Знак"/>
    <w:basedOn w:val="a0"/>
    <w:link w:val="1"/>
    <w:uiPriority w:val="9"/>
    <w:rsid w:val="00520106"/>
    <w:rPr>
      <w:rFonts w:ascii="Arial" w:eastAsia="Arial" w:hAnsi="Arial" w:cs="Arial"/>
      <w:sz w:val="40"/>
      <w:szCs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9406195">
      <w:bodyDiv w:val="1"/>
      <w:marLeft w:val="0"/>
      <w:marRight w:val="0"/>
      <w:marTop w:val="0"/>
      <w:marBottom w:val="0"/>
      <w:divBdr>
        <w:top w:val="none" w:sz="0" w:space="0" w:color="auto"/>
        <w:left w:val="none" w:sz="0" w:space="0" w:color="auto"/>
        <w:bottom w:val="none" w:sz="0" w:space="0" w:color="auto"/>
        <w:right w:val="none" w:sz="0" w:space="0" w:color="auto"/>
      </w:divBdr>
      <w:divsChild>
        <w:div w:id="1078212846">
          <w:marLeft w:val="0"/>
          <w:marRight w:val="0"/>
          <w:marTop w:val="0"/>
          <w:marBottom w:val="0"/>
          <w:divBdr>
            <w:top w:val="none" w:sz="0" w:space="0" w:color="auto"/>
            <w:left w:val="none" w:sz="0" w:space="0" w:color="auto"/>
            <w:bottom w:val="none" w:sz="0" w:space="0" w:color="auto"/>
            <w:right w:val="none" w:sz="0" w:space="0" w:color="auto"/>
          </w:divBdr>
          <w:divsChild>
            <w:div w:id="1940410525">
              <w:marLeft w:val="0"/>
              <w:marRight w:val="0"/>
              <w:marTop w:val="0"/>
              <w:marBottom w:val="0"/>
              <w:divBdr>
                <w:top w:val="none" w:sz="0" w:space="0" w:color="auto"/>
                <w:left w:val="none" w:sz="0" w:space="0" w:color="auto"/>
                <w:bottom w:val="none" w:sz="0" w:space="0" w:color="auto"/>
                <w:right w:val="none" w:sz="0" w:space="0" w:color="auto"/>
              </w:divBdr>
              <w:divsChild>
                <w:div w:id="1661034825">
                  <w:marLeft w:val="0"/>
                  <w:marRight w:val="0"/>
                  <w:marTop w:val="0"/>
                  <w:marBottom w:val="240"/>
                  <w:divBdr>
                    <w:top w:val="none" w:sz="0" w:space="0" w:color="auto"/>
                    <w:left w:val="none" w:sz="0" w:space="0" w:color="auto"/>
                    <w:bottom w:val="none" w:sz="0" w:space="0" w:color="auto"/>
                    <w:right w:val="none" w:sz="0" w:space="0" w:color="auto"/>
                  </w:divBdr>
                </w:div>
                <w:div w:id="110017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3427231">
          <w:marLeft w:val="1440"/>
          <w:marRight w:val="0"/>
          <w:marTop w:val="0"/>
          <w:marBottom w:val="0"/>
          <w:divBdr>
            <w:top w:val="none" w:sz="0" w:space="0" w:color="auto"/>
            <w:left w:val="none" w:sz="0" w:space="0" w:color="auto"/>
            <w:bottom w:val="none" w:sz="0" w:space="0" w:color="auto"/>
            <w:right w:val="none" w:sz="0" w:space="0" w:color="auto"/>
          </w:divBdr>
          <w:divsChild>
            <w:div w:id="634989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26140">
      <w:bodyDiv w:val="1"/>
      <w:marLeft w:val="0"/>
      <w:marRight w:val="0"/>
      <w:marTop w:val="0"/>
      <w:marBottom w:val="0"/>
      <w:divBdr>
        <w:top w:val="none" w:sz="0" w:space="0" w:color="auto"/>
        <w:left w:val="none" w:sz="0" w:space="0" w:color="auto"/>
        <w:bottom w:val="none" w:sz="0" w:space="0" w:color="auto"/>
        <w:right w:val="none" w:sz="0" w:space="0" w:color="auto"/>
      </w:divBdr>
    </w:div>
    <w:div w:id="175192821">
      <w:bodyDiv w:val="1"/>
      <w:marLeft w:val="0"/>
      <w:marRight w:val="0"/>
      <w:marTop w:val="0"/>
      <w:marBottom w:val="0"/>
      <w:divBdr>
        <w:top w:val="none" w:sz="0" w:space="0" w:color="auto"/>
        <w:left w:val="none" w:sz="0" w:space="0" w:color="auto"/>
        <w:bottom w:val="none" w:sz="0" w:space="0" w:color="auto"/>
        <w:right w:val="none" w:sz="0" w:space="0" w:color="auto"/>
      </w:divBdr>
    </w:div>
    <w:div w:id="807669955">
      <w:bodyDiv w:val="1"/>
      <w:marLeft w:val="0"/>
      <w:marRight w:val="0"/>
      <w:marTop w:val="0"/>
      <w:marBottom w:val="0"/>
      <w:divBdr>
        <w:top w:val="none" w:sz="0" w:space="0" w:color="auto"/>
        <w:left w:val="none" w:sz="0" w:space="0" w:color="auto"/>
        <w:bottom w:val="none" w:sz="0" w:space="0" w:color="auto"/>
        <w:right w:val="none" w:sz="0" w:space="0" w:color="auto"/>
      </w:divBdr>
      <w:divsChild>
        <w:div w:id="731126480">
          <w:marLeft w:val="0"/>
          <w:marRight w:val="0"/>
          <w:marTop w:val="0"/>
          <w:marBottom w:val="0"/>
          <w:divBdr>
            <w:top w:val="none" w:sz="0" w:space="0" w:color="auto"/>
            <w:left w:val="none" w:sz="0" w:space="0" w:color="auto"/>
            <w:bottom w:val="none" w:sz="0" w:space="0" w:color="auto"/>
            <w:right w:val="none" w:sz="0" w:space="0" w:color="auto"/>
          </w:divBdr>
          <w:divsChild>
            <w:div w:id="1764718832">
              <w:marLeft w:val="0"/>
              <w:marRight w:val="0"/>
              <w:marTop w:val="0"/>
              <w:marBottom w:val="0"/>
              <w:divBdr>
                <w:top w:val="none" w:sz="0" w:space="0" w:color="auto"/>
                <w:left w:val="none" w:sz="0" w:space="0" w:color="auto"/>
                <w:bottom w:val="none" w:sz="0" w:space="0" w:color="auto"/>
                <w:right w:val="none" w:sz="0" w:space="0" w:color="auto"/>
              </w:divBdr>
              <w:divsChild>
                <w:div w:id="495878060">
                  <w:marLeft w:val="0"/>
                  <w:marRight w:val="0"/>
                  <w:marTop w:val="0"/>
                  <w:marBottom w:val="240"/>
                  <w:divBdr>
                    <w:top w:val="none" w:sz="0" w:space="0" w:color="auto"/>
                    <w:left w:val="none" w:sz="0" w:space="0" w:color="auto"/>
                    <w:bottom w:val="none" w:sz="0" w:space="0" w:color="auto"/>
                    <w:right w:val="none" w:sz="0" w:space="0" w:color="auto"/>
                  </w:divBdr>
                </w:div>
                <w:div w:id="532228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767266">
          <w:marLeft w:val="1440"/>
          <w:marRight w:val="0"/>
          <w:marTop w:val="0"/>
          <w:marBottom w:val="0"/>
          <w:divBdr>
            <w:top w:val="none" w:sz="0" w:space="0" w:color="auto"/>
            <w:left w:val="none" w:sz="0" w:space="0" w:color="auto"/>
            <w:bottom w:val="none" w:sz="0" w:space="0" w:color="auto"/>
            <w:right w:val="none" w:sz="0" w:space="0" w:color="auto"/>
          </w:divBdr>
          <w:divsChild>
            <w:div w:id="1063724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087845">
      <w:bodyDiv w:val="1"/>
      <w:marLeft w:val="0"/>
      <w:marRight w:val="0"/>
      <w:marTop w:val="0"/>
      <w:marBottom w:val="0"/>
      <w:divBdr>
        <w:top w:val="none" w:sz="0" w:space="0" w:color="auto"/>
        <w:left w:val="none" w:sz="0" w:space="0" w:color="auto"/>
        <w:bottom w:val="none" w:sz="0" w:space="0" w:color="auto"/>
        <w:right w:val="none" w:sz="0" w:space="0" w:color="auto"/>
      </w:divBdr>
    </w:div>
    <w:div w:id="1065567801">
      <w:bodyDiv w:val="1"/>
      <w:marLeft w:val="0"/>
      <w:marRight w:val="0"/>
      <w:marTop w:val="0"/>
      <w:marBottom w:val="0"/>
      <w:divBdr>
        <w:top w:val="none" w:sz="0" w:space="0" w:color="auto"/>
        <w:left w:val="none" w:sz="0" w:space="0" w:color="auto"/>
        <w:bottom w:val="none" w:sz="0" w:space="0" w:color="auto"/>
        <w:right w:val="none" w:sz="0" w:space="0" w:color="auto"/>
      </w:divBdr>
    </w:div>
    <w:div w:id="1219364436">
      <w:bodyDiv w:val="1"/>
      <w:marLeft w:val="0"/>
      <w:marRight w:val="0"/>
      <w:marTop w:val="0"/>
      <w:marBottom w:val="0"/>
      <w:divBdr>
        <w:top w:val="none" w:sz="0" w:space="0" w:color="auto"/>
        <w:left w:val="none" w:sz="0" w:space="0" w:color="auto"/>
        <w:bottom w:val="none" w:sz="0" w:space="0" w:color="auto"/>
        <w:right w:val="none" w:sz="0" w:space="0" w:color="auto"/>
      </w:divBdr>
    </w:div>
    <w:div w:id="1324049278">
      <w:bodyDiv w:val="1"/>
      <w:marLeft w:val="0"/>
      <w:marRight w:val="0"/>
      <w:marTop w:val="0"/>
      <w:marBottom w:val="0"/>
      <w:divBdr>
        <w:top w:val="none" w:sz="0" w:space="0" w:color="auto"/>
        <w:left w:val="none" w:sz="0" w:space="0" w:color="auto"/>
        <w:bottom w:val="none" w:sz="0" w:space="0" w:color="auto"/>
        <w:right w:val="none" w:sz="0" w:space="0" w:color="auto"/>
      </w:divBdr>
    </w:div>
    <w:div w:id="1431897484">
      <w:bodyDiv w:val="1"/>
      <w:marLeft w:val="0"/>
      <w:marRight w:val="0"/>
      <w:marTop w:val="0"/>
      <w:marBottom w:val="0"/>
      <w:divBdr>
        <w:top w:val="none" w:sz="0" w:space="0" w:color="auto"/>
        <w:left w:val="none" w:sz="0" w:space="0" w:color="auto"/>
        <w:bottom w:val="none" w:sz="0" w:space="0" w:color="auto"/>
        <w:right w:val="none" w:sz="0" w:space="0" w:color="auto"/>
      </w:divBdr>
    </w:div>
    <w:div w:id="1553074530">
      <w:bodyDiv w:val="1"/>
      <w:marLeft w:val="0"/>
      <w:marRight w:val="0"/>
      <w:marTop w:val="0"/>
      <w:marBottom w:val="0"/>
      <w:divBdr>
        <w:top w:val="none" w:sz="0" w:space="0" w:color="auto"/>
        <w:left w:val="none" w:sz="0" w:space="0" w:color="auto"/>
        <w:bottom w:val="none" w:sz="0" w:space="0" w:color="auto"/>
        <w:right w:val="none" w:sz="0" w:space="0" w:color="auto"/>
      </w:divBdr>
    </w:div>
    <w:div w:id="1907179615">
      <w:bodyDiv w:val="1"/>
      <w:marLeft w:val="0"/>
      <w:marRight w:val="0"/>
      <w:marTop w:val="0"/>
      <w:marBottom w:val="0"/>
      <w:divBdr>
        <w:top w:val="none" w:sz="0" w:space="0" w:color="auto"/>
        <w:left w:val="none" w:sz="0" w:space="0" w:color="auto"/>
        <w:bottom w:val="none" w:sz="0" w:space="0" w:color="auto"/>
        <w:right w:val="none" w:sz="0" w:space="0" w:color="auto"/>
      </w:divBdr>
    </w:div>
    <w:div w:id="21150566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hyperlink" Target="https://www.kubzsk.ru/senator/" TargetMode="External"/><Relationship Id="rId47" Type="http://schemas.openxmlformats.org/officeDocument/2006/relationships/hyperlink" Target="https://ideputat.er.ru/user/183750" TargetMode="External"/><Relationship Id="rId63" Type="http://schemas.openxmlformats.org/officeDocument/2006/relationships/image" Target="media/image38.png"/><Relationship Id="rId68" Type="http://schemas.openxmlformats.org/officeDocument/2006/relationships/hyperlink" Target="https://www.kubzsk.ru/fractions/edinaya-rossiya/" TargetMode="External"/><Relationship Id="rId84" Type="http://schemas.openxmlformats.org/officeDocument/2006/relationships/image" Target="media/image45.png"/><Relationship Id="rId89" Type="http://schemas.openxmlformats.org/officeDocument/2006/relationships/image" Target="media/image47.png"/><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14.png"/><Relationship Id="rId37" Type="http://schemas.openxmlformats.org/officeDocument/2006/relationships/hyperlink" Target="https://www.kubzsk.ru/committee/23177/" TargetMode="External"/><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hyperlink" Target="https://www.kubzsk.ru/pravo/" TargetMode="External"/><Relationship Id="rId79" Type="http://schemas.openxmlformats.org/officeDocument/2006/relationships/image" Target="media/image42.png"/><Relationship Id="rId102"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48.png"/><Relationship Id="rId95" Type="http://schemas.openxmlformats.org/officeDocument/2006/relationships/image" Target="media/image53.png"/><Relationship Id="rId22" Type="http://schemas.openxmlformats.org/officeDocument/2006/relationships/image" Target="media/image9.png"/><Relationship Id="rId27" Type="http://schemas.openxmlformats.org/officeDocument/2006/relationships/hyperlink" Target="https://zsro.ru/o-zakonodatelnom-sobranii/sostav-i-struktura/rukovodstvo/" TargetMode="External"/><Relationship Id="rId43" Type="http://schemas.openxmlformats.org/officeDocument/2006/relationships/hyperlink" Target="https://www.kubzsk.ru/senator/" TargetMode="External"/><Relationship Id="rId48" Type="http://schemas.openxmlformats.org/officeDocument/2006/relationships/image" Target="media/image25.png"/><Relationship Id="rId64" Type="http://schemas.openxmlformats.org/officeDocument/2006/relationships/hyperlink" Target="https://www.kubzsk.ru/fractions/" TargetMode="External"/><Relationship Id="rId69" Type="http://schemas.openxmlformats.org/officeDocument/2006/relationships/image" Target="media/image39.png"/><Relationship Id="rId80" Type="http://schemas.openxmlformats.org/officeDocument/2006/relationships/image" Target="media/image43.png"/><Relationship Id="rId85" Type="http://schemas.openxmlformats.org/officeDocument/2006/relationships/image" Target="media/image46.png"/><Relationship Id="rId12" Type="http://schemas.openxmlformats.org/officeDocument/2006/relationships/image" Target="media/image3.png"/><Relationship Id="rId17" Type="http://schemas.openxmlformats.org/officeDocument/2006/relationships/hyperlink" Target="https://www.kubzsk.ru/chairman/" TargetMode="External"/><Relationship Id="rId25" Type="http://schemas.openxmlformats.org/officeDocument/2006/relationships/image" Target="media/image12.png"/><Relationship Id="rId33" Type="http://schemas.openxmlformats.org/officeDocument/2006/relationships/image" Target="media/image15.png"/><Relationship Id="rId38" Type="http://schemas.openxmlformats.org/officeDocument/2006/relationships/image" Target="media/image18.png"/><Relationship Id="rId46" Type="http://schemas.openxmlformats.org/officeDocument/2006/relationships/image" Target="media/image24.png"/><Relationship Id="rId59" Type="http://schemas.openxmlformats.org/officeDocument/2006/relationships/image" Target="media/image36.png"/><Relationship Id="rId67" Type="http://schemas.openxmlformats.org/officeDocument/2006/relationships/hyperlink" Target="https://www.kubzsk.ru/fractions/spravedlivaya-rossiya/" TargetMode="External"/><Relationship Id="rId103" Type="http://schemas.openxmlformats.org/officeDocument/2006/relationships/fontTable" Target="fontTable.xml"/><Relationship Id="rId20" Type="http://schemas.openxmlformats.org/officeDocument/2006/relationships/hyperlink" Target="https://www.kubzsk.ru/staff-zsk/" TargetMode="External"/><Relationship Id="rId41" Type="http://schemas.openxmlformats.org/officeDocument/2006/relationships/image" Target="media/image21.png"/><Relationship Id="rId54" Type="http://schemas.openxmlformats.org/officeDocument/2006/relationships/image" Target="media/image31.png"/><Relationship Id="rId62" Type="http://schemas.openxmlformats.org/officeDocument/2006/relationships/image" Target="media/image37.png"/><Relationship Id="rId70" Type="http://schemas.openxmlformats.org/officeDocument/2006/relationships/hyperlink" Target="https://www.kubzsk.ru/fractions/edinaya-rossiya/" TargetMode="External"/><Relationship Id="rId75" Type="http://schemas.openxmlformats.org/officeDocument/2006/relationships/hyperlink" Target="https://www.kubzsk.ru/npa/" TargetMode="External"/><Relationship Id="rId83" Type="http://schemas.openxmlformats.org/officeDocument/2006/relationships/hyperlink" Target="https://www.kubzsk.ru/accredited-media/" TargetMode="External"/><Relationship Id="rId88" Type="http://schemas.openxmlformats.org/officeDocument/2006/relationships/hyperlink" Target="http://www.zsto.ru" TargetMode="External"/><Relationship Id="rId91" Type="http://schemas.openxmlformats.org/officeDocument/2006/relationships/image" Target="media/image49.png"/><Relationship Id="rId96" Type="http://schemas.openxmlformats.org/officeDocument/2006/relationships/hyperlink" Target="https://www.kubzsk.ru/senator/"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hyperlink" Target="https://www.kubzsk.ru/staff-zsk/" TargetMode="External"/><Relationship Id="rId36" Type="http://schemas.openxmlformats.org/officeDocument/2006/relationships/hyperlink" Target="https://www.kubzsk.ru/committee/" TargetMode="External"/><Relationship Id="rId49" Type="http://schemas.openxmlformats.org/officeDocument/2006/relationships/image" Target="media/image26.png"/><Relationship Id="rId57" Type="http://schemas.openxmlformats.org/officeDocument/2006/relationships/image" Target="media/image34.png"/><Relationship Id="rId10" Type="http://schemas.openxmlformats.org/officeDocument/2006/relationships/image" Target="media/image1.png"/><Relationship Id="rId31" Type="http://schemas.openxmlformats.org/officeDocument/2006/relationships/hyperlink" Target="https://www.kubzsk.ru/staff-zsk/" TargetMode="External"/><Relationship Id="rId44" Type="http://schemas.openxmlformats.org/officeDocument/2006/relationships/image" Target="media/image22.png"/><Relationship Id="rId52" Type="http://schemas.openxmlformats.org/officeDocument/2006/relationships/image" Target="media/image29.png"/><Relationship Id="rId60" Type="http://schemas.openxmlformats.org/officeDocument/2006/relationships/hyperlink" Target="https://www.kubzsk.ru/fractions/" TargetMode="External"/><Relationship Id="rId65" Type="http://schemas.openxmlformats.org/officeDocument/2006/relationships/hyperlink" Target="https://www.kubzsk.ru/fractions/spravedlivaya-rossiya/" TargetMode="External"/><Relationship Id="rId73" Type="http://schemas.openxmlformats.org/officeDocument/2006/relationships/image" Target="media/image41.png"/><Relationship Id="rId78" Type="http://schemas.openxmlformats.org/officeDocument/2006/relationships/hyperlink" Target="https://www.kubzsk.ru/counteraction-corruption/" TargetMode="External"/><Relationship Id="rId81" Type="http://schemas.openxmlformats.org/officeDocument/2006/relationships/hyperlink" Target="https://www.kubzsk.ru/news/all/" TargetMode="External"/><Relationship Id="rId86" Type="http://schemas.openxmlformats.org/officeDocument/2006/relationships/hyperlink" Target="https://www.kubzsk.ru/npa/" TargetMode="External"/><Relationship Id="rId94" Type="http://schemas.openxmlformats.org/officeDocument/2006/relationships/image" Target="media/image52.png"/><Relationship Id="rId99" Type="http://schemas.openxmlformats.org/officeDocument/2006/relationships/hyperlink" Target="https://www.kubzsk.ru/fractions/edinaya-rossiya/" TargetMode="External"/><Relationship Id="rId101" Type="http://schemas.openxmlformats.org/officeDocument/2006/relationships/hyperlink" Target="https://www.zsto.ru/index.php/739a50c4-47c1-81fa-060e-2232105925f8/5f51608f-f613-3c85-ce9f-e9a9410d8fa4" TargetMode="External"/><Relationship Id="rId4" Type="http://schemas.openxmlformats.org/officeDocument/2006/relationships/settings" Target="settings.xml"/><Relationship Id="rId9" Type="http://schemas.openxmlformats.org/officeDocument/2006/relationships/hyperlink" Target="http://www.zsto.ru" TargetMode="External"/><Relationship Id="rId13" Type="http://schemas.openxmlformats.org/officeDocument/2006/relationships/image" Target="media/image4.png"/><Relationship Id="rId18" Type="http://schemas.openxmlformats.org/officeDocument/2006/relationships/hyperlink" Target="https://zsro.ru/o-zakonodatelnom-sobranii/sostav-i-struktura/rukovodstvo/" TargetMode="External"/><Relationship Id="rId39" Type="http://schemas.openxmlformats.org/officeDocument/2006/relationships/image" Target="media/image19.png"/><Relationship Id="rId34" Type="http://schemas.openxmlformats.org/officeDocument/2006/relationships/image" Target="media/image16.pn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hyperlink" Target="https://www.zsto.ru/index.php/739a50c4-47c1-81fa-060e-2232105925f8/5f51608f-f613-3c85-ce9f-e9a9410d8fa4" TargetMode="External"/><Relationship Id="rId97" Type="http://schemas.openxmlformats.org/officeDocument/2006/relationships/hyperlink" Target="https://ideputat.er.ru/user/183750" TargetMode="External"/><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0.png"/><Relationship Id="rId92" Type="http://schemas.openxmlformats.org/officeDocument/2006/relationships/image" Target="media/image50.png"/><Relationship Id="rId2" Type="http://schemas.openxmlformats.org/officeDocument/2006/relationships/numbering" Target="numbering.xml"/><Relationship Id="rId29" Type="http://schemas.openxmlformats.org/officeDocument/2006/relationships/hyperlink" Target="https://www.kubzsk.ru/fractions/edinaya-rossiya/" TargetMode="External"/><Relationship Id="rId24" Type="http://schemas.openxmlformats.org/officeDocument/2006/relationships/image" Target="media/image11.png"/><Relationship Id="rId40" Type="http://schemas.openxmlformats.org/officeDocument/2006/relationships/image" Target="media/image20.png"/><Relationship Id="rId45" Type="http://schemas.openxmlformats.org/officeDocument/2006/relationships/image" Target="media/image23.png"/><Relationship Id="rId66" Type="http://schemas.openxmlformats.org/officeDocument/2006/relationships/hyperlink" Target="https://www.kubzsk.ru/fractions/spravedlivaya-rossiya/" TargetMode="External"/><Relationship Id="rId87" Type="http://schemas.openxmlformats.org/officeDocument/2006/relationships/hyperlink" Target="http://www.zsto.ru" TargetMode="External"/><Relationship Id="rId61" Type="http://schemas.openxmlformats.org/officeDocument/2006/relationships/hyperlink" Target="https://www.kubzsk.ru/fractions/" TargetMode="External"/><Relationship Id="rId82" Type="http://schemas.openxmlformats.org/officeDocument/2006/relationships/image" Target="media/image44.png"/><Relationship Id="rId19" Type="http://schemas.openxmlformats.org/officeDocument/2006/relationships/hyperlink" Target="https://zsro.ru/o-zakonodatelnom-sobranii/sostav-i-struktura/rukovodstvo/" TargetMode="External"/><Relationship Id="rId14" Type="http://schemas.openxmlformats.org/officeDocument/2006/relationships/image" Target="media/image5.png"/><Relationship Id="rId30" Type="http://schemas.openxmlformats.org/officeDocument/2006/relationships/hyperlink" Target="https://www.kubzsk.ru/fractions/edinaya-rossiya/" TargetMode="External"/><Relationship Id="rId35" Type="http://schemas.openxmlformats.org/officeDocument/2006/relationships/image" Target="media/image17.png"/><Relationship Id="rId56" Type="http://schemas.openxmlformats.org/officeDocument/2006/relationships/image" Target="media/image33.png"/><Relationship Id="rId77" Type="http://schemas.openxmlformats.org/officeDocument/2006/relationships/hyperlink" Target="https://www.kubzsk.ru/staffing/" TargetMode="External"/><Relationship Id="rId100" Type="http://schemas.openxmlformats.org/officeDocument/2006/relationships/hyperlink" Target="https://www.kubzsk.ru/pravo/?sessions" TargetMode="External"/><Relationship Id="rId8" Type="http://schemas.openxmlformats.org/officeDocument/2006/relationships/hyperlink" Target="https://marketplace.1c-bitrix.ru/solutions/mibok.glaza/" TargetMode="External"/><Relationship Id="rId51" Type="http://schemas.openxmlformats.org/officeDocument/2006/relationships/image" Target="media/image28.png"/><Relationship Id="rId72" Type="http://schemas.openxmlformats.org/officeDocument/2006/relationships/hyperlink" Target="https://www.kubzsk.ru/pravo/?sessions" TargetMode="External"/><Relationship Id="rId93" Type="http://schemas.openxmlformats.org/officeDocument/2006/relationships/image" Target="media/image51.png"/><Relationship Id="rId98" Type="http://schemas.openxmlformats.org/officeDocument/2006/relationships/hyperlink" Target="https://www.kubzsk.ru/fractions/" TargetMode="External"/><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384431-75F0-4B6A-A096-2A3AB9C892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TotalTime>
  <Pages>1</Pages>
  <Words>18931</Words>
  <Characters>107909</Characters>
  <Application>Microsoft Office Word</Application>
  <DocSecurity>0</DocSecurity>
  <Lines>899</Lines>
  <Paragraphs>253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126587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Илья Е. Козлов</dc:creator>
  <cp:lastModifiedBy>Илья Е. Козлов</cp:lastModifiedBy>
  <cp:revision>10</cp:revision>
  <cp:lastPrinted>2025-12-07T07:44:00Z</cp:lastPrinted>
  <dcterms:created xsi:type="dcterms:W3CDTF">2025-12-08T06:52:00Z</dcterms:created>
  <dcterms:modified xsi:type="dcterms:W3CDTF">2025-12-08T10:34:00Z</dcterms:modified>
</cp:coreProperties>
</file>