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C176" w14:textId="77777777" w:rsidR="00911783" w:rsidRPr="00177D1D" w:rsidRDefault="00911783" w:rsidP="00911783">
      <w:pPr>
        <w:keepNext/>
        <w:widowControl w:val="0"/>
        <w:autoSpaceDE w:val="0"/>
        <w:autoSpaceDN w:val="0"/>
        <w:adjustRightInd w:val="0"/>
        <w:jc w:val="center"/>
        <w:outlineLvl w:val="0"/>
        <w:rPr>
          <w:noProof/>
        </w:rPr>
      </w:pPr>
      <w:r w:rsidRPr="00177D1D">
        <w:rPr>
          <w:noProof/>
        </w:rPr>
        <w:drawing>
          <wp:inline distT="0" distB="0" distL="0" distR="0" wp14:anchorId="3F83A2C6" wp14:editId="38084ACA">
            <wp:extent cx="942975" cy="952500"/>
            <wp:effectExtent l="0" t="0" r="9525" b="0"/>
            <wp:docPr id="19301233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CABB3" w14:textId="77777777" w:rsidR="00911783" w:rsidRPr="00911783" w:rsidRDefault="00911783" w:rsidP="00911783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  <w:lang w:val="ru-RU" w:eastAsia="ar-SA"/>
        </w:rPr>
      </w:pPr>
      <w:r w:rsidRPr="00911783">
        <w:rPr>
          <w:bCs/>
          <w:sz w:val="36"/>
          <w:szCs w:val="36"/>
          <w:lang w:val="ru-RU" w:eastAsia="ar-SA"/>
        </w:rPr>
        <w:t>ТВЕРСКАЯ ОБЛАСТЬ</w:t>
      </w:r>
    </w:p>
    <w:p w14:paraId="0263D815" w14:textId="77777777" w:rsidR="00911783" w:rsidRPr="00911783" w:rsidRDefault="00911783" w:rsidP="00911783">
      <w:pPr>
        <w:widowControl w:val="0"/>
        <w:autoSpaceDE w:val="0"/>
        <w:autoSpaceDN w:val="0"/>
        <w:adjustRightInd w:val="0"/>
        <w:jc w:val="center"/>
        <w:rPr>
          <w:b/>
          <w:sz w:val="28"/>
          <w:lang w:val="ru-RU" w:eastAsia="ar-SA"/>
        </w:rPr>
      </w:pPr>
    </w:p>
    <w:p w14:paraId="4B656064" w14:textId="77777777" w:rsidR="00911783" w:rsidRPr="00911783" w:rsidRDefault="00911783" w:rsidP="00911783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  <w:lang w:val="ru-RU" w:eastAsia="ar-SA"/>
        </w:rPr>
      </w:pPr>
      <w:r w:rsidRPr="00911783">
        <w:rPr>
          <w:b/>
          <w:sz w:val="56"/>
          <w:szCs w:val="56"/>
          <w:lang w:val="ru-RU" w:eastAsia="ar-SA"/>
        </w:rPr>
        <w:t>З А К О Н</w:t>
      </w:r>
    </w:p>
    <w:p w14:paraId="0B2FB01B" w14:textId="77777777" w:rsidR="00911783" w:rsidRPr="00911783" w:rsidRDefault="00911783" w:rsidP="00911783">
      <w:pPr>
        <w:jc w:val="center"/>
        <w:rPr>
          <w:rFonts w:eastAsia="Calibri"/>
          <w:b/>
          <w:sz w:val="28"/>
          <w:szCs w:val="28"/>
          <w:lang w:val="ru-RU"/>
        </w:rPr>
      </w:pPr>
    </w:p>
    <w:p w14:paraId="474C169F" w14:textId="77777777" w:rsidR="00D4229C" w:rsidRPr="00595551" w:rsidRDefault="00A26D19" w:rsidP="00A76871">
      <w:pPr>
        <w:tabs>
          <w:tab w:val="left" w:pos="993"/>
        </w:tabs>
        <w:autoSpaceDE w:val="0"/>
        <w:ind w:firstLine="709"/>
        <w:jc w:val="center"/>
        <w:rPr>
          <w:b/>
          <w:sz w:val="30"/>
          <w:szCs w:val="30"/>
          <w:lang w:val="ru-RU"/>
        </w:rPr>
      </w:pPr>
      <w:r w:rsidRPr="00595551">
        <w:rPr>
          <w:b/>
          <w:sz w:val="30"/>
          <w:szCs w:val="30"/>
          <w:lang w:val="ru-RU"/>
        </w:rPr>
        <w:t>О внесении изменений в закон Тверской области</w:t>
      </w:r>
    </w:p>
    <w:p w14:paraId="4D0CAF6C" w14:textId="724CD0B9" w:rsidR="000A4479" w:rsidRPr="00595551" w:rsidRDefault="00A26D19" w:rsidP="00A76871">
      <w:pPr>
        <w:tabs>
          <w:tab w:val="left" w:pos="993"/>
        </w:tabs>
        <w:autoSpaceDE w:val="0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595551">
        <w:rPr>
          <w:rFonts w:cstheme="minorBidi"/>
          <w:b/>
          <w:bCs/>
          <w:sz w:val="28"/>
          <w:szCs w:val="28"/>
          <w:lang w:val="ru-RU" w:eastAsia="en-US"/>
        </w:rPr>
        <w:t xml:space="preserve">«О межбюджетных отношениях в Тверской области» </w:t>
      </w:r>
    </w:p>
    <w:p w14:paraId="31651337" w14:textId="77777777" w:rsidR="00325E63" w:rsidRDefault="00325E63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14:paraId="0D9EDFF4" w14:textId="77777777" w:rsidR="00325E63" w:rsidRPr="00595551" w:rsidRDefault="00325E63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14:paraId="2302453F" w14:textId="77777777" w:rsidR="00E610E6" w:rsidRPr="00595551" w:rsidRDefault="00E610E6" w:rsidP="00911783">
      <w:pPr>
        <w:ind w:firstLine="709"/>
        <w:jc w:val="right"/>
        <w:rPr>
          <w:color w:val="000000"/>
          <w:sz w:val="28"/>
          <w:szCs w:val="28"/>
          <w:lang w:val="ru-RU"/>
        </w:rPr>
      </w:pPr>
      <w:r w:rsidRPr="00595551">
        <w:rPr>
          <w:color w:val="000000"/>
          <w:sz w:val="28"/>
          <w:szCs w:val="28"/>
          <w:lang w:val="ru-RU"/>
        </w:rPr>
        <w:t>Принят Законодательным Собранием</w:t>
      </w:r>
    </w:p>
    <w:p w14:paraId="29273ECE" w14:textId="38923CDB" w:rsidR="00CB5178" w:rsidRPr="00595551" w:rsidRDefault="00E610E6" w:rsidP="00911783">
      <w:pPr>
        <w:ind w:right="57" w:firstLine="567"/>
        <w:jc w:val="right"/>
        <w:rPr>
          <w:color w:val="000000" w:themeColor="text1"/>
          <w:sz w:val="28"/>
          <w:szCs w:val="28"/>
          <w:lang w:val="ru-RU" w:eastAsia="ar-SA"/>
        </w:rPr>
      </w:pPr>
      <w:r w:rsidRPr="00595551">
        <w:rPr>
          <w:color w:val="000000"/>
          <w:sz w:val="28"/>
          <w:szCs w:val="28"/>
          <w:lang w:val="ru-RU"/>
        </w:rPr>
        <w:t xml:space="preserve">Тверской области </w:t>
      </w:r>
      <w:r w:rsidR="00911783">
        <w:rPr>
          <w:color w:val="000000"/>
          <w:sz w:val="28"/>
          <w:szCs w:val="28"/>
          <w:lang w:val="ru-RU"/>
        </w:rPr>
        <w:t>30 ноября</w:t>
      </w:r>
      <w:r w:rsidRPr="00595551">
        <w:rPr>
          <w:color w:val="000000"/>
          <w:sz w:val="28"/>
          <w:szCs w:val="28"/>
          <w:lang w:val="ru-RU"/>
        </w:rPr>
        <w:t xml:space="preserve"> 20</w:t>
      </w:r>
      <w:r w:rsidR="00E4422F" w:rsidRPr="00595551">
        <w:rPr>
          <w:color w:val="000000"/>
          <w:sz w:val="28"/>
          <w:szCs w:val="28"/>
          <w:lang w:val="ru-RU"/>
        </w:rPr>
        <w:t>2</w:t>
      </w:r>
      <w:r w:rsidR="00362C1B">
        <w:rPr>
          <w:color w:val="000000"/>
          <w:sz w:val="28"/>
          <w:szCs w:val="28"/>
          <w:lang w:val="ru-RU"/>
        </w:rPr>
        <w:t>3</w:t>
      </w:r>
      <w:r w:rsidRPr="00595551">
        <w:rPr>
          <w:color w:val="000000"/>
          <w:sz w:val="28"/>
          <w:szCs w:val="28"/>
          <w:lang w:val="ru-RU"/>
        </w:rPr>
        <w:t xml:space="preserve"> года</w:t>
      </w:r>
    </w:p>
    <w:p w14:paraId="61A13229" w14:textId="77777777" w:rsidR="00D4229C" w:rsidRPr="007D63CA" w:rsidRDefault="00D4229C" w:rsidP="004F616F">
      <w:pPr>
        <w:pStyle w:val="aff2"/>
        <w:shd w:val="clear" w:color="auto" w:fill="auto"/>
        <w:spacing w:line="276" w:lineRule="auto"/>
        <w:rPr>
          <w:color w:val="000000" w:themeColor="text1"/>
        </w:rPr>
      </w:pPr>
    </w:p>
    <w:p w14:paraId="000E3A1F" w14:textId="77777777" w:rsidR="000A4479" w:rsidRPr="007D63CA" w:rsidRDefault="0070778E" w:rsidP="00911783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7D63CA">
        <w:rPr>
          <w:color w:val="000000" w:themeColor="text1"/>
        </w:rPr>
        <w:t>Статья 1</w:t>
      </w:r>
    </w:p>
    <w:p w14:paraId="3CD867F7" w14:textId="77777777" w:rsidR="00A73B0D" w:rsidRDefault="00D9551A" w:rsidP="00862EB7">
      <w:pPr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val="ru-RU"/>
        </w:rPr>
      </w:pPr>
      <w:r w:rsidRPr="00BB4CE0">
        <w:rPr>
          <w:sz w:val="28"/>
          <w:szCs w:val="28"/>
          <w:lang w:val="ru-RU"/>
        </w:rPr>
        <w:t xml:space="preserve">Внести в </w:t>
      </w:r>
      <w:hyperlink r:id="rId9" w:history="1">
        <w:r w:rsidRPr="00BB4CE0">
          <w:rPr>
            <w:sz w:val="28"/>
            <w:szCs w:val="28"/>
            <w:lang w:val="ru-RU"/>
          </w:rPr>
          <w:t>закон</w:t>
        </w:r>
      </w:hyperlink>
      <w:r w:rsidRPr="00BB4CE0">
        <w:rPr>
          <w:sz w:val="28"/>
          <w:szCs w:val="28"/>
          <w:lang w:val="ru-RU"/>
        </w:rPr>
        <w:t xml:space="preserve"> Тверской области от 26.07.2005 №</w:t>
      </w:r>
      <w:r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 xml:space="preserve">94-ЗО </w:t>
      </w:r>
      <w:r w:rsidRPr="00BB4CE0">
        <w:rPr>
          <w:sz w:val="28"/>
          <w:szCs w:val="28"/>
          <w:lang w:val="ru-RU"/>
        </w:rPr>
        <w:br/>
        <w:t>«О межбюджетных отношениях в Тверской области» (</w:t>
      </w:r>
      <w:r w:rsidR="00F437D1" w:rsidRPr="00F437D1">
        <w:rPr>
          <w:sz w:val="28"/>
          <w:szCs w:val="28"/>
          <w:lang w:val="ru-RU"/>
        </w:rPr>
        <w:t>с изменениями, внесенными законами Тверской области от</w:t>
      </w:r>
      <w:r w:rsidR="00EA7674">
        <w:rPr>
          <w:sz w:val="28"/>
          <w:szCs w:val="28"/>
          <w:lang w:val="ru-RU"/>
        </w:rPr>
        <w:t xml:space="preserve"> </w:t>
      </w:r>
      <w:r w:rsidR="00F437D1" w:rsidRPr="00F437D1">
        <w:rPr>
          <w:sz w:val="28"/>
          <w:szCs w:val="28"/>
          <w:lang w:val="ru-RU"/>
        </w:rPr>
        <w:t xml:space="preserve">12.11.2013 № 107-ЗО, </w:t>
      </w:r>
      <w:r w:rsidR="001E5F60">
        <w:rPr>
          <w:sz w:val="28"/>
          <w:szCs w:val="28"/>
          <w:lang w:val="ru-RU"/>
        </w:rPr>
        <w:br/>
      </w:r>
      <w:r w:rsidR="00F437D1" w:rsidRPr="00F437D1">
        <w:rPr>
          <w:sz w:val="28"/>
          <w:szCs w:val="28"/>
          <w:lang w:val="ru-RU"/>
        </w:rPr>
        <w:t xml:space="preserve">от 04.12.2014 № 99-ЗО, от 30.09.2015 № 86-ЗО, от 15.12.2016 № 83-ЗО, </w:t>
      </w:r>
      <w:r w:rsidR="00B30AED">
        <w:rPr>
          <w:sz w:val="28"/>
          <w:szCs w:val="28"/>
          <w:lang w:val="ru-RU"/>
        </w:rPr>
        <w:br/>
      </w:r>
      <w:r w:rsidR="00F437D1" w:rsidRPr="00F437D1">
        <w:rPr>
          <w:sz w:val="28"/>
          <w:szCs w:val="28"/>
          <w:lang w:val="ru-RU"/>
        </w:rPr>
        <w:t>от 07.11.2017 № 69-ЗО, от 20.12.2019 № 90-ЗО, от 23.12.2020 № 77-ЗО</w:t>
      </w:r>
      <w:r w:rsidRPr="00BB4CE0">
        <w:rPr>
          <w:lang w:val="ru-RU"/>
        </w:rPr>
        <w:t xml:space="preserve">, </w:t>
      </w:r>
      <w:r w:rsidR="00706BCB">
        <w:rPr>
          <w:lang w:val="ru-RU"/>
        </w:rPr>
        <w:br/>
      </w:r>
      <w:r w:rsidR="00CE1B85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22.12.2021 № 82-ЗО</w:t>
      </w:r>
      <w:r w:rsidR="00187C33">
        <w:rPr>
          <w:sz w:val="28"/>
          <w:szCs w:val="28"/>
          <w:lang w:val="ru-RU"/>
        </w:rPr>
        <w:t>, от 18.04.2022 № 13-ЗО</w:t>
      </w:r>
      <w:r w:rsidR="00903BA3">
        <w:rPr>
          <w:sz w:val="28"/>
          <w:szCs w:val="28"/>
          <w:lang w:val="ru-RU"/>
        </w:rPr>
        <w:t>, от 15.12.2022 № 73-ЗО</w:t>
      </w:r>
      <w:r w:rsidRPr="00BB4CE0">
        <w:rPr>
          <w:sz w:val="28"/>
          <w:szCs w:val="28"/>
          <w:lang w:val="ru-RU"/>
        </w:rPr>
        <w:t>)</w:t>
      </w:r>
      <w:r w:rsidRPr="001C71F8">
        <w:rPr>
          <w:sz w:val="28"/>
          <w:szCs w:val="28"/>
          <w:lang w:val="ru-RU"/>
        </w:rPr>
        <w:t xml:space="preserve"> следующие изменения: </w:t>
      </w:r>
    </w:p>
    <w:p w14:paraId="55194B1E" w14:textId="77777777" w:rsidR="00BA3882" w:rsidRDefault="00BA3882" w:rsidP="00911783">
      <w:pPr>
        <w:pStyle w:val="af5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 xml:space="preserve">в </w:t>
      </w:r>
      <w:r w:rsidR="00346799" w:rsidRPr="00346799">
        <w:rPr>
          <w:sz w:val="28"/>
          <w:szCs w:val="28"/>
          <w:lang w:val="ru-RU"/>
        </w:rPr>
        <w:t>стать</w:t>
      </w:r>
      <w:r w:rsidR="00802274">
        <w:rPr>
          <w:sz w:val="28"/>
          <w:szCs w:val="28"/>
          <w:lang w:val="ru-RU"/>
        </w:rPr>
        <w:t>е</w:t>
      </w:r>
      <w:r w:rsidR="00346799" w:rsidRPr="00346799">
        <w:rPr>
          <w:sz w:val="28"/>
          <w:szCs w:val="28"/>
          <w:lang w:val="ru-RU"/>
        </w:rPr>
        <w:t xml:space="preserve"> 4.1</w:t>
      </w:r>
      <w:r>
        <w:rPr>
          <w:sz w:val="28"/>
          <w:szCs w:val="28"/>
          <w:lang w:val="ru-RU"/>
        </w:rPr>
        <w:t>:</w:t>
      </w:r>
    </w:p>
    <w:p w14:paraId="4663A3F3" w14:textId="218D4FB3" w:rsidR="00A1762C" w:rsidRDefault="00BA3882" w:rsidP="009117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 xml:space="preserve">а) в абзаце первом слова «В бюджеты» заменить словами </w:t>
      </w:r>
      <w:r w:rsidR="00A1762C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1.</w:t>
      </w:r>
      <w:r w:rsidR="00862EB7">
        <w:rPr>
          <w:sz w:val="28"/>
          <w:szCs w:val="28"/>
          <w:lang w:val="ru-RU"/>
        </w:rPr>
        <w:t> </w:t>
      </w:r>
      <w:r w:rsidR="00A1762C">
        <w:rPr>
          <w:sz w:val="28"/>
          <w:szCs w:val="28"/>
          <w:lang w:val="ru-RU"/>
        </w:rPr>
        <w:t>В</w:t>
      </w:r>
      <w:r w:rsidR="00862EB7">
        <w:rPr>
          <w:sz w:val="28"/>
          <w:szCs w:val="28"/>
          <w:lang w:val="ru-RU"/>
        </w:rPr>
        <w:t>  </w:t>
      </w:r>
      <w:r w:rsidR="00A1762C">
        <w:rPr>
          <w:sz w:val="28"/>
          <w:szCs w:val="28"/>
          <w:lang w:val="ru-RU"/>
        </w:rPr>
        <w:t>бюджеты»</w:t>
      </w:r>
      <w:r w:rsidR="00346799" w:rsidRPr="00BA3882">
        <w:rPr>
          <w:sz w:val="28"/>
          <w:szCs w:val="28"/>
          <w:lang w:val="ru-RU" w:bidi="ar-SA"/>
        </w:rPr>
        <w:t>;</w:t>
      </w:r>
    </w:p>
    <w:p w14:paraId="77958A40" w14:textId="77777777" w:rsidR="00A1762C" w:rsidRDefault="00A1762C" w:rsidP="009117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б) дополнить пунктом 2 следующего содержания:</w:t>
      </w:r>
    </w:p>
    <w:p w14:paraId="3EE5A572" w14:textId="77777777" w:rsidR="000D165C" w:rsidRDefault="00A1762C" w:rsidP="009117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bidi="ar-SA"/>
        </w:rPr>
        <w:t>«</w:t>
      </w:r>
      <w:r w:rsidR="000D165C" w:rsidRPr="000D165C">
        <w:rPr>
          <w:rFonts w:eastAsia="Times New Roman"/>
          <w:sz w:val="28"/>
          <w:szCs w:val="28"/>
          <w:lang w:val="ru-RU" w:eastAsia="ru-RU" w:bidi="ar-SA"/>
        </w:rPr>
        <w:t>2. В бюджеты муниципальных районов Тверской области, муниципальных округов</w:t>
      </w:r>
      <w:r w:rsidR="00F4056D">
        <w:rPr>
          <w:rFonts w:eastAsia="Times New Roman"/>
          <w:sz w:val="28"/>
          <w:szCs w:val="28"/>
          <w:lang w:val="ru-RU" w:eastAsia="ru-RU" w:bidi="ar-SA"/>
        </w:rPr>
        <w:t xml:space="preserve"> Тверской области</w:t>
      </w:r>
      <w:r w:rsidR="000D165C" w:rsidRPr="000D165C">
        <w:rPr>
          <w:rFonts w:eastAsia="Times New Roman"/>
          <w:sz w:val="28"/>
          <w:szCs w:val="28"/>
          <w:lang w:val="ru-RU" w:eastAsia="ru-RU" w:bidi="ar-SA"/>
        </w:rPr>
        <w:t xml:space="preserve"> и городских округов Тверской области подлежат</w:t>
      </w:r>
      <w:r>
        <w:rPr>
          <w:rFonts w:eastAsia="Times New Roman"/>
          <w:sz w:val="28"/>
          <w:szCs w:val="28"/>
          <w:lang w:val="ru-RU" w:eastAsia="ru-RU" w:bidi="ar-SA"/>
        </w:rPr>
        <w:t xml:space="preserve"> зачислению налоговые доходы от </w:t>
      </w:r>
      <w:r w:rsidR="000D165C" w:rsidRPr="000D165C">
        <w:rPr>
          <w:rFonts w:eastAsia="Times New Roman"/>
          <w:sz w:val="28"/>
          <w:szCs w:val="28"/>
          <w:lang w:val="ru-RU" w:eastAsia="ru-RU" w:bidi="ar-SA"/>
        </w:rPr>
        <w:t>налога, взимаемого в связи с применением упрощенной системы налогообложения, - по нормативу 5 процентов.</w:t>
      </w:r>
      <w:r w:rsidR="00631E95">
        <w:rPr>
          <w:rFonts w:eastAsia="Times New Roman"/>
          <w:sz w:val="28"/>
          <w:szCs w:val="28"/>
          <w:lang w:val="ru-RU" w:eastAsia="ru-RU" w:bidi="ar-SA"/>
        </w:rPr>
        <w:t>»;</w:t>
      </w:r>
    </w:p>
    <w:p w14:paraId="0B08EB59" w14:textId="77777777" w:rsidR="005D066D" w:rsidRDefault="00BE6B3B" w:rsidP="00911783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/>
        <w:ind w:left="0" w:firstLine="709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 xml:space="preserve">2) в абзаце </w:t>
      </w:r>
      <w:r w:rsidR="00790A6C">
        <w:rPr>
          <w:rFonts w:eastAsia="Times New Roman"/>
          <w:sz w:val="28"/>
          <w:szCs w:val="28"/>
          <w:lang w:val="ru-RU" w:eastAsia="ru-RU" w:bidi="ar-SA"/>
        </w:rPr>
        <w:t>десятом</w:t>
      </w:r>
      <w:r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8722E6">
        <w:rPr>
          <w:rFonts w:eastAsia="Times New Roman"/>
          <w:sz w:val="28"/>
          <w:szCs w:val="28"/>
          <w:lang w:val="ru-RU" w:eastAsia="ru-RU" w:bidi="ar-SA"/>
        </w:rPr>
        <w:t>пункта 5 статьи 10 слова «государственной власти»</w:t>
      </w:r>
      <w:r w:rsidR="00BC6E50">
        <w:rPr>
          <w:rFonts w:eastAsia="Times New Roman"/>
          <w:sz w:val="28"/>
          <w:szCs w:val="28"/>
          <w:lang w:val="ru-RU" w:eastAsia="ru-RU" w:bidi="ar-SA"/>
        </w:rPr>
        <w:t xml:space="preserve"> исключить;</w:t>
      </w:r>
    </w:p>
    <w:p w14:paraId="70395C24" w14:textId="77777777" w:rsidR="00521BFB" w:rsidRPr="005D066D" w:rsidRDefault="00521BFB" w:rsidP="00911783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/>
        <w:ind w:left="0" w:firstLine="709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5D066D">
        <w:rPr>
          <w:rFonts w:eastAsia="Times New Roman"/>
          <w:sz w:val="28"/>
          <w:szCs w:val="28"/>
          <w:lang w:val="ru-RU" w:eastAsia="ru-RU" w:bidi="ar-SA"/>
        </w:rPr>
        <w:t xml:space="preserve">3) </w:t>
      </w:r>
      <w:r w:rsidR="00E00EC3" w:rsidRPr="005D066D">
        <w:rPr>
          <w:rFonts w:eastAsia="Times New Roman"/>
          <w:sz w:val="28"/>
          <w:szCs w:val="28"/>
          <w:lang w:val="ru-RU" w:eastAsia="ru-RU" w:bidi="ar-SA"/>
        </w:rPr>
        <w:t xml:space="preserve">в пункте </w:t>
      </w:r>
      <w:r w:rsidR="00433867">
        <w:rPr>
          <w:rFonts w:eastAsia="Times New Roman"/>
          <w:sz w:val="28"/>
          <w:szCs w:val="28"/>
          <w:lang w:val="ru-RU" w:eastAsia="ru-RU" w:bidi="ar-SA"/>
        </w:rPr>
        <w:t>11</w:t>
      </w:r>
      <w:r w:rsidR="00E00EC3" w:rsidRPr="005D066D">
        <w:rPr>
          <w:rFonts w:eastAsia="Times New Roman"/>
          <w:sz w:val="28"/>
          <w:szCs w:val="28"/>
          <w:lang w:val="ru-RU" w:eastAsia="ru-RU" w:bidi="ar-SA"/>
        </w:rPr>
        <w:t xml:space="preserve"> статьи 10.2</w:t>
      </w:r>
      <w:r w:rsidR="00953DBB">
        <w:rPr>
          <w:rFonts w:eastAsia="Times New Roman"/>
          <w:sz w:val="28"/>
          <w:szCs w:val="28"/>
          <w:lang w:val="ru-RU" w:eastAsia="ru-RU" w:bidi="ar-SA"/>
        </w:rPr>
        <w:t xml:space="preserve"> слова</w:t>
      </w:r>
      <w:r w:rsidR="005D066D" w:rsidRPr="005D066D">
        <w:rPr>
          <w:rFonts w:eastAsia="Times New Roman"/>
          <w:sz w:val="28"/>
          <w:szCs w:val="28"/>
          <w:lang w:val="ru-RU" w:eastAsia="ru-RU" w:bidi="ar-SA"/>
        </w:rPr>
        <w:t xml:space="preserve"> «</w:t>
      </w:r>
      <w:r w:rsidR="005D066D" w:rsidRPr="005D066D">
        <w:rPr>
          <w:sz w:val="28"/>
          <w:szCs w:val="28"/>
          <w:lang w:val="ru-RU" w:bidi="ar-SA"/>
        </w:rPr>
        <w:t>государственной власти»</w:t>
      </w:r>
      <w:r w:rsidR="005D066D">
        <w:rPr>
          <w:sz w:val="28"/>
          <w:szCs w:val="28"/>
          <w:lang w:val="ru-RU" w:bidi="ar-SA"/>
        </w:rPr>
        <w:t xml:space="preserve"> исключить;</w:t>
      </w:r>
    </w:p>
    <w:p w14:paraId="6390D4BA" w14:textId="77777777" w:rsidR="00BC6E50" w:rsidRDefault="005D066D" w:rsidP="00911783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/>
        <w:ind w:left="0" w:firstLine="709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4</w:t>
      </w:r>
      <w:r w:rsidR="00BC6E50">
        <w:rPr>
          <w:rFonts w:eastAsia="Times New Roman"/>
          <w:sz w:val="28"/>
          <w:szCs w:val="28"/>
          <w:lang w:val="ru-RU" w:eastAsia="ru-RU" w:bidi="ar-SA"/>
        </w:rPr>
        <w:t>) в статье 10.4</w:t>
      </w:r>
      <w:r>
        <w:rPr>
          <w:rFonts w:eastAsia="Times New Roman"/>
          <w:sz w:val="28"/>
          <w:szCs w:val="28"/>
          <w:lang w:val="ru-RU" w:eastAsia="ru-RU" w:bidi="ar-SA"/>
        </w:rPr>
        <w:t>:</w:t>
      </w:r>
    </w:p>
    <w:p w14:paraId="463DC2F4" w14:textId="77777777" w:rsidR="004F333B" w:rsidRDefault="004F333B" w:rsidP="009117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пункт</w:t>
      </w:r>
      <w:r w:rsidR="00281704">
        <w:rPr>
          <w:sz w:val="28"/>
          <w:szCs w:val="28"/>
          <w:lang w:val="ru-RU"/>
        </w:rPr>
        <w:t xml:space="preserve"> 1 </w:t>
      </w:r>
      <w:r w:rsidR="00A73B0D">
        <w:rPr>
          <w:sz w:val="28"/>
          <w:szCs w:val="28"/>
          <w:lang w:val="ru-RU" w:bidi="ar-SA"/>
        </w:rPr>
        <w:t xml:space="preserve">дополнить словами </w:t>
      </w:r>
      <w:r w:rsidR="00A73B0D" w:rsidRPr="000145E2">
        <w:rPr>
          <w:sz w:val="28"/>
          <w:szCs w:val="28"/>
          <w:lang w:val="ru-RU" w:bidi="ar-SA"/>
        </w:rPr>
        <w:t>«</w:t>
      </w:r>
      <w:r w:rsidR="000145E2" w:rsidRPr="000145E2">
        <w:rPr>
          <w:sz w:val="28"/>
          <w:szCs w:val="28"/>
          <w:lang w:val="ru-RU"/>
        </w:rPr>
        <w:t xml:space="preserve">, в том числе в целях обеспечения реализации заключенных соглашений о межрегиональном сотрудничестве для совместного развития инфраструктуры, порядок заключения которых определяется нормативными правовыми актами Правительства Тверской </w:t>
      </w:r>
      <w:r w:rsidR="000145E2" w:rsidRPr="000145E2">
        <w:rPr>
          <w:sz w:val="28"/>
          <w:szCs w:val="28"/>
          <w:lang w:val="ru-RU"/>
        </w:rPr>
        <w:lastRenderedPageBreak/>
        <w:t xml:space="preserve">области в соответствии с общими </w:t>
      </w:r>
      <w:hyperlink r:id="rId10" w:history="1">
        <w:r w:rsidR="000145E2" w:rsidRPr="000145E2">
          <w:rPr>
            <w:color w:val="000000" w:themeColor="text1"/>
            <w:sz w:val="28"/>
            <w:szCs w:val="28"/>
            <w:lang w:val="ru-RU"/>
          </w:rPr>
          <w:t>требованиями</w:t>
        </w:r>
      </w:hyperlink>
      <w:r w:rsidR="000145E2" w:rsidRPr="000145E2">
        <w:rPr>
          <w:color w:val="000000" w:themeColor="text1"/>
          <w:sz w:val="28"/>
          <w:szCs w:val="28"/>
          <w:lang w:val="ru-RU"/>
        </w:rPr>
        <w:t xml:space="preserve">, </w:t>
      </w:r>
      <w:r w:rsidR="000145E2" w:rsidRPr="000145E2">
        <w:rPr>
          <w:sz w:val="28"/>
          <w:szCs w:val="28"/>
          <w:lang w:val="ru-RU"/>
        </w:rPr>
        <w:t>установленными Правительством Российской Федерации</w:t>
      </w:r>
      <w:r w:rsidR="000145E2">
        <w:rPr>
          <w:sz w:val="28"/>
          <w:szCs w:val="28"/>
          <w:lang w:val="ru-RU"/>
        </w:rPr>
        <w:t>»;</w:t>
      </w:r>
    </w:p>
    <w:p w14:paraId="4A6CED3F" w14:textId="77777777" w:rsidR="007F238B" w:rsidRDefault="004F333B" w:rsidP="009117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б) </w:t>
      </w:r>
      <w:r w:rsidR="007F238B">
        <w:rPr>
          <w:sz w:val="28"/>
          <w:szCs w:val="28"/>
          <w:lang w:val="ru-RU"/>
        </w:rPr>
        <w:t>в пункте 2 слова «</w:t>
      </w:r>
      <w:r w:rsidR="00997F0F">
        <w:rPr>
          <w:rFonts w:eastAsia="Times New Roman"/>
          <w:sz w:val="28"/>
          <w:szCs w:val="28"/>
          <w:lang w:val="ru-RU" w:eastAsia="ru-RU" w:bidi="ar-SA"/>
        </w:rPr>
        <w:t xml:space="preserve">государственной власти» </w:t>
      </w:r>
      <w:r w:rsidR="00F93010">
        <w:rPr>
          <w:rFonts w:eastAsia="Times New Roman"/>
          <w:sz w:val="28"/>
          <w:szCs w:val="28"/>
          <w:lang w:val="ru-RU" w:eastAsia="ru-RU" w:bidi="ar-SA"/>
        </w:rPr>
        <w:t>исключить</w:t>
      </w:r>
      <w:r w:rsidR="00997F0F">
        <w:rPr>
          <w:rFonts w:eastAsia="Times New Roman"/>
          <w:sz w:val="28"/>
          <w:szCs w:val="28"/>
          <w:lang w:val="ru-RU" w:eastAsia="ru-RU" w:bidi="ar-SA"/>
        </w:rPr>
        <w:t>;</w:t>
      </w:r>
    </w:p>
    <w:p w14:paraId="4FD66539" w14:textId="77777777" w:rsidR="00D34E37" w:rsidRDefault="00DF77D9" w:rsidP="00911783">
      <w:pPr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 w:eastAsia="ru-RU" w:bidi="ar-SA"/>
        </w:rPr>
        <w:t>5</w:t>
      </w:r>
      <w:r w:rsidR="00D34E37">
        <w:rPr>
          <w:rFonts w:eastAsia="Times New Roman"/>
          <w:sz w:val="28"/>
          <w:szCs w:val="28"/>
          <w:lang w:val="ru-RU" w:eastAsia="ru-RU" w:bidi="ar-SA"/>
        </w:rPr>
        <w:t xml:space="preserve">) пункт 1 статьи 14.3 </w:t>
      </w:r>
      <w:r w:rsidR="00291BDB">
        <w:rPr>
          <w:rFonts w:eastAsia="Times New Roman"/>
          <w:sz w:val="28"/>
          <w:szCs w:val="28"/>
          <w:lang w:val="ru-RU" w:eastAsia="ru-RU" w:bidi="ar-SA"/>
        </w:rPr>
        <w:t>дополнить словами «</w:t>
      </w:r>
      <w:r>
        <w:rPr>
          <w:rFonts w:eastAsia="Times New Roman"/>
          <w:sz w:val="28"/>
          <w:szCs w:val="28"/>
          <w:lang w:val="ru-RU" w:eastAsia="ru-RU" w:bidi="ar-SA"/>
        </w:rPr>
        <w:t xml:space="preserve">, </w:t>
      </w:r>
      <w:r w:rsidR="00F615F8" w:rsidRPr="00F615F8">
        <w:rPr>
          <w:rFonts w:eastAsia="Times New Roman"/>
          <w:sz w:val="28"/>
          <w:szCs w:val="28"/>
          <w:lang w:val="ru-RU" w:eastAsia="ru-RU" w:bidi="ar-SA"/>
        </w:rPr>
        <w:t>в том числе в целях обеспечения реализации заключенных соглашений о межмуниципальном сотрудничестве для совместного развития инфраструктуры, стороной которых является городской округ, порядок заключения которых определяется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общими требованиями, установленными Прав</w:t>
      </w:r>
      <w:r w:rsidR="00F615F8">
        <w:rPr>
          <w:rFonts w:eastAsia="Times New Roman"/>
          <w:sz w:val="28"/>
          <w:szCs w:val="28"/>
          <w:lang w:val="ru-RU" w:eastAsia="ru-RU" w:bidi="ar-SA"/>
        </w:rPr>
        <w:t>ительством Российской Федерации»;</w:t>
      </w:r>
    </w:p>
    <w:p w14:paraId="6EF625A7" w14:textId="77777777" w:rsidR="006B6B9E" w:rsidRDefault="00DF77D9" w:rsidP="00911783">
      <w:pPr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bidi="ar-SA"/>
        </w:rPr>
        <w:t>6</w:t>
      </w:r>
      <w:r w:rsidR="006B6B9E">
        <w:rPr>
          <w:sz w:val="28"/>
          <w:szCs w:val="28"/>
          <w:lang w:val="ru-RU" w:bidi="ar-SA"/>
        </w:rPr>
        <w:t>) в приложении 1:</w:t>
      </w:r>
    </w:p>
    <w:p w14:paraId="740F71B9" w14:textId="77777777" w:rsidR="006B6B9E" w:rsidRPr="006B6B9E" w:rsidRDefault="006B6B9E" w:rsidP="009117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а) </w:t>
      </w:r>
      <w:r w:rsidRPr="006B6B9E">
        <w:rPr>
          <w:sz w:val="28"/>
          <w:szCs w:val="28"/>
          <w:lang w:val="ru-RU"/>
        </w:rPr>
        <w:t xml:space="preserve">пункт 3 раздела </w:t>
      </w:r>
      <w:r w:rsidRPr="006B6B9E">
        <w:rPr>
          <w:sz w:val="28"/>
          <w:szCs w:val="28"/>
          <w:lang w:bidi="ar-SA"/>
        </w:rPr>
        <w:t>I</w:t>
      </w:r>
      <w:r w:rsidRPr="006B6B9E">
        <w:rPr>
          <w:sz w:val="28"/>
          <w:szCs w:val="28"/>
          <w:lang w:val="ru-RU" w:bidi="ar-SA"/>
        </w:rPr>
        <w:t xml:space="preserve"> изложить в следующей редакции:</w:t>
      </w:r>
    </w:p>
    <w:p w14:paraId="0F8AC25E" w14:textId="77777777" w:rsidR="006B6B9E" w:rsidRPr="00E8291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«</w:t>
      </w:r>
      <w:r w:rsidRPr="00E82918">
        <w:rPr>
          <w:sz w:val="28"/>
          <w:szCs w:val="28"/>
          <w:lang w:val="ru-RU" w:bidi="ar-SA"/>
        </w:rPr>
        <w:t xml:space="preserve">3. В целях настоящей методики муниципальные образования </w:t>
      </w:r>
      <w:r w:rsidR="00F858A6">
        <w:rPr>
          <w:sz w:val="28"/>
          <w:szCs w:val="28"/>
          <w:lang w:val="ru-RU" w:bidi="ar-SA"/>
        </w:rPr>
        <w:t xml:space="preserve">Тверской области </w:t>
      </w:r>
      <w:r w:rsidRPr="00E82918">
        <w:rPr>
          <w:sz w:val="28"/>
          <w:szCs w:val="28"/>
          <w:lang w:val="ru-RU" w:bidi="ar-SA"/>
        </w:rPr>
        <w:t>подразделяются на следующие группы:</w:t>
      </w:r>
    </w:p>
    <w:p w14:paraId="594F42E0" w14:textId="1019A990" w:rsidR="006B6B9E" w:rsidRPr="00E8291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1 - городские округа с численностью населения свыше 100 тыс.</w:t>
      </w:r>
      <w:r w:rsidR="00911783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чел.;</w:t>
      </w:r>
    </w:p>
    <w:p w14:paraId="50C56417" w14:textId="77777777" w:rsidR="006B6B9E" w:rsidRPr="00E8291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2 - закрытые административно-территориальные образования (далее в настоящей методике - ЗАТО);</w:t>
      </w:r>
    </w:p>
    <w:p w14:paraId="3F9DA298" w14:textId="77777777" w:rsidR="00A307E5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3 - городские округа с численностью населения до 100</w:t>
      </w:r>
      <w:r w:rsidR="003C4959">
        <w:rPr>
          <w:sz w:val="28"/>
          <w:szCs w:val="28"/>
          <w:lang w:val="ru-RU" w:bidi="ar-SA"/>
        </w:rPr>
        <w:t xml:space="preserve"> тыс. чел., за исключением ЗАТО, вновь образованны</w:t>
      </w:r>
      <w:r w:rsidR="00B54CB7">
        <w:rPr>
          <w:sz w:val="28"/>
          <w:szCs w:val="28"/>
          <w:lang w:val="ru-RU" w:bidi="ar-SA"/>
        </w:rPr>
        <w:t>х</w:t>
      </w:r>
      <w:r w:rsidR="003C4959">
        <w:rPr>
          <w:sz w:val="28"/>
          <w:szCs w:val="28"/>
          <w:lang w:val="ru-RU" w:bidi="ar-SA"/>
        </w:rPr>
        <w:t xml:space="preserve"> муниципальны</w:t>
      </w:r>
      <w:r w:rsidR="00B54CB7">
        <w:rPr>
          <w:sz w:val="28"/>
          <w:szCs w:val="28"/>
          <w:lang w:val="ru-RU" w:bidi="ar-SA"/>
        </w:rPr>
        <w:t>х образований</w:t>
      </w:r>
      <w:r w:rsidR="003C4959">
        <w:rPr>
          <w:sz w:val="28"/>
          <w:szCs w:val="28"/>
          <w:lang w:val="ru-RU" w:bidi="ar-SA"/>
        </w:rPr>
        <w:t xml:space="preserve"> Тверской области</w:t>
      </w:r>
      <w:r w:rsidR="00B54CB7">
        <w:rPr>
          <w:sz w:val="28"/>
          <w:szCs w:val="28"/>
          <w:lang w:val="ru-RU" w:bidi="ar-SA"/>
        </w:rPr>
        <w:t xml:space="preserve">, а также </w:t>
      </w:r>
      <w:r w:rsidR="00B54CB7" w:rsidRPr="00E82918">
        <w:rPr>
          <w:sz w:val="28"/>
          <w:szCs w:val="28"/>
          <w:lang w:val="ru-RU" w:bidi="ar-SA"/>
        </w:rPr>
        <w:t>муниципальны</w:t>
      </w:r>
      <w:r w:rsidR="00B54CB7">
        <w:rPr>
          <w:sz w:val="28"/>
          <w:szCs w:val="28"/>
          <w:lang w:val="ru-RU" w:bidi="ar-SA"/>
        </w:rPr>
        <w:t>х</w:t>
      </w:r>
      <w:r w:rsidR="00B54CB7" w:rsidRPr="00E82918">
        <w:rPr>
          <w:sz w:val="28"/>
          <w:szCs w:val="28"/>
          <w:lang w:val="ru-RU" w:bidi="ar-SA"/>
        </w:rPr>
        <w:t xml:space="preserve"> об</w:t>
      </w:r>
      <w:r w:rsidR="00B54CB7">
        <w:rPr>
          <w:sz w:val="28"/>
          <w:szCs w:val="28"/>
          <w:lang w:val="ru-RU" w:bidi="ar-SA"/>
        </w:rPr>
        <w:t>разований Тверской области, прошедших процедуру преобразования</w:t>
      </w:r>
      <w:r w:rsidRPr="00E82918">
        <w:rPr>
          <w:sz w:val="28"/>
          <w:szCs w:val="28"/>
          <w:lang w:val="ru-RU" w:bidi="ar-SA"/>
        </w:rPr>
        <w:t>;</w:t>
      </w:r>
    </w:p>
    <w:p w14:paraId="1D736BB3" w14:textId="77777777" w:rsidR="004A6EAE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4 - </w:t>
      </w:r>
      <w:r w:rsidR="00A307E5">
        <w:rPr>
          <w:sz w:val="28"/>
          <w:szCs w:val="28"/>
          <w:lang w:val="ru-RU" w:bidi="ar-SA"/>
        </w:rPr>
        <w:t>вновь образованные муниципальные образования</w:t>
      </w:r>
      <w:r w:rsidR="00135062">
        <w:rPr>
          <w:sz w:val="28"/>
          <w:szCs w:val="28"/>
          <w:lang w:val="ru-RU" w:bidi="ar-SA"/>
        </w:rPr>
        <w:t xml:space="preserve"> Тверской области</w:t>
      </w:r>
      <w:r w:rsidR="00A307E5" w:rsidRPr="00E82918">
        <w:rPr>
          <w:sz w:val="28"/>
          <w:szCs w:val="28"/>
          <w:lang w:val="ru-RU" w:bidi="ar-SA"/>
        </w:rPr>
        <w:t xml:space="preserve"> </w:t>
      </w:r>
      <w:r w:rsidRPr="00E82918">
        <w:rPr>
          <w:sz w:val="28"/>
          <w:szCs w:val="28"/>
          <w:lang w:val="ru-RU" w:bidi="ar-SA"/>
        </w:rPr>
        <w:t xml:space="preserve">с численностью населения свыше </w:t>
      </w:r>
      <w:r w:rsidR="001C63A4">
        <w:rPr>
          <w:sz w:val="28"/>
          <w:szCs w:val="28"/>
          <w:lang w:val="ru-RU" w:bidi="ar-SA"/>
        </w:rPr>
        <w:t>50</w:t>
      </w:r>
      <w:r w:rsidRPr="00E82918">
        <w:rPr>
          <w:sz w:val="28"/>
          <w:szCs w:val="28"/>
          <w:lang w:val="ru-RU" w:bidi="ar-SA"/>
        </w:rPr>
        <w:t xml:space="preserve"> тыс. чел.;</w:t>
      </w:r>
    </w:p>
    <w:p w14:paraId="6FF77AA1" w14:textId="77777777" w:rsidR="006B6B9E" w:rsidRPr="004A6EAE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5 - муниципальные об</w:t>
      </w:r>
      <w:r w:rsidR="004A6EAE">
        <w:rPr>
          <w:sz w:val="28"/>
          <w:szCs w:val="28"/>
          <w:lang w:val="ru-RU" w:bidi="ar-SA"/>
        </w:rPr>
        <w:t>разования Тверской области, прошедшие процедуру преобразования,</w:t>
      </w:r>
      <w:r w:rsidR="00135062" w:rsidRPr="004A6EAE">
        <w:rPr>
          <w:sz w:val="28"/>
          <w:szCs w:val="28"/>
          <w:lang w:val="ru-RU" w:bidi="ar-SA"/>
        </w:rPr>
        <w:t xml:space="preserve"> </w:t>
      </w:r>
      <w:r w:rsidRPr="004A6EAE">
        <w:rPr>
          <w:sz w:val="28"/>
          <w:szCs w:val="28"/>
          <w:lang w:val="ru-RU" w:bidi="ar-SA"/>
        </w:rPr>
        <w:t xml:space="preserve">с численностью населения свыше </w:t>
      </w:r>
      <w:r w:rsidR="00F31FD9" w:rsidRPr="00CD7FE7">
        <w:rPr>
          <w:color w:val="000000" w:themeColor="text1"/>
          <w:sz w:val="28"/>
          <w:szCs w:val="28"/>
          <w:lang w:val="ru-RU" w:bidi="ar-SA"/>
        </w:rPr>
        <w:t>61</w:t>
      </w:r>
      <w:r w:rsidRPr="00CD7FE7">
        <w:rPr>
          <w:color w:val="000000" w:themeColor="text1"/>
          <w:sz w:val="28"/>
          <w:szCs w:val="28"/>
          <w:lang w:val="ru-RU" w:bidi="ar-SA"/>
        </w:rPr>
        <w:t xml:space="preserve"> тыс. чел.</w:t>
      </w:r>
      <w:r w:rsidRPr="004A6EAE">
        <w:rPr>
          <w:sz w:val="28"/>
          <w:szCs w:val="28"/>
          <w:lang w:val="ru-RU" w:bidi="ar-SA"/>
        </w:rPr>
        <w:t>;</w:t>
      </w:r>
    </w:p>
    <w:p w14:paraId="04287312" w14:textId="77777777" w:rsidR="006B6B9E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6</w:t>
      </w:r>
      <w:r w:rsidRPr="00E82918">
        <w:rPr>
          <w:sz w:val="28"/>
          <w:szCs w:val="28"/>
          <w:lang w:val="ru-RU" w:bidi="ar-SA"/>
        </w:rPr>
        <w:t xml:space="preserve"> - </w:t>
      </w:r>
      <w:r w:rsidR="005A4CD7" w:rsidRPr="00E82918">
        <w:rPr>
          <w:sz w:val="28"/>
          <w:szCs w:val="28"/>
          <w:lang w:val="ru-RU" w:bidi="ar-SA"/>
        </w:rPr>
        <w:t>муниципальные об</w:t>
      </w:r>
      <w:r w:rsidR="005A4CD7">
        <w:rPr>
          <w:sz w:val="28"/>
          <w:szCs w:val="28"/>
          <w:lang w:val="ru-RU" w:bidi="ar-SA"/>
        </w:rPr>
        <w:t>разования Тверской области, прошедшие процедуру преобразования</w:t>
      </w:r>
      <w:r w:rsidR="005E3A27">
        <w:rPr>
          <w:sz w:val="28"/>
          <w:szCs w:val="28"/>
          <w:lang w:val="ru-RU" w:bidi="ar-SA"/>
        </w:rPr>
        <w:t>,</w:t>
      </w:r>
      <w:r w:rsidR="005A4CD7">
        <w:rPr>
          <w:sz w:val="28"/>
          <w:szCs w:val="28"/>
          <w:lang w:val="ru-RU" w:bidi="ar-SA"/>
        </w:rPr>
        <w:t xml:space="preserve"> </w:t>
      </w:r>
      <w:r w:rsidRPr="00E82918">
        <w:rPr>
          <w:sz w:val="28"/>
          <w:szCs w:val="28"/>
          <w:lang w:val="ru-RU" w:bidi="ar-SA"/>
        </w:rPr>
        <w:t xml:space="preserve">с численностью населения свыше </w:t>
      </w:r>
      <w:r w:rsidR="00B9262C">
        <w:rPr>
          <w:sz w:val="28"/>
          <w:szCs w:val="28"/>
          <w:lang w:val="ru-RU" w:bidi="ar-SA"/>
        </w:rPr>
        <w:t>48</w:t>
      </w:r>
      <w:r w:rsidRPr="00E82918">
        <w:rPr>
          <w:sz w:val="28"/>
          <w:szCs w:val="28"/>
          <w:lang w:val="ru-RU" w:bidi="ar-SA"/>
        </w:rPr>
        <w:t xml:space="preserve"> тыс. чел. до </w:t>
      </w:r>
      <w:r w:rsidR="00B9262C" w:rsidRPr="00CD7FE7">
        <w:rPr>
          <w:color w:val="000000" w:themeColor="text1"/>
          <w:sz w:val="28"/>
          <w:szCs w:val="28"/>
          <w:lang w:val="ru-RU" w:bidi="ar-SA"/>
        </w:rPr>
        <w:t>61</w:t>
      </w:r>
      <w:r w:rsidRPr="00CD7FE7">
        <w:rPr>
          <w:color w:val="000000" w:themeColor="text1"/>
          <w:sz w:val="28"/>
          <w:szCs w:val="28"/>
          <w:lang w:val="ru-RU" w:bidi="ar-SA"/>
        </w:rPr>
        <w:t xml:space="preserve"> тыс. чел. </w:t>
      </w:r>
      <w:r w:rsidRPr="00E82918">
        <w:rPr>
          <w:sz w:val="28"/>
          <w:szCs w:val="28"/>
          <w:lang w:val="ru-RU" w:bidi="ar-SA"/>
        </w:rPr>
        <w:t>включительно;</w:t>
      </w:r>
    </w:p>
    <w:p w14:paraId="1ED32154" w14:textId="61EF1E53" w:rsidR="00B9262C" w:rsidRPr="00E82918" w:rsidRDefault="00035BB0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035BB0">
        <w:rPr>
          <w:sz w:val="28"/>
          <w:szCs w:val="28"/>
          <w:lang w:val="ru-RU" w:bidi="ar-SA"/>
        </w:rPr>
        <w:t>группа 7 - вновь образованные муниципальные образования Тверской области с численностью населения свыше 28 тыс. чел. до 50 тыс. чел. включительно</w:t>
      </w:r>
      <w:r w:rsidR="00B9262C" w:rsidRPr="00E82918">
        <w:rPr>
          <w:sz w:val="28"/>
          <w:szCs w:val="28"/>
          <w:lang w:val="ru-RU" w:bidi="ar-SA"/>
        </w:rPr>
        <w:t>;</w:t>
      </w:r>
    </w:p>
    <w:p w14:paraId="24B2584D" w14:textId="77777777" w:rsidR="006B6B9E" w:rsidRPr="00E8291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 w:rsidR="003515F6">
        <w:rPr>
          <w:sz w:val="28"/>
          <w:szCs w:val="28"/>
          <w:lang w:val="ru-RU" w:bidi="ar-SA"/>
        </w:rPr>
        <w:t>8</w:t>
      </w:r>
      <w:r w:rsidRPr="00E82918">
        <w:rPr>
          <w:sz w:val="28"/>
          <w:szCs w:val="28"/>
          <w:lang w:val="ru-RU" w:bidi="ar-SA"/>
        </w:rPr>
        <w:t xml:space="preserve"> - </w:t>
      </w:r>
      <w:r w:rsidR="002E71D8">
        <w:rPr>
          <w:sz w:val="28"/>
          <w:szCs w:val="28"/>
          <w:lang w:val="ru-RU" w:bidi="ar-SA"/>
        </w:rPr>
        <w:t>вновь образованные муниципальные образования Тверской области</w:t>
      </w:r>
      <w:r w:rsidRPr="00E82918">
        <w:rPr>
          <w:sz w:val="28"/>
          <w:szCs w:val="28"/>
          <w:lang w:val="ru-RU" w:bidi="ar-SA"/>
        </w:rPr>
        <w:t xml:space="preserve"> с численностью населения свыше </w:t>
      </w:r>
      <w:r>
        <w:rPr>
          <w:sz w:val="28"/>
          <w:szCs w:val="28"/>
          <w:lang w:val="ru-RU" w:bidi="ar-SA"/>
        </w:rPr>
        <w:t>18</w:t>
      </w:r>
      <w:r w:rsidRPr="00E82918">
        <w:rPr>
          <w:sz w:val="28"/>
          <w:szCs w:val="28"/>
          <w:lang w:val="ru-RU" w:bidi="ar-SA"/>
        </w:rPr>
        <w:t xml:space="preserve"> тыс. чел. до </w:t>
      </w:r>
      <w:r>
        <w:rPr>
          <w:sz w:val="28"/>
          <w:szCs w:val="28"/>
          <w:lang w:val="ru-RU" w:bidi="ar-SA"/>
        </w:rPr>
        <w:t>28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14:paraId="68F25212" w14:textId="77777777" w:rsidR="006B6B9E" w:rsidRPr="00E8291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 w:rsidR="003515F6">
        <w:rPr>
          <w:sz w:val="28"/>
          <w:szCs w:val="28"/>
          <w:lang w:val="ru-RU" w:bidi="ar-SA"/>
        </w:rPr>
        <w:t>9</w:t>
      </w:r>
      <w:r w:rsidRPr="00E82918">
        <w:rPr>
          <w:sz w:val="28"/>
          <w:szCs w:val="28"/>
          <w:lang w:val="ru-RU" w:bidi="ar-SA"/>
        </w:rPr>
        <w:t xml:space="preserve"> - </w:t>
      </w:r>
      <w:r w:rsidR="00AA1D4E">
        <w:rPr>
          <w:sz w:val="28"/>
          <w:szCs w:val="28"/>
          <w:lang w:val="ru-RU" w:bidi="ar-SA"/>
        </w:rPr>
        <w:t>вновь образованные муниципальные образования Тверской области</w:t>
      </w:r>
      <w:r w:rsidRPr="00E82918">
        <w:rPr>
          <w:sz w:val="28"/>
          <w:szCs w:val="28"/>
          <w:lang w:val="ru-RU" w:bidi="ar-SA"/>
        </w:rPr>
        <w:t xml:space="preserve"> с численностью населения свыше </w:t>
      </w:r>
      <w:r>
        <w:rPr>
          <w:sz w:val="28"/>
          <w:szCs w:val="28"/>
          <w:lang w:val="ru-RU" w:bidi="ar-SA"/>
        </w:rPr>
        <w:t>11</w:t>
      </w:r>
      <w:r w:rsidRPr="00E82918">
        <w:rPr>
          <w:sz w:val="28"/>
          <w:szCs w:val="28"/>
          <w:lang w:val="ru-RU" w:bidi="ar-SA"/>
        </w:rPr>
        <w:t xml:space="preserve"> тыс. чел. до </w:t>
      </w:r>
      <w:r>
        <w:rPr>
          <w:sz w:val="28"/>
          <w:szCs w:val="28"/>
          <w:lang w:val="ru-RU" w:bidi="ar-SA"/>
        </w:rPr>
        <w:t>18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14:paraId="33435D0C" w14:textId="77777777" w:rsidR="006B6B9E" w:rsidRPr="00E8291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 w:rsidR="00126577">
        <w:rPr>
          <w:sz w:val="28"/>
          <w:szCs w:val="28"/>
          <w:lang w:val="ru-RU" w:bidi="ar-SA"/>
        </w:rPr>
        <w:t>10</w:t>
      </w:r>
      <w:r w:rsidRPr="00E82918">
        <w:rPr>
          <w:sz w:val="28"/>
          <w:szCs w:val="28"/>
          <w:lang w:val="ru-RU" w:bidi="ar-SA"/>
        </w:rPr>
        <w:t xml:space="preserve"> - </w:t>
      </w:r>
      <w:r w:rsidR="002E71D8">
        <w:rPr>
          <w:sz w:val="28"/>
          <w:szCs w:val="28"/>
          <w:lang w:val="ru-RU" w:bidi="ar-SA"/>
        </w:rPr>
        <w:t>вновь образованные муниципальные образования Тверской области</w:t>
      </w:r>
      <w:r w:rsidRPr="00E82918">
        <w:rPr>
          <w:sz w:val="28"/>
          <w:szCs w:val="28"/>
          <w:lang w:val="ru-RU" w:bidi="ar-SA"/>
        </w:rPr>
        <w:t xml:space="preserve"> с численностью населения свыше </w:t>
      </w:r>
      <w:r>
        <w:rPr>
          <w:sz w:val="28"/>
          <w:szCs w:val="28"/>
          <w:lang w:val="ru-RU" w:bidi="ar-SA"/>
        </w:rPr>
        <w:t>8</w:t>
      </w:r>
      <w:r w:rsidRPr="00E82918">
        <w:rPr>
          <w:sz w:val="28"/>
          <w:szCs w:val="28"/>
          <w:lang w:val="ru-RU" w:bidi="ar-SA"/>
        </w:rPr>
        <w:t xml:space="preserve"> тыс. чел. до </w:t>
      </w:r>
      <w:r>
        <w:rPr>
          <w:sz w:val="28"/>
          <w:szCs w:val="28"/>
          <w:lang w:val="ru-RU" w:bidi="ar-SA"/>
        </w:rPr>
        <w:t>11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14:paraId="3A556D67" w14:textId="77777777" w:rsidR="006B6B9E" w:rsidRPr="00E8291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lastRenderedPageBreak/>
        <w:t xml:space="preserve">группа </w:t>
      </w:r>
      <w:r>
        <w:rPr>
          <w:sz w:val="28"/>
          <w:szCs w:val="28"/>
          <w:lang w:val="ru-RU" w:bidi="ar-SA"/>
        </w:rPr>
        <w:t>1</w:t>
      </w:r>
      <w:r w:rsidR="00126577">
        <w:rPr>
          <w:sz w:val="28"/>
          <w:szCs w:val="28"/>
          <w:lang w:val="ru-RU" w:bidi="ar-SA"/>
        </w:rPr>
        <w:t>1</w:t>
      </w:r>
      <w:r w:rsidRPr="00E82918">
        <w:rPr>
          <w:sz w:val="28"/>
          <w:szCs w:val="28"/>
          <w:lang w:val="ru-RU" w:bidi="ar-SA"/>
        </w:rPr>
        <w:t xml:space="preserve"> - </w:t>
      </w:r>
      <w:r w:rsidR="002E71D8">
        <w:rPr>
          <w:sz w:val="28"/>
          <w:szCs w:val="28"/>
          <w:lang w:val="ru-RU" w:bidi="ar-SA"/>
        </w:rPr>
        <w:t>вновь образованные муниципальные образования Тверской области</w:t>
      </w:r>
      <w:r w:rsidRPr="00E82918">
        <w:rPr>
          <w:sz w:val="28"/>
          <w:szCs w:val="28"/>
          <w:lang w:val="ru-RU" w:bidi="ar-SA"/>
        </w:rPr>
        <w:t xml:space="preserve"> с численностью населения свыше </w:t>
      </w:r>
      <w:r>
        <w:rPr>
          <w:sz w:val="28"/>
          <w:szCs w:val="28"/>
          <w:lang w:val="ru-RU" w:bidi="ar-SA"/>
        </w:rPr>
        <w:t>6 тыс. чел. до 8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14:paraId="7A52CC4D" w14:textId="77777777" w:rsidR="006B6B9E" w:rsidRPr="00E8291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1</w:t>
      </w:r>
      <w:r w:rsidR="00126577">
        <w:rPr>
          <w:sz w:val="28"/>
          <w:szCs w:val="28"/>
          <w:lang w:val="ru-RU" w:bidi="ar-SA"/>
        </w:rPr>
        <w:t>2</w:t>
      </w:r>
      <w:r w:rsidRPr="00E82918">
        <w:rPr>
          <w:sz w:val="28"/>
          <w:szCs w:val="28"/>
          <w:lang w:val="ru-RU" w:bidi="ar-SA"/>
        </w:rPr>
        <w:t xml:space="preserve"> - </w:t>
      </w:r>
      <w:r w:rsidR="002E71D8">
        <w:rPr>
          <w:sz w:val="28"/>
          <w:szCs w:val="28"/>
          <w:lang w:val="ru-RU" w:bidi="ar-SA"/>
        </w:rPr>
        <w:t>вновь образованные муниципальные образования Тверской области</w:t>
      </w:r>
      <w:r w:rsidRPr="00E82918">
        <w:rPr>
          <w:sz w:val="28"/>
          <w:szCs w:val="28"/>
          <w:lang w:val="ru-RU" w:bidi="ar-SA"/>
        </w:rPr>
        <w:t xml:space="preserve"> с численностью населения до </w:t>
      </w:r>
      <w:r>
        <w:rPr>
          <w:sz w:val="28"/>
          <w:szCs w:val="28"/>
          <w:lang w:val="ru-RU" w:bidi="ar-SA"/>
        </w:rPr>
        <w:t>6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14:paraId="5574958A" w14:textId="77777777" w:rsidR="002E71D8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1</w:t>
      </w:r>
      <w:r w:rsidR="00126577">
        <w:rPr>
          <w:sz w:val="28"/>
          <w:szCs w:val="28"/>
          <w:lang w:val="ru-RU" w:bidi="ar-SA"/>
        </w:rPr>
        <w:t>3</w:t>
      </w:r>
      <w:r w:rsidRPr="00E82918">
        <w:rPr>
          <w:sz w:val="28"/>
          <w:szCs w:val="28"/>
          <w:lang w:val="ru-RU" w:bidi="ar-SA"/>
        </w:rPr>
        <w:t xml:space="preserve"> - муниципальные районы с численностью населения </w:t>
      </w:r>
      <w:r w:rsidR="00126577">
        <w:rPr>
          <w:sz w:val="28"/>
          <w:szCs w:val="28"/>
          <w:lang w:val="ru-RU" w:bidi="ar-SA"/>
        </w:rPr>
        <w:t>до 20</w:t>
      </w:r>
      <w:r>
        <w:rPr>
          <w:sz w:val="28"/>
          <w:szCs w:val="28"/>
          <w:lang w:val="ru-RU" w:bidi="ar-SA"/>
        </w:rPr>
        <w:t xml:space="preserve"> </w:t>
      </w:r>
      <w:r w:rsidRPr="00E82918">
        <w:rPr>
          <w:sz w:val="28"/>
          <w:szCs w:val="28"/>
          <w:lang w:val="ru-RU" w:bidi="ar-SA"/>
        </w:rPr>
        <w:t>тыс. чел.</w:t>
      </w:r>
      <w:r w:rsidR="00126577">
        <w:rPr>
          <w:sz w:val="28"/>
          <w:szCs w:val="28"/>
          <w:lang w:val="ru-RU" w:bidi="ar-SA"/>
        </w:rPr>
        <w:t xml:space="preserve"> </w:t>
      </w:r>
      <w:r w:rsidR="00126577" w:rsidRPr="00E82918">
        <w:rPr>
          <w:sz w:val="28"/>
          <w:szCs w:val="28"/>
          <w:lang w:val="ru-RU" w:bidi="ar-SA"/>
        </w:rPr>
        <w:t>включительно</w:t>
      </w:r>
      <w:r w:rsidRPr="009F433A">
        <w:rPr>
          <w:sz w:val="28"/>
          <w:szCs w:val="28"/>
          <w:lang w:val="ru-RU" w:bidi="ar-SA"/>
        </w:rPr>
        <w:t>.</w:t>
      </w:r>
    </w:p>
    <w:p w14:paraId="7499BACD" w14:textId="77777777" w:rsidR="002E71D8" w:rsidRDefault="002E71D8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Под вновь образованными муниципальными образованиями </w:t>
      </w:r>
      <w:r w:rsidR="0071570F">
        <w:rPr>
          <w:sz w:val="28"/>
          <w:szCs w:val="28"/>
          <w:lang w:val="ru-RU" w:bidi="ar-SA"/>
        </w:rPr>
        <w:t xml:space="preserve">Тверской области </w:t>
      </w:r>
      <w:r w:rsidR="004F333B">
        <w:rPr>
          <w:sz w:val="28"/>
          <w:szCs w:val="28"/>
          <w:lang w:val="ru-RU" w:bidi="ar-SA"/>
        </w:rPr>
        <w:t xml:space="preserve">в настоящей методике </w:t>
      </w:r>
      <w:r>
        <w:rPr>
          <w:sz w:val="28"/>
          <w:szCs w:val="28"/>
          <w:lang w:val="ru-RU" w:bidi="ar-SA"/>
        </w:rPr>
        <w:t>понимаются муниципальные образования</w:t>
      </w:r>
      <w:r w:rsidR="0071570F">
        <w:rPr>
          <w:sz w:val="28"/>
          <w:szCs w:val="28"/>
          <w:lang w:val="ru-RU" w:bidi="ar-SA"/>
        </w:rPr>
        <w:t xml:space="preserve"> Тверской области</w:t>
      </w:r>
      <w:r>
        <w:rPr>
          <w:sz w:val="28"/>
          <w:szCs w:val="28"/>
          <w:lang w:val="ru-RU" w:bidi="ar-SA"/>
        </w:rPr>
        <w:t>, прошедшие процедуру преобразования, в результате которой образованы новые муниципальные образования</w:t>
      </w:r>
      <w:r w:rsidR="0071570F">
        <w:rPr>
          <w:sz w:val="28"/>
          <w:szCs w:val="28"/>
          <w:lang w:val="ru-RU" w:bidi="ar-SA"/>
        </w:rPr>
        <w:t xml:space="preserve"> Тверской области</w:t>
      </w:r>
      <w:r>
        <w:rPr>
          <w:sz w:val="28"/>
          <w:szCs w:val="28"/>
          <w:lang w:val="ru-RU" w:bidi="ar-SA"/>
        </w:rPr>
        <w:t>.</w:t>
      </w:r>
    </w:p>
    <w:p w14:paraId="48A04B59" w14:textId="77777777" w:rsidR="006B6B9E" w:rsidRPr="003C4959" w:rsidRDefault="005E3A27" w:rsidP="00911783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Под муниципальными образованиями</w:t>
      </w:r>
      <w:r w:rsidR="009F4DEA">
        <w:rPr>
          <w:sz w:val="28"/>
          <w:szCs w:val="28"/>
          <w:lang w:val="ru-RU" w:bidi="ar-SA"/>
        </w:rPr>
        <w:t xml:space="preserve"> Тверской области</w:t>
      </w:r>
      <w:r>
        <w:rPr>
          <w:sz w:val="28"/>
          <w:szCs w:val="28"/>
          <w:lang w:val="ru-RU" w:bidi="ar-SA"/>
        </w:rPr>
        <w:t xml:space="preserve">, прошедшими процедуру преобразования, </w:t>
      </w:r>
      <w:r w:rsidR="0022509F">
        <w:rPr>
          <w:sz w:val="28"/>
          <w:szCs w:val="28"/>
          <w:lang w:val="ru-RU" w:bidi="ar-SA"/>
        </w:rPr>
        <w:t xml:space="preserve">в настоящей методике </w:t>
      </w:r>
      <w:r>
        <w:rPr>
          <w:sz w:val="28"/>
          <w:szCs w:val="28"/>
          <w:lang w:val="ru-RU" w:bidi="ar-SA"/>
        </w:rPr>
        <w:t>понимаются муниципальные образования</w:t>
      </w:r>
      <w:r w:rsidR="009F4DEA">
        <w:rPr>
          <w:sz w:val="28"/>
          <w:szCs w:val="28"/>
          <w:lang w:val="ru-RU" w:bidi="ar-SA"/>
        </w:rPr>
        <w:t xml:space="preserve"> Тверской области</w:t>
      </w:r>
      <w:r>
        <w:rPr>
          <w:sz w:val="28"/>
          <w:szCs w:val="28"/>
          <w:lang w:val="ru-RU" w:bidi="ar-SA"/>
        </w:rPr>
        <w:t>, преобразованные путем объединения поселений с городским округом, не повлекшим создание вновь образованного муниципального образования</w:t>
      </w:r>
      <w:r w:rsidR="009F4DEA">
        <w:rPr>
          <w:sz w:val="28"/>
          <w:szCs w:val="28"/>
          <w:lang w:val="ru-RU" w:bidi="ar-SA"/>
        </w:rPr>
        <w:t xml:space="preserve"> Тверской области</w:t>
      </w:r>
      <w:r w:rsidRPr="003C4959">
        <w:rPr>
          <w:color w:val="000000" w:themeColor="text1"/>
          <w:sz w:val="28"/>
          <w:szCs w:val="28"/>
          <w:lang w:val="ru-RU" w:bidi="ar-SA"/>
        </w:rPr>
        <w:t>.</w:t>
      </w:r>
      <w:r w:rsidR="006B6B9E" w:rsidRPr="003C4959">
        <w:rPr>
          <w:color w:val="000000" w:themeColor="text1"/>
          <w:sz w:val="28"/>
          <w:szCs w:val="28"/>
          <w:lang w:val="ru-RU" w:bidi="ar-SA"/>
        </w:rPr>
        <w:t>»;</w:t>
      </w:r>
    </w:p>
    <w:p w14:paraId="48777F5B" w14:textId="77777777" w:rsidR="0097726F" w:rsidRDefault="006B6B9E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б) </w:t>
      </w:r>
      <w:r w:rsidRPr="006B6B9E">
        <w:rPr>
          <w:sz w:val="28"/>
          <w:szCs w:val="28"/>
          <w:lang w:val="ru-RU" w:bidi="ar-SA"/>
        </w:rPr>
        <w:t xml:space="preserve">в разделе </w:t>
      </w:r>
      <w:r w:rsidRPr="006B6B9E">
        <w:rPr>
          <w:sz w:val="28"/>
          <w:szCs w:val="28"/>
          <w:lang w:bidi="ar-SA"/>
        </w:rPr>
        <w:t>II</w:t>
      </w:r>
      <w:r w:rsidRPr="006B6B9E">
        <w:rPr>
          <w:sz w:val="28"/>
          <w:szCs w:val="28"/>
          <w:lang w:val="ru-RU" w:bidi="ar-SA"/>
        </w:rPr>
        <w:t>:</w:t>
      </w:r>
    </w:p>
    <w:p w14:paraId="2B5DA0B9" w14:textId="77777777" w:rsidR="00B82D80" w:rsidRPr="0097726F" w:rsidRDefault="00B82D80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97726F">
        <w:rPr>
          <w:sz w:val="28"/>
          <w:szCs w:val="28"/>
          <w:lang w:val="ru-RU" w:bidi="ar-SA"/>
        </w:rPr>
        <w:t xml:space="preserve">абзац </w:t>
      </w:r>
      <w:r w:rsidR="00612994">
        <w:rPr>
          <w:sz w:val="28"/>
          <w:szCs w:val="28"/>
          <w:lang w:val="ru-RU" w:bidi="ar-SA"/>
        </w:rPr>
        <w:t>девятый</w:t>
      </w:r>
      <w:r w:rsidRPr="0097726F">
        <w:rPr>
          <w:sz w:val="28"/>
          <w:szCs w:val="28"/>
          <w:lang w:val="ru-RU" w:bidi="ar-SA"/>
        </w:rPr>
        <w:t xml:space="preserve"> пункта 3 изложить в следующей редакции:</w:t>
      </w:r>
    </w:p>
    <w:p w14:paraId="41EBAACE" w14:textId="707871EF" w:rsidR="004A19A0" w:rsidRPr="004A19A0" w:rsidRDefault="00DA1F5C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 w:bidi="ar-SA"/>
        </w:rPr>
      </w:pPr>
      <w:r w:rsidRPr="00452693">
        <w:rPr>
          <w:color w:val="000000" w:themeColor="text1"/>
          <w:sz w:val="28"/>
          <w:szCs w:val="28"/>
          <w:lang w:val="ru-RU" w:bidi="ar-SA"/>
        </w:rPr>
        <w:t>«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ru-RU"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ar-SA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ru-RU" w:bidi="ar-SA"/>
              </w:rPr>
              <m:t>ij</m:t>
            </m:r>
          </m:sub>
        </m:sSub>
      </m:oMath>
      <w:r w:rsidRPr="00452693">
        <w:rPr>
          <w:color w:val="000000" w:themeColor="text1"/>
          <w:sz w:val="28"/>
          <w:szCs w:val="28"/>
          <w:lang w:val="ru-RU" w:bidi="ar-SA"/>
        </w:rPr>
        <w:t xml:space="preserve"> – среднегодовая численность постоянного населения i-го </w:t>
      </w:r>
      <w:r w:rsidR="007907AC">
        <w:rPr>
          <w:color w:val="000000" w:themeColor="text1"/>
          <w:sz w:val="28"/>
          <w:szCs w:val="28"/>
          <w:lang w:val="ru-RU" w:bidi="ar-SA"/>
        </w:rPr>
        <w:t>муниципального образования Тверской области</w:t>
      </w:r>
      <w:r w:rsidRPr="00452693">
        <w:rPr>
          <w:color w:val="000000" w:themeColor="text1"/>
          <w:sz w:val="28"/>
          <w:szCs w:val="28"/>
          <w:lang w:val="ru-RU" w:bidi="ar-SA"/>
        </w:rPr>
        <w:t xml:space="preserve"> j-ой группы за 3 отчетных года (</w:t>
      </w:r>
      <w:r w:rsidR="00E0328C" w:rsidRPr="00452693">
        <w:rPr>
          <w:color w:val="000000" w:themeColor="text1"/>
          <w:sz w:val="28"/>
          <w:szCs w:val="28"/>
          <w:lang w:val="ru-RU" w:bidi="ar-SA"/>
        </w:rPr>
        <w:t>по состоянию на 1 января года</w:t>
      </w:r>
      <w:r w:rsidR="00AE118A">
        <w:rPr>
          <w:color w:val="000000" w:themeColor="text1"/>
          <w:sz w:val="28"/>
          <w:szCs w:val="28"/>
          <w:lang w:val="ru-RU" w:bidi="ar-SA"/>
        </w:rPr>
        <w:t>,</w:t>
      </w:r>
      <w:r w:rsidR="00E0328C" w:rsidRPr="00452693">
        <w:rPr>
          <w:color w:val="000000" w:themeColor="text1"/>
          <w:sz w:val="28"/>
          <w:szCs w:val="28"/>
          <w:lang w:val="ru-RU" w:bidi="ar-SA"/>
        </w:rPr>
        <w:t xml:space="preserve"> предшествующего отчетному, отчетно</w:t>
      </w:r>
      <w:r w:rsidR="005D0D9A" w:rsidRPr="00452693">
        <w:rPr>
          <w:color w:val="000000" w:themeColor="text1"/>
          <w:sz w:val="28"/>
          <w:szCs w:val="28"/>
          <w:lang w:val="ru-RU" w:bidi="ar-SA"/>
        </w:rPr>
        <w:t>го</w:t>
      </w:r>
      <w:r w:rsidR="00E0328C" w:rsidRPr="00452693">
        <w:rPr>
          <w:color w:val="000000" w:themeColor="text1"/>
          <w:sz w:val="28"/>
          <w:szCs w:val="28"/>
          <w:lang w:val="ru-RU" w:bidi="ar-SA"/>
        </w:rPr>
        <w:t xml:space="preserve"> и текуще</w:t>
      </w:r>
      <w:r w:rsidR="005D0D9A" w:rsidRPr="00452693">
        <w:rPr>
          <w:color w:val="000000" w:themeColor="text1"/>
          <w:sz w:val="28"/>
          <w:szCs w:val="28"/>
          <w:lang w:val="ru-RU" w:bidi="ar-SA"/>
        </w:rPr>
        <w:t>го</w:t>
      </w:r>
      <w:r w:rsidR="00E0328C" w:rsidRPr="00452693">
        <w:rPr>
          <w:color w:val="000000" w:themeColor="text1"/>
          <w:sz w:val="28"/>
          <w:szCs w:val="28"/>
          <w:lang w:val="ru-RU" w:bidi="ar-SA"/>
        </w:rPr>
        <w:t xml:space="preserve"> финансовы</w:t>
      </w:r>
      <w:r w:rsidR="005D0D9A" w:rsidRPr="00452693">
        <w:rPr>
          <w:color w:val="000000" w:themeColor="text1"/>
          <w:sz w:val="28"/>
          <w:szCs w:val="28"/>
          <w:lang w:val="ru-RU" w:bidi="ar-SA"/>
        </w:rPr>
        <w:t>х</w:t>
      </w:r>
      <w:r w:rsidR="00E0328C" w:rsidRPr="00452693">
        <w:rPr>
          <w:color w:val="000000" w:themeColor="text1"/>
          <w:sz w:val="28"/>
          <w:szCs w:val="28"/>
          <w:lang w:val="ru-RU" w:bidi="ar-SA"/>
        </w:rPr>
        <w:t xml:space="preserve"> </w:t>
      </w:r>
      <w:r w:rsidR="005D0D9A" w:rsidRPr="00452693">
        <w:rPr>
          <w:color w:val="000000" w:themeColor="text1"/>
          <w:sz w:val="28"/>
          <w:szCs w:val="28"/>
          <w:lang w:val="ru-RU" w:bidi="ar-SA"/>
        </w:rPr>
        <w:t>лет</w:t>
      </w:r>
      <w:r w:rsidRPr="00452693">
        <w:rPr>
          <w:color w:val="000000" w:themeColor="text1"/>
          <w:sz w:val="28"/>
          <w:szCs w:val="28"/>
          <w:lang w:val="ru-RU" w:bidi="ar-SA"/>
        </w:rPr>
        <w:t xml:space="preserve">) и </w:t>
      </w:r>
      <w:r w:rsidR="005D0D9A" w:rsidRPr="00452693">
        <w:rPr>
          <w:color w:val="000000" w:themeColor="text1"/>
          <w:sz w:val="28"/>
          <w:szCs w:val="28"/>
          <w:lang w:val="ru-RU" w:bidi="ar-SA"/>
        </w:rPr>
        <w:t>п</w:t>
      </w:r>
      <w:r w:rsidR="00E0328C" w:rsidRPr="00452693">
        <w:rPr>
          <w:color w:val="000000" w:themeColor="text1"/>
          <w:sz w:val="28"/>
          <w:szCs w:val="28"/>
          <w:lang w:val="ru-RU" w:bidi="ar-SA"/>
        </w:rPr>
        <w:t>о состоянию на 1 января текущего финансового года</w:t>
      </w:r>
      <w:r w:rsidRPr="00452693">
        <w:rPr>
          <w:color w:val="000000" w:themeColor="text1"/>
          <w:sz w:val="28"/>
          <w:szCs w:val="28"/>
          <w:lang w:val="ru-RU" w:bidi="ar-SA"/>
        </w:rPr>
        <w:t xml:space="preserve">, скорректированная с учетом прогноза естественного прироста населения в текущем </w:t>
      </w:r>
      <w:r w:rsidR="002C27D3">
        <w:rPr>
          <w:color w:val="000000" w:themeColor="text1"/>
          <w:sz w:val="28"/>
          <w:szCs w:val="28"/>
          <w:lang w:val="ru-RU" w:bidi="ar-SA"/>
        </w:rPr>
        <w:t xml:space="preserve">финансовом </w:t>
      </w:r>
      <w:r w:rsidRPr="00452693">
        <w:rPr>
          <w:color w:val="000000" w:themeColor="text1"/>
          <w:sz w:val="28"/>
          <w:szCs w:val="28"/>
          <w:lang w:val="ru-RU" w:bidi="ar-SA"/>
        </w:rPr>
        <w:t>году;»</w:t>
      </w:r>
      <w:r w:rsidR="00ED0D6C">
        <w:rPr>
          <w:color w:val="000000" w:themeColor="text1"/>
          <w:sz w:val="28"/>
          <w:szCs w:val="28"/>
          <w:lang w:val="ru-RU" w:bidi="ar-SA"/>
        </w:rPr>
        <w:t>;</w:t>
      </w:r>
    </w:p>
    <w:p w14:paraId="09047343" w14:textId="77777777" w:rsidR="004A19A0" w:rsidRDefault="004C726C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97726F">
        <w:rPr>
          <w:sz w:val="28"/>
          <w:szCs w:val="28"/>
          <w:lang w:val="ru-RU" w:bidi="ar-SA"/>
        </w:rPr>
        <w:t xml:space="preserve">абзац </w:t>
      </w:r>
      <w:r w:rsidR="00612994">
        <w:rPr>
          <w:sz w:val="28"/>
          <w:szCs w:val="28"/>
          <w:lang w:val="ru-RU" w:bidi="ar-SA"/>
        </w:rPr>
        <w:t>седьмой</w:t>
      </w:r>
      <w:r w:rsidRPr="0097726F">
        <w:rPr>
          <w:sz w:val="28"/>
          <w:szCs w:val="28"/>
          <w:lang w:val="ru-RU" w:bidi="ar-SA"/>
        </w:rPr>
        <w:t xml:space="preserve"> пункта </w:t>
      </w:r>
      <w:r w:rsidR="00BC0347">
        <w:rPr>
          <w:sz w:val="28"/>
          <w:szCs w:val="28"/>
          <w:lang w:val="ru-RU" w:bidi="ar-SA"/>
        </w:rPr>
        <w:t>4 изложить в следующей редакции:</w:t>
      </w:r>
    </w:p>
    <w:p w14:paraId="0AC67D54" w14:textId="77777777" w:rsidR="004C726C" w:rsidRDefault="004C726C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 w:bidi="ar-SA"/>
        </w:rPr>
      </w:pPr>
      <w:r w:rsidRPr="004A19A0">
        <w:rPr>
          <w:color w:val="000000" w:themeColor="text1"/>
          <w:sz w:val="28"/>
          <w:szCs w:val="28"/>
          <w:lang w:val="ru-RU" w:bidi="ar-SA"/>
        </w:rPr>
        <w:t>«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ru-RU"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ar-SA"/>
              </w:rPr>
              <m:t>H</m:t>
            </m:r>
          </m:e>
          <m:sub/>
        </m:sSub>
      </m:oMath>
      <w:r w:rsidRPr="004A19A0">
        <w:rPr>
          <w:color w:val="000000" w:themeColor="text1"/>
          <w:sz w:val="28"/>
          <w:szCs w:val="28"/>
          <w:lang w:val="ru-RU" w:bidi="ar-SA"/>
        </w:rPr>
        <w:t>–</w:t>
      </w:r>
      <w:r w:rsidR="00573F66">
        <w:rPr>
          <w:color w:val="000000" w:themeColor="text1"/>
          <w:sz w:val="28"/>
          <w:szCs w:val="28"/>
          <w:lang w:val="ru-RU" w:bidi="ar-SA"/>
        </w:rPr>
        <w:t xml:space="preserve"> </w:t>
      </w:r>
      <w:r w:rsidR="004A19A0" w:rsidRPr="004A19A0">
        <w:rPr>
          <w:color w:val="000000" w:themeColor="text1"/>
          <w:sz w:val="28"/>
          <w:szCs w:val="28"/>
          <w:lang w:val="ru-RU" w:bidi="ar-SA"/>
        </w:rPr>
        <w:t xml:space="preserve">численность населения Тверской области, определяемая в соответствии с </w:t>
      </w:r>
      <w:hyperlink r:id="rId11" w:history="1">
        <w:r w:rsidR="004A19A0" w:rsidRPr="004A19A0">
          <w:rPr>
            <w:color w:val="000000" w:themeColor="text1"/>
            <w:sz w:val="28"/>
            <w:szCs w:val="28"/>
            <w:lang w:val="ru-RU" w:bidi="ar-SA"/>
          </w:rPr>
          <w:t>пунктом 4.2</w:t>
        </w:r>
      </w:hyperlink>
      <w:r w:rsidR="004A19A0" w:rsidRPr="004A19A0">
        <w:rPr>
          <w:color w:val="000000" w:themeColor="text1"/>
          <w:sz w:val="28"/>
          <w:szCs w:val="28"/>
          <w:lang w:val="ru-RU" w:bidi="ar-SA"/>
        </w:rPr>
        <w:t xml:space="preserve"> настоящего разде</w:t>
      </w:r>
      <w:r w:rsidR="004A19A0" w:rsidRPr="008120EF">
        <w:rPr>
          <w:color w:val="000000" w:themeColor="text1"/>
          <w:sz w:val="28"/>
          <w:szCs w:val="28"/>
          <w:lang w:val="ru-RU" w:bidi="ar-SA"/>
        </w:rPr>
        <w:t>ла</w:t>
      </w:r>
      <w:r w:rsidR="00452693" w:rsidRPr="008120EF">
        <w:rPr>
          <w:color w:val="000000" w:themeColor="text1"/>
          <w:sz w:val="28"/>
          <w:szCs w:val="28"/>
          <w:lang w:val="ru-RU" w:bidi="ar-SA"/>
        </w:rPr>
        <w:t>;</w:t>
      </w:r>
      <w:r w:rsidRPr="008120EF">
        <w:rPr>
          <w:color w:val="000000" w:themeColor="text1"/>
          <w:sz w:val="28"/>
          <w:szCs w:val="28"/>
          <w:lang w:val="ru-RU" w:bidi="ar-SA"/>
        </w:rPr>
        <w:t>»</w:t>
      </w:r>
      <w:r w:rsidR="00F20E5C" w:rsidRPr="008120EF">
        <w:rPr>
          <w:color w:val="000000" w:themeColor="text1"/>
          <w:sz w:val="28"/>
          <w:szCs w:val="28"/>
          <w:lang w:val="ru-RU" w:bidi="ar-SA"/>
        </w:rPr>
        <w:t>;</w:t>
      </w:r>
    </w:p>
    <w:p w14:paraId="7BC2A487" w14:textId="77777777" w:rsidR="00062C8B" w:rsidRDefault="008120EF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 w:bidi="ar-SA"/>
        </w:rPr>
      </w:pPr>
      <w:r>
        <w:rPr>
          <w:color w:val="000000" w:themeColor="text1"/>
          <w:sz w:val="28"/>
          <w:szCs w:val="28"/>
          <w:lang w:val="ru-RU" w:bidi="ar-SA"/>
        </w:rPr>
        <w:t>дополнить пунктом 4.2 следующего содержания:</w:t>
      </w:r>
    </w:p>
    <w:p w14:paraId="752EC4E7" w14:textId="77777777" w:rsidR="00062C8B" w:rsidRDefault="008120EF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color w:val="000000" w:themeColor="text1"/>
          <w:sz w:val="28"/>
          <w:szCs w:val="28"/>
          <w:lang w:val="ru-RU" w:bidi="ar-SA"/>
        </w:rPr>
        <w:t>«4.2</w:t>
      </w:r>
      <w:r w:rsidR="00953DBB">
        <w:rPr>
          <w:color w:val="000000" w:themeColor="text1"/>
          <w:sz w:val="28"/>
          <w:szCs w:val="28"/>
          <w:lang w:val="ru-RU" w:bidi="ar-SA"/>
        </w:rPr>
        <w:t>.</w:t>
      </w:r>
      <w:r>
        <w:rPr>
          <w:color w:val="000000" w:themeColor="text1"/>
          <w:sz w:val="28"/>
          <w:szCs w:val="28"/>
          <w:lang w:val="ru-RU" w:bidi="ar-SA"/>
        </w:rPr>
        <w:t xml:space="preserve"> Численность населения Тверской области определяется </w:t>
      </w:r>
      <w:r w:rsidR="00062C8B">
        <w:rPr>
          <w:sz w:val="28"/>
          <w:szCs w:val="28"/>
          <w:lang w:val="ru-RU" w:bidi="ar-SA"/>
        </w:rPr>
        <w:t>по формуле:</w:t>
      </w:r>
    </w:p>
    <w:p w14:paraId="1E44C77C" w14:textId="77777777" w:rsidR="00062C8B" w:rsidRPr="00062C8B" w:rsidRDefault="00000000" w:rsidP="00062C8B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  <w:lang w:val="ru-RU" w:bidi="ar-S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val="ru-RU" w:bidi="ar-SA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SA"/>
                </w:rPr>
                <m:t xml:space="preserve">H=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bidi="ar-SA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SA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SA"/>
                        </w:rPr>
                        <m:t>ij</m:t>
                      </m:r>
                    </m:sub>
                  </m:sSub>
                </m:e>
              </m:nary>
            </m:e>
            <m:sup/>
          </m:sSup>
        </m:oMath>
      </m:oMathPara>
    </w:p>
    <w:p w14:paraId="4FA5935F" w14:textId="77777777" w:rsidR="008120EF" w:rsidRPr="00CD7FE7" w:rsidRDefault="00CD7FE7" w:rsidP="00CD7FE7">
      <w:pPr>
        <w:pStyle w:val="af5"/>
        <w:suppressAutoHyphens w:val="0"/>
        <w:autoSpaceDE w:val="0"/>
        <w:autoSpaceDN w:val="0"/>
        <w:adjustRightInd w:val="0"/>
        <w:ind w:left="0" w:firstLine="426"/>
        <w:jc w:val="right"/>
        <w:rPr>
          <w:color w:val="000000" w:themeColor="text1"/>
          <w:sz w:val="28"/>
          <w:szCs w:val="28"/>
          <w:lang w:val="ru-RU" w:bidi="ar-SA"/>
        </w:rPr>
      </w:pPr>
      <w:r>
        <w:rPr>
          <w:color w:val="000000" w:themeColor="text1"/>
          <w:sz w:val="28"/>
          <w:szCs w:val="28"/>
          <w:lang w:val="ru-RU" w:bidi="ar-SA"/>
        </w:rPr>
        <w:t>»;</w:t>
      </w:r>
    </w:p>
    <w:p w14:paraId="1E138D9D" w14:textId="77777777" w:rsidR="00F20E5C" w:rsidRDefault="00F20E5C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в) </w:t>
      </w:r>
      <w:r w:rsidR="00C0006F" w:rsidRPr="006B6B9E">
        <w:rPr>
          <w:sz w:val="28"/>
          <w:szCs w:val="28"/>
          <w:lang w:val="ru-RU" w:bidi="ar-SA"/>
        </w:rPr>
        <w:t xml:space="preserve">в разделе </w:t>
      </w:r>
      <w:r w:rsidR="00C0006F" w:rsidRPr="006B6B9E">
        <w:rPr>
          <w:sz w:val="28"/>
          <w:szCs w:val="28"/>
          <w:lang w:bidi="ar-SA"/>
        </w:rPr>
        <w:t>I</w:t>
      </w:r>
      <w:r w:rsidR="00C0006F">
        <w:rPr>
          <w:sz w:val="28"/>
          <w:szCs w:val="28"/>
          <w:lang w:bidi="ar-SA"/>
        </w:rPr>
        <w:t>I</w:t>
      </w:r>
      <w:r w:rsidR="00C0006F" w:rsidRPr="006B6B9E">
        <w:rPr>
          <w:sz w:val="28"/>
          <w:szCs w:val="28"/>
          <w:lang w:bidi="ar-SA"/>
        </w:rPr>
        <w:t>I</w:t>
      </w:r>
      <w:r w:rsidR="00C0006F" w:rsidRPr="006B6B9E">
        <w:rPr>
          <w:sz w:val="28"/>
          <w:szCs w:val="28"/>
          <w:lang w:val="ru-RU" w:bidi="ar-SA"/>
        </w:rPr>
        <w:t>:</w:t>
      </w:r>
    </w:p>
    <w:p w14:paraId="6F2C7B4D" w14:textId="77777777" w:rsidR="00C0006F" w:rsidRDefault="00911805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в пункте 2:</w:t>
      </w:r>
    </w:p>
    <w:p w14:paraId="18832CD1" w14:textId="77777777" w:rsidR="00911805" w:rsidRDefault="00911805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абзац второй изложить в следующей редакции:</w:t>
      </w:r>
    </w:p>
    <w:p w14:paraId="7B5AFA81" w14:textId="77777777" w:rsidR="005E6289" w:rsidRPr="005E6289" w:rsidRDefault="00911805" w:rsidP="0097726F">
      <w:pPr>
        <w:pStyle w:val="af5"/>
        <w:suppressAutoHyphens w:val="0"/>
        <w:autoSpaceDE w:val="0"/>
        <w:autoSpaceDN w:val="0"/>
        <w:adjustRightInd w:val="0"/>
        <w:ind w:left="0" w:firstLine="426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«</w:t>
      </w:r>
    </w:p>
    <w:p w14:paraId="6C4929FC" w14:textId="77777777" w:rsidR="005E6289" w:rsidRDefault="00911805" w:rsidP="0097726F">
      <w:pPr>
        <w:pStyle w:val="af5"/>
        <w:suppressAutoHyphens w:val="0"/>
        <w:autoSpaceDE w:val="0"/>
        <w:autoSpaceDN w:val="0"/>
        <w:adjustRightInd w:val="0"/>
        <w:ind w:left="0" w:firstLine="426"/>
        <w:jc w:val="center"/>
        <w:rPr>
          <w:sz w:val="28"/>
          <w:szCs w:val="28"/>
          <w:lang w:val="ru-RU" w:eastAsia="ru-RU"/>
        </w:rPr>
      </w:pPr>
      <m:oMath>
        <m:r>
          <w:rPr>
            <w:rFonts w:ascii="Cambria Math" w:hAnsi="Cambria Math" w:cs="Calibri"/>
            <w:sz w:val="28"/>
            <w:szCs w:val="28"/>
            <w:lang w:val="ru-RU" w:eastAsia="ru-RU"/>
          </w:rPr>
          <m:t xml:space="preserve"> </m:t>
        </m:r>
        <m:sSubSup>
          <m:sSubSupPr>
            <m:ctrl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8"/>
            <w:szCs w:val="28"/>
            <w:lang w:val="ru-RU" w:eastAsia="ru-RU" w:bidi="ar-SA"/>
          </w:rPr>
          <m:t>=</m:t>
        </m:r>
        <m:sSubSup>
          <m:sSubSupPr>
            <m:ctrl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НП</m:t>
            </m:r>
            <m:d>
              <m:dPr>
                <m:ctrl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  <m:t>НДФЛ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n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+НП</m:t>
            </m:r>
            <m:d>
              <m:dPr>
                <m:ctrl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  <m:t>ЕСХН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8"/>
            <w:szCs w:val="28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НП</m:t>
            </m:r>
            <m:d>
              <m:dPr>
                <m:ctrl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  <m:t>ЗН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8"/>
            <w:szCs w:val="28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НП</m:t>
            </m:r>
            <m:d>
              <m:dPr>
                <m:ctrl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  <m:t>НИФЛ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n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+НП</m:t>
            </m:r>
            <m:d>
              <m:dPr>
                <m:ctrl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  <m:t>ПСН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8"/>
            <w:szCs w:val="28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НП(УСН)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8"/>
            <w:szCs w:val="28"/>
            <w:lang w:val="ru-RU" w:eastAsia="ru-RU" w:bidi="ar-SA"/>
          </w:rPr>
          <m:t>-</m:t>
        </m:r>
        <m:sSubSup>
          <m:sSubSupPr>
            <m:ctrl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val="ru-RU" w:eastAsia="ru-RU" w:bidi="ar-SA"/>
              </w:rPr>
              <m:t>К</m:t>
            </m:r>
            <m:d>
              <m:dPr>
                <m:ctrl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8"/>
                    <w:szCs w:val="28"/>
                    <w:lang w:val="ru-RU" w:eastAsia="ru-RU" w:bidi="ar-SA"/>
                  </w:rPr>
                  <m:t>НИ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8"/>
                <w:szCs w:val="28"/>
                <w:lang w:eastAsia="ru-RU" w:bidi="ar-SA"/>
              </w:rPr>
              <m:t>n</m:t>
            </m:r>
          </m:sup>
        </m:sSubSup>
      </m:oMath>
      <w:r w:rsidRPr="00911805">
        <w:rPr>
          <w:sz w:val="28"/>
          <w:szCs w:val="28"/>
          <w:lang w:val="ru-RU" w:eastAsia="ru-RU"/>
        </w:rPr>
        <w:t>,</w:t>
      </w:r>
    </w:p>
    <w:p w14:paraId="4DDCA3F4" w14:textId="77777777" w:rsidR="00911805" w:rsidRDefault="00911805" w:rsidP="0097726F">
      <w:pPr>
        <w:pStyle w:val="af5"/>
        <w:suppressAutoHyphens w:val="0"/>
        <w:autoSpaceDE w:val="0"/>
        <w:autoSpaceDN w:val="0"/>
        <w:adjustRightInd w:val="0"/>
        <w:ind w:left="0" w:firstLine="426"/>
        <w:jc w:val="right"/>
        <w:rPr>
          <w:sz w:val="28"/>
          <w:szCs w:val="28"/>
          <w:lang w:val="ru-RU" w:eastAsia="ru-RU"/>
        </w:rPr>
      </w:pPr>
      <w:r w:rsidRPr="00911805">
        <w:rPr>
          <w:sz w:val="28"/>
          <w:szCs w:val="28"/>
          <w:lang w:val="ru-RU" w:eastAsia="ru-RU"/>
        </w:rPr>
        <w:t>»</w:t>
      </w:r>
      <w:r w:rsidR="001A0BD0">
        <w:rPr>
          <w:sz w:val="28"/>
          <w:szCs w:val="28"/>
          <w:lang w:val="ru-RU" w:eastAsia="ru-RU"/>
        </w:rPr>
        <w:t>;</w:t>
      </w:r>
    </w:p>
    <w:p w14:paraId="248AA7C7" w14:textId="77777777" w:rsidR="001A0BD0" w:rsidRDefault="009E6E7B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lang w:val="ru-RU" w:eastAsia="ru-RU" w:bidi="ar-SA"/>
        </w:rPr>
      </w:pPr>
      <w:r>
        <w:rPr>
          <w:rFonts w:eastAsia="Times New Roman"/>
          <w:sz w:val="28"/>
          <w:lang w:val="ru-RU" w:eastAsia="ru-RU" w:bidi="ar-SA"/>
        </w:rPr>
        <w:t>а</w:t>
      </w:r>
      <w:r w:rsidRPr="009E6E7B">
        <w:rPr>
          <w:rFonts w:eastAsia="Times New Roman"/>
          <w:sz w:val="28"/>
          <w:lang w:val="ru-RU" w:eastAsia="ru-RU" w:bidi="ar-SA"/>
        </w:rPr>
        <w:t xml:space="preserve">бзац </w:t>
      </w:r>
      <w:r>
        <w:rPr>
          <w:rFonts w:eastAsia="Times New Roman"/>
          <w:sz w:val="28"/>
          <w:lang w:val="ru-RU" w:eastAsia="ru-RU" w:bidi="ar-SA"/>
        </w:rPr>
        <w:t>седьмой признать утратившим силу;</w:t>
      </w:r>
    </w:p>
    <w:p w14:paraId="7653327D" w14:textId="77777777" w:rsidR="004041B6" w:rsidRDefault="00C02595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0230B2">
        <w:rPr>
          <w:sz w:val="28"/>
          <w:szCs w:val="28"/>
          <w:lang w:val="ru-RU" w:bidi="ar-SA"/>
        </w:rPr>
        <w:t>в пункте 3</w:t>
      </w:r>
      <w:r w:rsidR="004041B6">
        <w:rPr>
          <w:sz w:val="28"/>
          <w:szCs w:val="28"/>
          <w:lang w:val="ru-RU" w:bidi="ar-SA"/>
        </w:rPr>
        <w:t>:</w:t>
      </w:r>
    </w:p>
    <w:p w14:paraId="70C4E443" w14:textId="77777777" w:rsidR="004041B6" w:rsidRDefault="004041B6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bidi="ar-SA"/>
        </w:rPr>
        <w:t xml:space="preserve">в абзаце </w:t>
      </w:r>
      <w:r w:rsidR="00614EE4">
        <w:rPr>
          <w:sz w:val="28"/>
          <w:szCs w:val="28"/>
          <w:lang w:val="ru-RU" w:bidi="ar-SA"/>
        </w:rPr>
        <w:t>двадцать четвертом</w:t>
      </w:r>
      <w:r>
        <w:rPr>
          <w:sz w:val="28"/>
          <w:szCs w:val="28"/>
          <w:lang w:val="ru-RU" w:bidi="ar-SA"/>
        </w:rPr>
        <w:t xml:space="preserve"> </w:t>
      </w:r>
      <w:r w:rsidR="00C02595" w:rsidRPr="000230B2">
        <w:rPr>
          <w:sz w:val="28"/>
          <w:szCs w:val="28"/>
          <w:lang w:val="ru-RU" w:bidi="ar-SA"/>
        </w:rPr>
        <w:t>слова «</w:t>
      </w:r>
      <w:r w:rsidR="00C02595" w:rsidRPr="00C02595">
        <w:rPr>
          <w:sz w:val="28"/>
          <w:szCs w:val="28"/>
          <w:lang w:val="ru-RU" w:bidi="ar-SA"/>
        </w:rPr>
        <w:t>0,5 - для 1, 2, 3, 12, 13, 14, 15</w:t>
      </w:r>
      <w:r w:rsidR="00C02595">
        <w:rPr>
          <w:sz w:val="28"/>
          <w:szCs w:val="28"/>
          <w:lang w:val="ru-RU" w:bidi="ar-SA"/>
        </w:rPr>
        <w:t>» заменить словами «</w:t>
      </w:r>
      <w:r w:rsidR="00C02595" w:rsidRPr="00D0729B">
        <w:rPr>
          <w:sz w:val="28"/>
          <w:szCs w:val="28"/>
          <w:lang w:val="ru-RU"/>
        </w:rPr>
        <w:t>0,5 - для 1, 2, 3, 13</w:t>
      </w:r>
      <w:r>
        <w:rPr>
          <w:sz w:val="28"/>
          <w:szCs w:val="28"/>
          <w:lang w:val="ru-RU"/>
        </w:rPr>
        <w:t>»;</w:t>
      </w:r>
    </w:p>
    <w:p w14:paraId="4C75CC1C" w14:textId="77777777" w:rsidR="00612994" w:rsidRDefault="004041B6" w:rsidP="0097726F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rFonts w:eastAsia="Times New Roman"/>
          <w:sz w:val="28"/>
          <w:lang w:val="ru-RU" w:eastAsia="ru-RU" w:bidi="ar-SA"/>
        </w:rPr>
      </w:pPr>
      <w:r>
        <w:rPr>
          <w:sz w:val="28"/>
          <w:szCs w:val="28"/>
          <w:lang w:val="ru-RU"/>
        </w:rPr>
        <w:lastRenderedPageBreak/>
        <w:t xml:space="preserve">в абзаце </w:t>
      </w:r>
      <w:r w:rsidR="00614EE4">
        <w:rPr>
          <w:sz w:val="28"/>
          <w:szCs w:val="28"/>
          <w:lang w:val="ru-RU" w:bidi="ar-SA"/>
        </w:rPr>
        <w:t>двадцать пятом</w:t>
      </w:r>
      <w:r w:rsidR="00C02595">
        <w:rPr>
          <w:sz w:val="28"/>
          <w:szCs w:val="28"/>
          <w:lang w:val="ru-RU"/>
        </w:rPr>
        <w:t xml:space="preserve"> слова </w:t>
      </w:r>
      <w:r w:rsidR="00C02595">
        <w:rPr>
          <w:sz w:val="28"/>
          <w:szCs w:val="28"/>
          <w:lang w:val="ru-RU" w:bidi="ar-SA"/>
        </w:rPr>
        <w:t>«</w:t>
      </w:r>
      <w:r w:rsidR="00C02595" w:rsidRPr="000230B2">
        <w:rPr>
          <w:sz w:val="28"/>
          <w:szCs w:val="28"/>
          <w:lang w:val="ru-RU"/>
        </w:rPr>
        <w:t>0,7 - для 4, 5, 6, 7, 8, 9, 10,</w:t>
      </w:r>
      <w:r w:rsidR="00C02595">
        <w:rPr>
          <w:sz w:val="28"/>
          <w:szCs w:val="28"/>
          <w:lang w:val="ru-RU"/>
        </w:rPr>
        <w:t xml:space="preserve"> </w:t>
      </w:r>
      <w:r w:rsidR="00C02595" w:rsidRPr="000230B2">
        <w:rPr>
          <w:sz w:val="28"/>
          <w:szCs w:val="28"/>
          <w:lang w:val="ru-RU"/>
        </w:rPr>
        <w:t>11</w:t>
      </w:r>
      <w:r w:rsidR="00C02595" w:rsidRPr="000230B2">
        <w:rPr>
          <w:sz w:val="28"/>
          <w:szCs w:val="28"/>
          <w:lang w:val="ru-RU" w:bidi="ar-SA"/>
        </w:rPr>
        <w:t xml:space="preserve">» </w:t>
      </w:r>
      <w:r w:rsidR="00C02595">
        <w:rPr>
          <w:sz w:val="28"/>
          <w:szCs w:val="28"/>
          <w:lang w:val="ru-RU" w:bidi="ar-SA"/>
        </w:rPr>
        <w:t>заменить словами</w:t>
      </w:r>
      <w:r w:rsidR="00C02595" w:rsidRPr="000230B2">
        <w:rPr>
          <w:sz w:val="28"/>
          <w:szCs w:val="28"/>
          <w:lang w:val="ru-RU"/>
        </w:rPr>
        <w:t xml:space="preserve"> </w:t>
      </w:r>
      <w:r w:rsidR="00C02595">
        <w:rPr>
          <w:sz w:val="28"/>
          <w:szCs w:val="28"/>
          <w:lang w:val="ru-RU"/>
        </w:rPr>
        <w:t>«</w:t>
      </w:r>
      <w:r w:rsidR="00C02595" w:rsidRPr="00D0729B">
        <w:rPr>
          <w:sz w:val="28"/>
          <w:szCs w:val="28"/>
          <w:lang w:val="ru-RU"/>
        </w:rPr>
        <w:t>0,7 - для 4, 5, 6, 7, 8, 9, 10, 11, 12</w:t>
      </w:r>
      <w:r w:rsidR="00C02595" w:rsidRPr="000230B2">
        <w:rPr>
          <w:sz w:val="28"/>
          <w:szCs w:val="28"/>
          <w:lang w:val="ru-RU"/>
        </w:rPr>
        <w:t>»</w:t>
      </w:r>
      <w:r w:rsidR="0021362D">
        <w:rPr>
          <w:sz w:val="28"/>
          <w:szCs w:val="28"/>
          <w:lang w:val="ru-RU"/>
        </w:rPr>
        <w:t>;</w:t>
      </w:r>
    </w:p>
    <w:p w14:paraId="5E242C0E" w14:textId="77777777" w:rsidR="005868D5" w:rsidRDefault="001911F0" w:rsidP="0097726F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8 признать утратившим силу;</w:t>
      </w:r>
    </w:p>
    <w:p w14:paraId="2CBB05C8" w14:textId="77777777" w:rsidR="005868D5" w:rsidRDefault="005868D5" w:rsidP="0097726F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г</w:t>
      </w:r>
      <w:r w:rsidRPr="005868D5">
        <w:rPr>
          <w:color w:val="000000" w:themeColor="text1"/>
          <w:sz w:val="28"/>
          <w:szCs w:val="28"/>
          <w:lang w:val="ru-RU" w:bidi="ar-SA"/>
        </w:rPr>
        <w:t xml:space="preserve">) </w:t>
      </w:r>
      <w:r w:rsidR="00C76014">
        <w:rPr>
          <w:color w:val="000000" w:themeColor="text1"/>
          <w:sz w:val="28"/>
          <w:szCs w:val="28"/>
          <w:lang w:val="ru-RU" w:bidi="ar-SA"/>
        </w:rPr>
        <w:t xml:space="preserve">строки 1-3 </w:t>
      </w:r>
      <w:hyperlink r:id="rId12" w:history="1">
        <w:r w:rsidRPr="005868D5">
          <w:rPr>
            <w:color w:val="000000" w:themeColor="text1"/>
            <w:sz w:val="28"/>
            <w:szCs w:val="28"/>
            <w:lang w:val="ru-RU" w:bidi="ar-SA"/>
          </w:rPr>
          <w:t>приложени</w:t>
        </w:r>
        <w:r w:rsidR="005D2942">
          <w:rPr>
            <w:color w:val="000000" w:themeColor="text1"/>
            <w:sz w:val="28"/>
            <w:szCs w:val="28"/>
            <w:lang w:val="ru-RU" w:bidi="ar-SA"/>
          </w:rPr>
          <w:t>я</w:t>
        </w:r>
      </w:hyperlink>
      <w:r w:rsidRPr="005868D5">
        <w:rPr>
          <w:color w:val="000000" w:themeColor="text1"/>
          <w:sz w:val="28"/>
          <w:szCs w:val="28"/>
          <w:lang w:val="ru-RU" w:bidi="ar-SA"/>
        </w:rPr>
        <w:t xml:space="preserve"> к </w:t>
      </w:r>
      <w:r w:rsidR="001333EC">
        <w:rPr>
          <w:color w:val="000000" w:themeColor="text1"/>
          <w:sz w:val="28"/>
          <w:szCs w:val="28"/>
          <w:lang w:val="ru-RU" w:bidi="ar-SA"/>
        </w:rPr>
        <w:t>приложению 1</w:t>
      </w:r>
      <w:r w:rsidR="00C76014">
        <w:rPr>
          <w:color w:val="000000" w:themeColor="text1"/>
          <w:sz w:val="28"/>
          <w:szCs w:val="28"/>
          <w:lang w:val="ru-RU" w:bidi="ar-SA"/>
        </w:rPr>
        <w:t xml:space="preserve"> изложить в следующей редакции</w:t>
      </w:r>
      <w:r w:rsidR="006F75DA">
        <w:rPr>
          <w:color w:val="000000" w:themeColor="text1"/>
          <w:sz w:val="28"/>
          <w:szCs w:val="28"/>
          <w:lang w:val="ru-RU" w:bidi="ar-SA"/>
        </w:rPr>
        <w:t>:</w:t>
      </w:r>
    </w:p>
    <w:p w14:paraId="1DD98454" w14:textId="77777777" w:rsidR="006F75DA" w:rsidRPr="005868D5" w:rsidRDefault="00C76014" w:rsidP="0097726F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  <w:lang w:val="ru-RU" w:bidi="ar-SA"/>
        </w:rPr>
      </w:pPr>
      <w:r>
        <w:rPr>
          <w:color w:val="000000" w:themeColor="text1"/>
          <w:sz w:val="28"/>
          <w:szCs w:val="28"/>
          <w:lang w:val="ru-RU" w:bidi="ar-SA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1612"/>
        <w:gridCol w:w="3543"/>
      </w:tblGrid>
      <w:tr w:rsidR="006674B5" w:rsidRPr="00AD27ED" w14:paraId="0D0EDC81" w14:textId="77777777" w:rsidTr="00AA640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69C" w14:textId="77777777" w:rsidR="006674B5" w:rsidRPr="0081210C" w:rsidRDefault="006674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81210C">
              <w:rPr>
                <w:sz w:val="28"/>
                <w:szCs w:val="22"/>
                <w:lang w:val="ru-RU" w:bidi="ar-S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C13" w14:textId="1125D0D3" w:rsidR="006674B5" w:rsidRPr="00EA150D" w:rsidRDefault="00EA150D" w:rsidP="003F64A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 w:bidi="ar-SA"/>
              </w:rPr>
            </w:pPr>
            <w:r w:rsidRPr="00EA150D">
              <w:rPr>
                <w:sz w:val="28"/>
                <w:szCs w:val="20"/>
                <w:lang w:val="ru-RU" w:bidi="ar-SA"/>
              </w:rPr>
              <w:t xml:space="preserve">Численность населения на </w:t>
            </w:r>
            <w:r w:rsidR="00A90565">
              <w:rPr>
                <w:sz w:val="28"/>
                <w:szCs w:val="20"/>
                <w:lang w:val="ru-RU" w:bidi="ar-SA"/>
              </w:rPr>
              <w:t>начало</w:t>
            </w:r>
            <w:r w:rsidRPr="00EA150D">
              <w:rPr>
                <w:sz w:val="28"/>
                <w:szCs w:val="20"/>
                <w:lang w:val="ru-RU" w:bidi="ar-SA"/>
              </w:rPr>
              <w:t xml:space="preserve"> г</w:t>
            </w:r>
            <w:r>
              <w:rPr>
                <w:sz w:val="28"/>
                <w:szCs w:val="20"/>
                <w:lang w:val="ru-RU" w:bidi="ar-SA"/>
              </w:rPr>
              <w:t>о</w:t>
            </w:r>
            <w:r w:rsidRPr="00EA150D">
              <w:rPr>
                <w:sz w:val="28"/>
                <w:szCs w:val="20"/>
                <w:lang w:val="ru-RU" w:bidi="ar-SA"/>
              </w:rPr>
              <w:t xml:space="preserve">да в разрезе </w:t>
            </w:r>
            <w:r w:rsidR="003F64A3">
              <w:rPr>
                <w:sz w:val="28"/>
                <w:szCs w:val="20"/>
                <w:lang w:val="ru-RU" w:bidi="ar-SA"/>
              </w:rPr>
              <w:t>муниципальных образований</w:t>
            </w:r>
            <w:r w:rsidR="00D84081">
              <w:rPr>
                <w:sz w:val="28"/>
                <w:szCs w:val="20"/>
                <w:lang w:val="ru-RU" w:bidi="ar-SA"/>
              </w:rPr>
              <w:t xml:space="preserve"> Тверской области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0BB" w14:textId="77777777" w:rsidR="006674B5" w:rsidRPr="0081210C" w:rsidRDefault="006674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81210C">
              <w:rPr>
                <w:sz w:val="28"/>
              </w:rPr>
              <w:t>чел.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8E1" w14:textId="77777777" w:rsidR="006674B5" w:rsidRPr="0081210C" w:rsidRDefault="006674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81210C">
              <w:rPr>
                <w:rFonts w:eastAsia="Calibri"/>
                <w:sz w:val="28"/>
                <w:szCs w:val="22"/>
                <w:lang w:val="ru-RU" w:eastAsia="en-US" w:bidi="ar-SA"/>
              </w:rPr>
              <w:t>Территориальный орган Федеральной службы государственной статистики по Тверской области</w:t>
            </w:r>
          </w:p>
        </w:tc>
      </w:tr>
      <w:tr w:rsidR="006674B5" w:rsidRPr="00AD27ED" w14:paraId="5A104485" w14:textId="77777777" w:rsidTr="00AA640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F66" w14:textId="77777777" w:rsidR="006674B5" w:rsidRPr="0081210C" w:rsidRDefault="006674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81210C">
              <w:rPr>
                <w:sz w:val="28"/>
                <w:szCs w:val="22"/>
                <w:lang w:val="ru-RU" w:bidi="ar-SA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C7D1" w14:textId="77777777" w:rsidR="006674B5" w:rsidRPr="0081210C" w:rsidRDefault="00D738F3" w:rsidP="001333E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  <w:lang w:val="ru-RU" w:bidi="ar-SA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Данные </w:t>
            </w:r>
            <w:r w:rsidRPr="00D738F3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о естественном приросте, убыли населения за январь – июнь </w:t>
            </w: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>текущего финансового года</w:t>
            </w:r>
            <w:r w:rsidRPr="00D738F3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в пересч</w:t>
            </w:r>
            <w:r w:rsidR="00A87774">
              <w:rPr>
                <w:rFonts w:eastAsia="Times New Roman"/>
                <w:sz w:val="28"/>
                <w:szCs w:val="28"/>
                <w:lang w:val="ru-RU" w:eastAsia="ru-RU" w:bidi="ar-SA"/>
              </w:rPr>
              <w:t>е</w:t>
            </w:r>
            <w:r w:rsidRPr="00D738F3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те на год в разрезе </w:t>
            </w:r>
            <w:r w:rsidR="001333EC">
              <w:rPr>
                <w:rFonts w:eastAsia="Calibri"/>
                <w:color w:val="000000" w:themeColor="text1"/>
                <w:sz w:val="28"/>
                <w:szCs w:val="22"/>
                <w:lang w:val="ru-RU" w:eastAsia="en-US" w:bidi="ar-SA"/>
              </w:rPr>
              <w:t>муниципальных образований Тверской области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365" w14:textId="77777777" w:rsidR="006674B5" w:rsidRPr="0081210C" w:rsidRDefault="00DE7A64" w:rsidP="00DE7A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D738F3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на 1000 </w:t>
            </w: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>чел.</w:t>
            </w:r>
            <w:r w:rsidRPr="00D738F3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населения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BEB" w14:textId="77777777" w:rsidR="006674B5" w:rsidRPr="0081210C" w:rsidRDefault="006674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81210C">
              <w:rPr>
                <w:rFonts w:eastAsia="Calibri"/>
                <w:sz w:val="28"/>
                <w:szCs w:val="22"/>
                <w:lang w:val="ru-RU" w:eastAsia="en-US" w:bidi="ar-SA"/>
              </w:rPr>
              <w:t>Территориальный орган Федеральной службы государственной статистики по Тверской области</w:t>
            </w:r>
          </w:p>
        </w:tc>
      </w:tr>
      <w:tr w:rsidR="006674B5" w:rsidRPr="0081210C" w14:paraId="55C119AA" w14:textId="77777777" w:rsidTr="00AA640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D77" w14:textId="77777777" w:rsidR="006674B5" w:rsidRPr="0081210C" w:rsidRDefault="006674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81210C">
              <w:rPr>
                <w:sz w:val="28"/>
                <w:szCs w:val="22"/>
                <w:lang w:val="ru-RU" w:bidi="ar-SA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E54" w14:textId="77777777" w:rsidR="006674B5" w:rsidRPr="0081210C" w:rsidRDefault="00C8158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  <w:lang w:val="ru-RU" w:bidi="ar-SA"/>
              </w:rPr>
            </w:pPr>
            <w:r w:rsidRPr="0081210C">
              <w:rPr>
                <w:rFonts w:eastAsia="Calibri"/>
                <w:sz w:val="28"/>
                <w:szCs w:val="22"/>
                <w:lang w:val="ru-RU" w:eastAsia="en-US" w:bidi="ar-SA"/>
              </w:rPr>
              <w:t>Расчетные поступления налога на доходы физических лиц в бюджетную систему Тверской области в текущем, очередном финансовом году, первом и втором году планового периода в разрезе муниципальных районов, муниципальных округов и городских округов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D05" w14:textId="77777777" w:rsidR="006674B5" w:rsidRPr="0081210C" w:rsidRDefault="00C815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81210C">
              <w:rPr>
                <w:rFonts w:eastAsia="Calibri"/>
                <w:sz w:val="28"/>
                <w:szCs w:val="22"/>
                <w:lang w:val="ru-RU" w:eastAsia="en-US" w:bidi="ar-SA"/>
              </w:rPr>
              <w:t>тыс.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738" w14:textId="77777777" w:rsidR="006674B5" w:rsidRPr="0081210C" w:rsidRDefault="00C815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2"/>
                <w:lang w:val="ru-RU" w:bidi="ar-SA"/>
              </w:rPr>
            </w:pPr>
            <w:r w:rsidRPr="0081210C">
              <w:rPr>
                <w:rFonts w:eastAsia="Calibri"/>
                <w:sz w:val="28"/>
                <w:szCs w:val="22"/>
                <w:lang w:val="ru-RU" w:eastAsia="en-US" w:bidi="ar-SA"/>
              </w:rPr>
              <w:t>Министерство финансов Тверской области</w:t>
            </w:r>
          </w:p>
        </w:tc>
      </w:tr>
    </w:tbl>
    <w:p w14:paraId="6C02854B" w14:textId="77777777" w:rsidR="00E03933" w:rsidRDefault="0081210C" w:rsidP="00E03933">
      <w:pPr>
        <w:pStyle w:val="af5"/>
        <w:suppressAutoHyphens w:val="0"/>
        <w:autoSpaceDE w:val="0"/>
        <w:autoSpaceDN w:val="0"/>
        <w:adjustRightInd w:val="0"/>
        <w:ind w:left="0" w:firstLine="567"/>
        <w:jc w:val="right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»;</w:t>
      </w:r>
    </w:p>
    <w:p w14:paraId="0D9A560F" w14:textId="77777777" w:rsidR="00A90565" w:rsidRPr="00A90565" w:rsidRDefault="003638D0" w:rsidP="00A9056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7</w:t>
      </w:r>
      <w:r w:rsidR="00F257B7">
        <w:rPr>
          <w:sz w:val="28"/>
          <w:szCs w:val="28"/>
          <w:lang w:val="ru-RU" w:bidi="ar-SA"/>
        </w:rPr>
        <w:t>)</w:t>
      </w:r>
      <w:r w:rsidR="00134DD3">
        <w:rPr>
          <w:sz w:val="28"/>
          <w:szCs w:val="28"/>
          <w:lang w:val="ru-RU" w:bidi="ar-SA"/>
        </w:rPr>
        <w:t xml:space="preserve"> </w:t>
      </w:r>
      <w:r w:rsidR="00A90565" w:rsidRPr="00A90565">
        <w:rPr>
          <w:sz w:val="28"/>
          <w:szCs w:val="28"/>
          <w:lang w:val="ru-RU" w:bidi="ar-SA"/>
        </w:rPr>
        <w:t>в приложении 3:</w:t>
      </w:r>
    </w:p>
    <w:p w14:paraId="74E440BB" w14:textId="77777777" w:rsidR="00A90565" w:rsidRPr="00A90565" w:rsidRDefault="00A90565" w:rsidP="00A9056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A90565">
        <w:rPr>
          <w:sz w:val="28"/>
          <w:szCs w:val="28"/>
          <w:lang w:val="ru-RU" w:bidi="ar-SA"/>
        </w:rPr>
        <w:t>в абзаце первом пункта 1 раздела I слова «областной исполнительный орган государственной власти» заменить словами «исполнительный орган»;</w:t>
      </w:r>
    </w:p>
    <w:p w14:paraId="37C075B9" w14:textId="0C1B52F6" w:rsidR="00F257B7" w:rsidRPr="00E03933" w:rsidRDefault="00A90565" w:rsidP="00A9056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 w:rsidRPr="00A90565">
        <w:rPr>
          <w:sz w:val="28"/>
          <w:szCs w:val="28"/>
          <w:lang w:val="ru-RU" w:bidi="ar-SA"/>
        </w:rPr>
        <w:t>в пункте 2 раздела II слова «до двух знаков» заменить словами «до четырех знаков»;</w:t>
      </w:r>
    </w:p>
    <w:p w14:paraId="6D710E33" w14:textId="77777777" w:rsidR="00EF64C8" w:rsidRDefault="00152A36" w:rsidP="00911783">
      <w:pPr>
        <w:pStyle w:val="af5"/>
        <w:suppressAutoHyphens w:val="0"/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8</w:t>
      </w:r>
      <w:r w:rsidR="00076336">
        <w:rPr>
          <w:sz w:val="28"/>
          <w:szCs w:val="28"/>
          <w:lang w:val="ru-RU" w:bidi="ar-SA"/>
        </w:rPr>
        <w:t xml:space="preserve">) </w:t>
      </w:r>
      <w:r w:rsidR="002550E0">
        <w:rPr>
          <w:sz w:val="28"/>
          <w:szCs w:val="28"/>
          <w:lang w:val="ru-RU" w:bidi="ar-SA"/>
        </w:rPr>
        <w:t>в приложени</w:t>
      </w:r>
      <w:r w:rsidR="00AA640B">
        <w:rPr>
          <w:sz w:val="28"/>
          <w:szCs w:val="28"/>
          <w:lang w:val="ru-RU" w:bidi="ar-SA"/>
        </w:rPr>
        <w:t>и</w:t>
      </w:r>
      <w:r w:rsidR="002550E0">
        <w:rPr>
          <w:sz w:val="28"/>
          <w:szCs w:val="28"/>
          <w:lang w:val="ru-RU" w:bidi="ar-SA"/>
        </w:rPr>
        <w:t xml:space="preserve"> 5:</w:t>
      </w:r>
      <w:r w:rsidR="00EF64C8" w:rsidRPr="00EF64C8">
        <w:rPr>
          <w:sz w:val="28"/>
          <w:szCs w:val="28"/>
          <w:lang w:val="ru-RU" w:bidi="ar-SA"/>
        </w:rPr>
        <w:t xml:space="preserve"> </w:t>
      </w:r>
    </w:p>
    <w:p w14:paraId="253AAC1F" w14:textId="77777777" w:rsidR="00076336" w:rsidRPr="00EF64C8" w:rsidRDefault="00152A36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а) </w:t>
      </w:r>
      <w:r w:rsidR="00EF64C8">
        <w:rPr>
          <w:sz w:val="28"/>
          <w:szCs w:val="28"/>
          <w:lang w:val="ru-RU" w:bidi="ar-SA"/>
        </w:rPr>
        <w:t xml:space="preserve">в разделе </w:t>
      </w:r>
      <w:r w:rsidR="00EF64C8">
        <w:rPr>
          <w:sz w:val="28"/>
          <w:szCs w:val="28"/>
          <w:lang w:bidi="ar-SA"/>
        </w:rPr>
        <w:t>II</w:t>
      </w:r>
      <w:r w:rsidR="00EF64C8">
        <w:rPr>
          <w:sz w:val="28"/>
          <w:szCs w:val="28"/>
          <w:lang w:val="ru-RU" w:bidi="ar-SA"/>
        </w:rPr>
        <w:t>:</w:t>
      </w:r>
    </w:p>
    <w:p w14:paraId="56E9E2D3" w14:textId="77777777" w:rsidR="002550E0" w:rsidRDefault="002550E0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 w:bidi="ar-SA"/>
        </w:rPr>
        <w:t xml:space="preserve">в абзаце </w:t>
      </w:r>
      <w:r w:rsidR="00726E8C">
        <w:rPr>
          <w:sz w:val="28"/>
          <w:szCs w:val="28"/>
          <w:lang w:val="ru-RU" w:bidi="ar-SA"/>
        </w:rPr>
        <w:t>седьмом пункта 2 слова «</w:t>
      </w:r>
      <w:r w:rsidR="007627A8" w:rsidRPr="007627A8">
        <w:rPr>
          <w:sz w:val="28"/>
          <w:lang w:val="ru-RU"/>
        </w:rPr>
        <w:t>на очередной финансовый год</w:t>
      </w:r>
      <w:r w:rsidR="007627A8">
        <w:rPr>
          <w:sz w:val="28"/>
          <w:lang w:val="ru-RU"/>
        </w:rPr>
        <w:t>» заменить словами «</w:t>
      </w:r>
      <w:r w:rsidR="007627A8" w:rsidRPr="007627A8">
        <w:rPr>
          <w:sz w:val="28"/>
          <w:lang w:val="ru-RU"/>
        </w:rPr>
        <w:t>на текущий финансовый год</w:t>
      </w:r>
      <w:r w:rsidR="007627A8">
        <w:rPr>
          <w:sz w:val="28"/>
          <w:lang w:val="ru-RU"/>
        </w:rPr>
        <w:t>»;</w:t>
      </w:r>
    </w:p>
    <w:p w14:paraId="65AF9004" w14:textId="77777777" w:rsidR="007627A8" w:rsidRDefault="00B512D1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 w:bidi="ar-SA"/>
        </w:rPr>
        <w:t>в абзаце седьмом пункта 3 слова «</w:t>
      </w:r>
      <w:r w:rsidRPr="007627A8">
        <w:rPr>
          <w:sz w:val="28"/>
          <w:lang w:val="ru-RU"/>
        </w:rPr>
        <w:t>на очередной финансовый год</w:t>
      </w:r>
      <w:r>
        <w:rPr>
          <w:sz w:val="28"/>
          <w:lang w:val="ru-RU"/>
        </w:rPr>
        <w:t>» заменить словами «</w:t>
      </w:r>
      <w:r w:rsidRPr="007627A8">
        <w:rPr>
          <w:sz w:val="28"/>
          <w:lang w:val="ru-RU"/>
        </w:rPr>
        <w:t>на текущий финансовый год</w:t>
      </w:r>
      <w:r>
        <w:rPr>
          <w:sz w:val="28"/>
          <w:lang w:val="ru-RU"/>
        </w:rPr>
        <w:t>»</w:t>
      </w:r>
      <w:r w:rsidR="00EF64C8">
        <w:rPr>
          <w:sz w:val="28"/>
          <w:lang w:val="ru-RU"/>
        </w:rPr>
        <w:t>;</w:t>
      </w:r>
    </w:p>
    <w:p w14:paraId="1B34E1B7" w14:textId="77777777" w:rsidR="00EF64C8" w:rsidRPr="00EF64C8" w:rsidRDefault="00152A36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б) </w:t>
      </w:r>
      <w:r w:rsidR="00EF64C8">
        <w:rPr>
          <w:sz w:val="28"/>
          <w:szCs w:val="28"/>
          <w:lang w:val="ru-RU" w:bidi="ar-SA"/>
        </w:rPr>
        <w:t xml:space="preserve">в пункте 1 раздела </w:t>
      </w:r>
      <w:r w:rsidR="00EF64C8">
        <w:rPr>
          <w:sz w:val="28"/>
          <w:szCs w:val="28"/>
          <w:lang w:bidi="ar-SA"/>
        </w:rPr>
        <w:t>III</w:t>
      </w:r>
      <w:r w:rsidR="00EF64C8">
        <w:rPr>
          <w:sz w:val="28"/>
          <w:szCs w:val="28"/>
          <w:lang w:val="ru-RU" w:bidi="ar-SA"/>
        </w:rPr>
        <w:t xml:space="preserve"> слова </w:t>
      </w:r>
      <w:r w:rsidR="00E65B13">
        <w:rPr>
          <w:sz w:val="28"/>
          <w:szCs w:val="28"/>
          <w:lang w:val="ru-RU" w:bidi="ar-SA"/>
        </w:rPr>
        <w:t>«областной исполнительный орган государственной власти» заменить словами «исполнительный орган»</w:t>
      </w:r>
      <w:r w:rsidR="00EF64C8">
        <w:rPr>
          <w:sz w:val="28"/>
          <w:szCs w:val="28"/>
          <w:lang w:val="ru-RU" w:bidi="ar-SA"/>
        </w:rPr>
        <w:t>;</w:t>
      </w:r>
    </w:p>
    <w:p w14:paraId="56C3F169" w14:textId="77777777" w:rsidR="00F02E44" w:rsidRDefault="00152A36" w:rsidP="00911783">
      <w:pPr>
        <w:pStyle w:val="af5"/>
        <w:suppressAutoHyphens w:val="0"/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9</w:t>
      </w:r>
      <w:r w:rsidR="00F25B28">
        <w:rPr>
          <w:sz w:val="28"/>
          <w:szCs w:val="28"/>
          <w:lang w:val="ru-RU" w:bidi="ar-SA"/>
        </w:rPr>
        <w:t>) в приложени</w:t>
      </w:r>
      <w:r w:rsidR="00EF64C8">
        <w:rPr>
          <w:sz w:val="28"/>
          <w:szCs w:val="28"/>
          <w:lang w:val="ru-RU" w:bidi="ar-SA"/>
        </w:rPr>
        <w:t>и</w:t>
      </w:r>
      <w:r w:rsidR="00F25B28">
        <w:rPr>
          <w:sz w:val="28"/>
          <w:szCs w:val="28"/>
          <w:lang w:val="ru-RU" w:bidi="ar-SA"/>
        </w:rPr>
        <w:t xml:space="preserve"> 9:</w:t>
      </w:r>
    </w:p>
    <w:p w14:paraId="3611315F" w14:textId="77777777" w:rsidR="004B453E" w:rsidRPr="00F02E44" w:rsidRDefault="009E545B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а) </w:t>
      </w:r>
      <w:r w:rsidR="00EF55F7">
        <w:rPr>
          <w:sz w:val="28"/>
          <w:szCs w:val="28"/>
          <w:lang w:val="ru-RU" w:bidi="ar-SA"/>
        </w:rPr>
        <w:t>в подпункте 1 пункта 2 слова «</w:t>
      </w:r>
      <w:r w:rsidR="00EF55F7" w:rsidRPr="00EF55F7">
        <w:rPr>
          <w:sz w:val="28"/>
          <w:szCs w:val="28"/>
          <w:lang w:val="ru-RU" w:bidi="ar-SA"/>
        </w:rPr>
        <w:t xml:space="preserve">и прогнозном значении поступления в бюджетную систему Тверской области единого налога на вмененный доход </w:t>
      </w:r>
      <w:r w:rsidR="00EF55F7" w:rsidRPr="00EF55F7">
        <w:rPr>
          <w:sz w:val="28"/>
          <w:szCs w:val="28"/>
          <w:lang w:val="ru-RU" w:bidi="ar-SA"/>
        </w:rPr>
        <w:lastRenderedPageBreak/>
        <w:t>для отдельных видов деятельности на очередной финансовый год</w:t>
      </w:r>
      <w:r w:rsidR="00EF55F7">
        <w:rPr>
          <w:sz w:val="28"/>
          <w:szCs w:val="28"/>
          <w:lang w:val="ru-RU" w:bidi="ar-SA"/>
        </w:rPr>
        <w:t>»,</w:t>
      </w:r>
      <w:r w:rsidR="00F02E44">
        <w:rPr>
          <w:sz w:val="28"/>
          <w:szCs w:val="28"/>
          <w:lang w:val="ru-RU" w:bidi="ar-SA"/>
        </w:rPr>
        <w:t xml:space="preserve"> «(используется исключительно в целях определения налогового потенциала i-го муниципального района (муниципального округа, городского округа) j-ой группы на 2021 год)» исключить;</w:t>
      </w:r>
    </w:p>
    <w:p w14:paraId="4C9FD663" w14:textId="77777777" w:rsidR="00EF55F7" w:rsidRDefault="009E545B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б) </w:t>
      </w:r>
      <w:r w:rsidR="00EF55F7">
        <w:rPr>
          <w:sz w:val="28"/>
          <w:szCs w:val="28"/>
          <w:lang w:val="ru-RU" w:bidi="ar-SA"/>
        </w:rPr>
        <w:t>в пункте 4:</w:t>
      </w:r>
    </w:p>
    <w:p w14:paraId="2AF07BBE" w14:textId="77777777" w:rsidR="00F25B28" w:rsidRDefault="00E50C5C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абзац второй изложить в следующей редакции:</w:t>
      </w:r>
    </w:p>
    <w:p w14:paraId="66C7F173" w14:textId="77777777" w:rsidR="00E50C5C" w:rsidRDefault="00E50C5C" w:rsidP="00911783">
      <w:pPr>
        <w:pStyle w:val="af5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«</w:t>
      </w:r>
    </w:p>
    <w:p w14:paraId="1F86C948" w14:textId="347D2BC5" w:rsidR="00E50C5C" w:rsidRPr="00D528BE" w:rsidRDefault="00000000" w:rsidP="00D2542E">
      <w:pPr>
        <w:autoSpaceDE w:val="0"/>
        <w:autoSpaceDN w:val="0"/>
        <w:adjustRightInd w:val="0"/>
        <w:ind w:left="142" w:firstLine="426"/>
        <w:jc w:val="both"/>
        <w:rPr>
          <w:rFonts w:eastAsia="Times New Roman"/>
          <w:i/>
          <w:sz w:val="28"/>
          <w:szCs w:val="20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sz w:val="28"/>
                  <w:szCs w:val="2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ДН(УСН)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sz w:val="28"/>
              <w:szCs w:val="20"/>
            </w:rPr>
            <m:t>=-(</m:t>
          </m:r>
          <m:sSubSup>
            <m:sSubSupPr>
              <m:ctrlPr>
                <w:rPr>
                  <w:rFonts w:ascii="Cambria Math" w:eastAsia="Times New Roman" w:hAnsi="Cambria Math"/>
                  <w:sz w:val="28"/>
                  <w:szCs w:val="2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НП</m:t>
              </m:r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0"/>
                    </w:rPr>
                    <m:t>ПСН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8"/>
              <w:szCs w:val="20"/>
            </w:rPr>
            <m:t>-(</m:t>
          </m:r>
          <m:sSubSup>
            <m:sSubSupPr>
              <m:ctrlPr>
                <w:rPr>
                  <w:rFonts w:ascii="Cambria Math" w:eastAsia="Times New Roman" w:hAnsi="Cambria Math"/>
                  <w:sz w:val="28"/>
                  <w:szCs w:val="2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ФП</m:t>
              </m:r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0"/>
                    </w:rPr>
                    <m:t>ЕНВД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2019</m:t>
              </m:r>
            </m:sup>
          </m:sSubSup>
          <m:r>
            <w:rPr>
              <w:rFonts w:ascii="Cambria Math" w:eastAsia="Times New Roman" w:hAnsi="Cambria Math"/>
              <w:sz w:val="28"/>
              <w:szCs w:val="20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sz w:val="28"/>
                  <w:szCs w:val="2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ФП</m:t>
              </m:r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0"/>
                    </w:rPr>
                    <m:t>ПСН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2019</m:t>
              </m:r>
            </m:sup>
          </m:sSubSup>
          <m:r>
            <w:rPr>
              <w:rFonts w:ascii="Cambria Math" w:eastAsia="Times New Roman" w:hAnsi="Cambria Math"/>
              <w:sz w:val="28"/>
              <w:szCs w:val="20"/>
            </w:rPr>
            <m:t>)×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/>
                  <w:sz w:val="28"/>
                  <w:szCs w:val="2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l=2020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ИПЦ</m:t>
              </m:r>
            </m:e>
          </m:nary>
          <m:r>
            <w:rPr>
              <w:rFonts w:ascii="Cambria Math" w:eastAsia="Times New Roman" w:hAnsi="Cambria Math"/>
              <w:sz w:val="28"/>
              <w:szCs w:val="20"/>
            </w:rPr>
            <m:t>)/</m:t>
          </m:r>
          <m:sSubSup>
            <m:sSubSupPr>
              <m:ctrlPr>
                <w:rPr>
                  <w:rFonts w:ascii="Cambria Math" w:eastAsia="Times New Roman" w:hAnsi="Cambria Math"/>
                  <w:sz w:val="28"/>
                  <w:szCs w:val="2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РП(УСН)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0"/>
                </w:rPr>
                <m:t>n</m:t>
              </m:r>
            </m:sup>
          </m:sSubSup>
        </m:oMath>
      </m:oMathPara>
    </w:p>
    <w:p w14:paraId="10E49657" w14:textId="77777777" w:rsidR="00E50C5C" w:rsidRDefault="006C42FC" w:rsidP="00D2542E">
      <w:pPr>
        <w:pStyle w:val="af5"/>
        <w:suppressAutoHyphens w:val="0"/>
        <w:autoSpaceDE w:val="0"/>
        <w:autoSpaceDN w:val="0"/>
        <w:adjustRightInd w:val="0"/>
        <w:ind w:left="0" w:firstLine="426"/>
        <w:jc w:val="right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»;</w:t>
      </w:r>
    </w:p>
    <w:p w14:paraId="2C685083" w14:textId="77777777" w:rsidR="006C42FC" w:rsidRDefault="006C42FC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абзац шестой изложить в следующей редакции:</w:t>
      </w:r>
    </w:p>
    <w:p w14:paraId="38E58150" w14:textId="77777777" w:rsidR="002A51A5" w:rsidRDefault="006C42FC" w:rsidP="00911783">
      <w:pPr>
        <w:pStyle w:val="af5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«</w:t>
      </w:r>
    </w:p>
    <w:p w14:paraId="579EBE17" w14:textId="77777777" w:rsidR="006C42FC" w:rsidRPr="00A60865" w:rsidRDefault="0072381C" w:rsidP="00D2542E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ru-RU" w:bidi="ar-SA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(</m:t>
          </m:r>
          <m:sSubSup>
            <m:sSubSupPr>
              <m:ctrlPr>
                <w:rPr>
                  <w:rFonts w:ascii="Cambria Math" w:eastAsia="Times New Roman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НП</m:t>
              </m:r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ПСН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-(</m:t>
          </m:r>
          <m:sSubSup>
            <m:sSubSupPr>
              <m:ctrlPr>
                <w:rPr>
                  <w:rFonts w:ascii="Cambria Math" w:eastAsia="Times New Roman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ФП</m:t>
              </m:r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ЕНВД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2019</m:t>
              </m:r>
            </m:sup>
          </m:sSubSup>
          <m:sSubSup>
            <m:sSubSupPr>
              <m:ctrlPr>
                <w:rPr>
                  <w:rFonts w:ascii="Cambria Math" w:eastAsia="Times New Roman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+ФП</m:t>
              </m:r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ПСН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2019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)×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l=2020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ИПЦ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)/</m:t>
          </m:r>
          <m:sSubSup>
            <m:sSubSupPr>
              <m:ctrlPr>
                <w:rPr>
                  <w:rFonts w:ascii="Cambria Math" w:eastAsia="Times New Roman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РП(УСН)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sz w:val="28"/>
              <w:szCs w:val="28"/>
            </w:rPr>
            <m:t>&gt;3,00%</m:t>
          </m:r>
        </m:oMath>
      </m:oMathPara>
    </w:p>
    <w:p w14:paraId="7FEF64FF" w14:textId="77777777" w:rsidR="002A51A5" w:rsidRDefault="0072381C" w:rsidP="00D2542E">
      <w:pPr>
        <w:pStyle w:val="af5"/>
        <w:suppressAutoHyphens w:val="0"/>
        <w:autoSpaceDE w:val="0"/>
        <w:autoSpaceDN w:val="0"/>
        <w:adjustRightInd w:val="0"/>
        <w:ind w:left="0" w:firstLine="426"/>
        <w:jc w:val="right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»;</w:t>
      </w:r>
    </w:p>
    <w:p w14:paraId="1E029961" w14:textId="77777777" w:rsidR="00D844FA" w:rsidRPr="00953541" w:rsidRDefault="009E545B" w:rsidP="009117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 w:themeColor="text1"/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в </w:t>
      </w:r>
      <w:r w:rsidR="00D844FA">
        <w:rPr>
          <w:sz w:val="28"/>
          <w:szCs w:val="28"/>
          <w:lang w:val="ru-RU" w:bidi="ar-SA"/>
        </w:rPr>
        <w:t>абзац</w:t>
      </w:r>
      <w:r>
        <w:rPr>
          <w:sz w:val="28"/>
          <w:szCs w:val="28"/>
          <w:lang w:val="ru-RU" w:bidi="ar-SA"/>
        </w:rPr>
        <w:t>е</w:t>
      </w:r>
      <w:r w:rsidR="00D844FA">
        <w:rPr>
          <w:sz w:val="28"/>
          <w:szCs w:val="28"/>
          <w:lang w:val="ru-RU" w:bidi="ar-SA"/>
        </w:rPr>
        <w:t xml:space="preserve"> четырнадцат</w:t>
      </w:r>
      <w:r>
        <w:rPr>
          <w:sz w:val="28"/>
          <w:szCs w:val="28"/>
          <w:lang w:val="ru-RU" w:bidi="ar-SA"/>
        </w:rPr>
        <w:t>ом</w:t>
      </w:r>
      <w:r w:rsidR="00D844FA">
        <w:rPr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ru-RU" w:bidi="ar-SA"/>
        </w:rPr>
        <w:t>слова «(в части 2020 года применяется оценочное значение на конец года)</w:t>
      </w:r>
      <w:r w:rsidR="00BB338C">
        <w:rPr>
          <w:sz w:val="28"/>
          <w:szCs w:val="28"/>
          <w:lang w:val="ru-RU" w:bidi="ar-SA"/>
        </w:rPr>
        <w:t>» заменить словами</w:t>
      </w:r>
      <w:r w:rsidR="00D844FA" w:rsidRPr="00D844FA">
        <w:rPr>
          <w:rFonts w:eastAsia="Times New Roman"/>
          <w:sz w:val="28"/>
          <w:szCs w:val="28"/>
          <w:lang w:val="ru-RU" w:bidi="ar-SA"/>
        </w:rPr>
        <w:t xml:space="preserve"> </w:t>
      </w:r>
      <w:r w:rsidR="00000F62">
        <w:rPr>
          <w:rFonts w:eastAsia="Times New Roman"/>
          <w:sz w:val="28"/>
          <w:szCs w:val="28"/>
          <w:lang w:val="ru-RU" w:bidi="ar-SA"/>
        </w:rPr>
        <w:t>«</w:t>
      </w:r>
      <w:r w:rsidR="00D844FA" w:rsidRPr="00D844FA">
        <w:rPr>
          <w:rFonts w:eastAsia="Times New Roman"/>
          <w:sz w:val="28"/>
          <w:szCs w:val="28"/>
          <w:lang w:val="ru-RU" w:bidi="ar-SA"/>
        </w:rPr>
        <w:t>(</w:t>
      </w:r>
      <w:r w:rsidR="00953541">
        <w:rPr>
          <w:rFonts w:eastAsia="Times New Roman"/>
          <w:sz w:val="28"/>
          <w:szCs w:val="28"/>
          <w:lang w:val="ru-RU" w:bidi="ar-SA"/>
        </w:rPr>
        <w:t xml:space="preserve">в части </w:t>
      </w:r>
      <w:r w:rsidR="00B16BEE">
        <w:rPr>
          <w:rFonts w:eastAsia="Times New Roman"/>
          <w:sz w:val="28"/>
          <w:szCs w:val="28"/>
          <w:lang w:val="ru-RU" w:bidi="ar-SA"/>
        </w:rPr>
        <w:t>финансовых лет</w:t>
      </w:r>
      <w:r w:rsidR="00953541">
        <w:rPr>
          <w:rFonts w:eastAsia="Times New Roman"/>
          <w:sz w:val="28"/>
          <w:szCs w:val="28"/>
          <w:lang w:val="ru-RU" w:bidi="ar-SA"/>
        </w:rPr>
        <w:t xml:space="preserve">, предшествующих очередному финансовому году, применяются отчетные и оценочные </w:t>
      </w:r>
      <w:r w:rsidR="004304F5">
        <w:rPr>
          <w:rFonts w:eastAsia="Times New Roman"/>
          <w:sz w:val="28"/>
          <w:szCs w:val="28"/>
          <w:lang w:val="ru-RU" w:bidi="ar-SA"/>
        </w:rPr>
        <w:t>значения</w:t>
      </w:r>
      <w:r w:rsidR="00D844FA" w:rsidRPr="00D844FA">
        <w:rPr>
          <w:rFonts w:eastAsia="Times New Roman"/>
          <w:sz w:val="28"/>
          <w:szCs w:val="28"/>
          <w:lang w:val="ru-RU" w:bidi="ar-SA"/>
        </w:rPr>
        <w:t>)».</w:t>
      </w:r>
    </w:p>
    <w:p w14:paraId="64C2D2C3" w14:textId="77777777" w:rsidR="00D844FA" w:rsidRDefault="00D844FA" w:rsidP="0091178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</w:p>
    <w:p w14:paraId="211C6958" w14:textId="77777777" w:rsidR="00095499" w:rsidRPr="006864D6" w:rsidRDefault="00095499" w:rsidP="00911783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rPr>
          <w:b/>
          <w:color w:val="000000" w:themeColor="text1"/>
          <w:sz w:val="28"/>
          <w:szCs w:val="28"/>
          <w:lang w:val="ru-RU"/>
        </w:rPr>
      </w:pPr>
      <w:r w:rsidRPr="006864D6">
        <w:rPr>
          <w:b/>
          <w:color w:val="000000" w:themeColor="text1"/>
          <w:sz w:val="28"/>
          <w:szCs w:val="28"/>
          <w:lang w:val="ru-RU"/>
        </w:rPr>
        <w:t>Статья 2</w:t>
      </w:r>
    </w:p>
    <w:p w14:paraId="5A021B07" w14:textId="77777777" w:rsidR="006B6B9E" w:rsidRDefault="006B6B9E" w:rsidP="00911783">
      <w:pPr>
        <w:pStyle w:val="af5"/>
        <w:tabs>
          <w:tab w:val="left" w:pos="0"/>
        </w:tabs>
        <w:suppressAutoHyphens w:val="0"/>
        <w:spacing w:before="12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095499">
        <w:rPr>
          <w:sz w:val="28"/>
          <w:szCs w:val="28"/>
          <w:lang w:val="ru-RU"/>
        </w:rPr>
        <w:t>Настоящий закон вступает в силу со дня его официального опубликования</w:t>
      </w:r>
      <w:r>
        <w:rPr>
          <w:sz w:val="28"/>
          <w:szCs w:val="28"/>
          <w:lang w:val="ru-RU"/>
        </w:rPr>
        <w:t>.</w:t>
      </w:r>
      <w:r w:rsidRPr="00095499">
        <w:rPr>
          <w:sz w:val="28"/>
          <w:szCs w:val="28"/>
          <w:lang w:val="ru-RU"/>
        </w:rPr>
        <w:t xml:space="preserve"> </w:t>
      </w:r>
    </w:p>
    <w:p w14:paraId="1DD3AF04" w14:textId="77777777" w:rsidR="006B6B9E" w:rsidRPr="001F2AB0" w:rsidRDefault="006B6B9E" w:rsidP="00911783">
      <w:pPr>
        <w:pStyle w:val="af5"/>
        <w:tabs>
          <w:tab w:val="left" w:pos="0"/>
          <w:tab w:val="left" w:pos="567"/>
          <w:tab w:val="left" w:pos="709"/>
        </w:tabs>
        <w:suppressAutoHyphens w:val="0"/>
        <w:spacing w:before="120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1F2AB0">
        <w:rPr>
          <w:color w:val="000000" w:themeColor="text1"/>
          <w:sz w:val="28"/>
          <w:szCs w:val="28"/>
          <w:lang w:val="ru-RU"/>
        </w:rPr>
        <w:t xml:space="preserve">2. Положения </w:t>
      </w:r>
      <w:r w:rsidR="00474696" w:rsidRPr="001F2AB0">
        <w:rPr>
          <w:color w:val="000000" w:themeColor="text1"/>
          <w:sz w:val="28"/>
          <w:szCs w:val="28"/>
          <w:lang w:val="ru-RU"/>
        </w:rPr>
        <w:t>пункт</w:t>
      </w:r>
      <w:r w:rsidR="001F2AB0" w:rsidRPr="001F2AB0">
        <w:rPr>
          <w:color w:val="000000" w:themeColor="text1"/>
          <w:sz w:val="28"/>
          <w:szCs w:val="28"/>
          <w:lang w:val="ru-RU"/>
        </w:rPr>
        <w:t>ов</w:t>
      </w:r>
      <w:r w:rsidR="00474696" w:rsidRPr="001F2AB0">
        <w:rPr>
          <w:color w:val="000000" w:themeColor="text1"/>
          <w:sz w:val="28"/>
          <w:szCs w:val="28"/>
          <w:lang w:val="ru-RU"/>
        </w:rPr>
        <w:t xml:space="preserve"> </w:t>
      </w:r>
      <w:r w:rsidR="004C231F">
        <w:rPr>
          <w:color w:val="000000" w:themeColor="text1"/>
          <w:sz w:val="28"/>
          <w:szCs w:val="28"/>
          <w:lang w:val="ru-RU"/>
        </w:rPr>
        <w:t xml:space="preserve">1, </w:t>
      </w:r>
      <w:r w:rsidR="00BC5B07">
        <w:rPr>
          <w:color w:val="000000" w:themeColor="text1"/>
          <w:sz w:val="28"/>
          <w:szCs w:val="28"/>
          <w:lang w:val="ru-RU"/>
        </w:rPr>
        <w:t>6</w:t>
      </w:r>
      <w:r w:rsidR="009F4DEA">
        <w:rPr>
          <w:color w:val="000000" w:themeColor="text1"/>
          <w:sz w:val="28"/>
          <w:szCs w:val="28"/>
          <w:lang w:val="ru-RU"/>
        </w:rPr>
        <w:t xml:space="preserve"> и</w:t>
      </w:r>
      <w:r w:rsidR="00BC5B07">
        <w:rPr>
          <w:color w:val="000000" w:themeColor="text1"/>
          <w:sz w:val="28"/>
          <w:szCs w:val="28"/>
          <w:lang w:val="ru-RU"/>
        </w:rPr>
        <w:t xml:space="preserve"> 9</w:t>
      </w:r>
      <w:r w:rsidR="00474696" w:rsidRPr="001F2AB0">
        <w:rPr>
          <w:color w:val="000000" w:themeColor="text1"/>
          <w:sz w:val="28"/>
          <w:szCs w:val="28"/>
          <w:lang w:val="ru-RU"/>
        </w:rPr>
        <w:t xml:space="preserve"> статьи 1 </w:t>
      </w:r>
      <w:r w:rsidRPr="001F2AB0">
        <w:rPr>
          <w:color w:val="000000" w:themeColor="text1"/>
          <w:sz w:val="28"/>
          <w:szCs w:val="28"/>
          <w:lang w:val="ru-RU"/>
        </w:rPr>
        <w:t>настоящего закона применяются к правоотношениям, возникающим при составлении, представлении, рассмотрении и утверждении бюджетов, начиная с бюджетов на 202</w:t>
      </w:r>
      <w:r w:rsidR="001F2AB0" w:rsidRPr="001F2AB0">
        <w:rPr>
          <w:color w:val="000000" w:themeColor="text1"/>
          <w:sz w:val="28"/>
          <w:szCs w:val="28"/>
          <w:lang w:val="ru-RU"/>
        </w:rPr>
        <w:t>4</w:t>
      </w:r>
      <w:r w:rsidRPr="001F2AB0">
        <w:rPr>
          <w:color w:val="000000" w:themeColor="text1"/>
          <w:sz w:val="28"/>
          <w:szCs w:val="28"/>
          <w:lang w:val="ru-RU"/>
        </w:rPr>
        <w:t xml:space="preserve"> год и на плановый период 202</w:t>
      </w:r>
      <w:r w:rsidR="001F2AB0" w:rsidRPr="001F2AB0">
        <w:rPr>
          <w:color w:val="000000" w:themeColor="text1"/>
          <w:sz w:val="28"/>
          <w:szCs w:val="28"/>
          <w:lang w:val="ru-RU"/>
        </w:rPr>
        <w:t>5</w:t>
      </w:r>
      <w:r w:rsidRPr="001F2AB0">
        <w:rPr>
          <w:color w:val="000000" w:themeColor="text1"/>
          <w:sz w:val="28"/>
          <w:szCs w:val="28"/>
          <w:lang w:val="ru-RU"/>
        </w:rPr>
        <w:t xml:space="preserve"> и 202</w:t>
      </w:r>
      <w:r w:rsidR="001F2AB0" w:rsidRPr="001F2AB0">
        <w:rPr>
          <w:color w:val="000000" w:themeColor="text1"/>
          <w:sz w:val="28"/>
          <w:szCs w:val="28"/>
          <w:lang w:val="ru-RU"/>
        </w:rPr>
        <w:t>6</w:t>
      </w:r>
      <w:r w:rsidRPr="001F2AB0">
        <w:rPr>
          <w:color w:val="000000" w:themeColor="text1"/>
          <w:sz w:val="28"/>
          <w:szCs w:val="28"/>
          <w:lang w:val="ru-RU"/>
        </w:rPr>
        <w:t xml:space="preserve"> годов.</w:t>
      </w:r>
    </w:p>
    <w:p w14:paraId="5CEDED44" w14:textId="77777777" w:rsidR="00325E63" w:rsidRDefault="00325E63" w:rsidP="00095499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</w:p>
    <w:p w14:paraId="2EB4281D" w14:textId="77777777" w:rsidR="00D9551A" w:rsidRDefault="00D9551A" w:rsidP="00095499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</w:p>
    <w:p w14:paraId="5073B547" w14:textId="77777777" w:rsidR="00095499" w:rsidRPr="00911783" w:rsidRDefault="00095499" w:rsidP="00095499">
      <w:pPr>
        <w:tabs>
          <w:tab w:val="left" w:pos="993"/>
        </w:tabs>
        <w:autoSpaceDE w:val="0"/>
        <w:jc w:val="both"/>
        <w:outlineLvl w:val="0"/>
        <w:rPr>
          <w:bCs/>
          <w:color w:val="000000" w:themeColor="text1"/>
          <w:sz w:val="28"/>
          <w:szCs w:val="28"/>
          <w:lang w:val="ru-RU"/>
        </w:rPr>
      </w:pPr>
      <w:r w:rsidRPr="00911783">
        <w:rPr>
          <w:bCs/>
          <w:color w:val="000000" w:themeColor="text1"/>
          <w:sz w:val="28"/>
          <w:szCs w:val="28"/>
          <w:lang w:val="ru-RU"/>
        </w:rPr>
        <w:t xml:space="preserve">Губернатор </w:t>
      </w:r>
    </w:p>
    <w:p w14:paraId="01FE4F58" w14:textId="07EF9994" w:rsidR="00095499" w:rsidRDefault="00095499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  <w:r w:rsidRPr="00911783">
        <w:rPr>
          <w:bCs/>
          <w:color w:val="000000" w:themeColor="text1"/>
          <w:sz w:val="28"/>
          <w:szCs w:val="28"/>
          <w:lang w:val="ru-RU"/>
        </w:rPr>
        <w:t>Тверской области</w:t>
      </w:r>
      <w:r w:rsidRPr="00911783">
        <w:rPr>
          <w:bCs/>
          <w:color w:val="000000" w:themeColor="text1"/>
          <w:sz w:val="28"/>
          <w:szCs w:val="28"/>
          <w:lang w:val="ru-RU"/>
        </w:rPr>
        <w:tab/>
      </w:r>
      <w:r w:rsidRPr="00911783">
        <w:rPr>
          <w:bCs/>
          <w:color w:val="000000" w:themeColor="text1"/>
          <w:sz w:val="28"/>
          <w:szCs w:val="28"/>
          <w:lang w:val="ru-RU"/>
        </w:rPr>
        <w:tab/>
      </w:r>
      <w:r w:rsidR="00911783" w:rsidRPr="00911783">
        <w:rPr>
          <w:bCs/>
          <w:color w:val="000000" w:themeColor="text1"/>
          <w:sz w:val="28"/>
          <w:szCs w:val="28"/>
          <w:lang w:val="ru-RU"/>
        </w:rPr>
        <w:tab/>
      </w:r>
      <w:r w:rsidR="00911783" w:rsidRPr="00911783">
        <w:rPr>
          <w:bCs/>
          <w:color w:val="000000" w:themeColor="text1"/>
          <w:sz w:val="28"/>
          <w:szCs w:val="28"/>
          <w:lang w:val="ru-RU"/>
        </w:rPr>
        <w:tab/>
      </w:r>
      <w:r w:rsidR="00911783" w:rsidRPr="00911783">
        <w:rPr>
          <w:bCs/>
          <w:color w:val="000000" w:themeColor="text1"/>
          <w:sz w:val="28"/>
          <w:szCs w:val="28"/>
          <w:lang w:val="ru-RU"/>
        </w:rPr>
        <w:tab/>
      </w:r>
      <w:r w:rsidR="00911783" w:rsidRPr="00911783">
        <w:rPr>
          <w:bCs/>
          <w:color w:val="000000" w:themeColor="text1"/>
          <w:sz w:val="28"/>
          <w:szCs w:val="28"/>
          <w:lang w:val="ru-RU"/>
        </w:rPr>
        <w:tab/>
      </w:r>
      <w:r w:rsidR="00911783">
        <w:rPr>
          <w:bCs/>
          <w:color w:val="000000" w:themeColor="text1"/>
          <w:sz w:val="28"/>
          <w:szCs w:val="28"/>
          <w:lang w:val="ru-RU"/>
        </w:rPr>
        <w:tab/>
      </w:r>
      <w:r w:rsidR="00911783" w:rsidRPr="00911783">
        <w:rPr>
          <w:bCs/>
          <w:color w:val="000000" w:themeColor="text1"/>
          <w:sz w:val="28"/>
          <w:szCs w:val="28"/>
          <w:lang w:val="ru-RU"/>
        </w:rPr>
        <w:tab/>
      </w:r>
      <w:r w:rsidRPr="00911783">
        <w:rPr>
          <w:bCs/>
          <w:color w:val="000000" w:themeColor="text1"/>
          <w:sz w:val="28"/>
          <w:szCs w:val="28"/>
          <w:lang w:val="ru-RU"/>
        </w:rPr>
        <w:t>И.М.</w:t>
      </w:r>
      <w:r w:rsidRPr="00911783">
        <w:rPr>
          <w:bCs/>
          <w:color w:val="000000" w:themeColor="text1"/>
          <w:sz w:val="28"/>
          <w:szCs w:val="28"/>
        </w:rPr>
        <w:t> </w:t>
      </w:r>
      <w:r w:rsidRPr="00911783">
        <w:rPr>
          <w:bCs/>
          <w:color w:val="000000" w:themeColor="text1"/>
          <w:sz w:val="28"/>
          <w:szCs w:val="28"/>
          <w:lang w:val="ru-RU"/>
        </w:rPr>
        <w:t>Руденя</w:t>
      </w:r>
    </w:p>
    <w:p w14:paraId="6C9A7EE8" w14:textId="77777777" w:rsidR="00911783" w:rsidRPr="00862EB7" w:rsidRDefault="00911783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14:paraId="64FF1598" w14:textId="77777777" w:rsidR="00911783" w:rsidRPr="00862EB7" w:rsidRDefault="00911783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14:paraId="0C35F989" w14:textId="78724BDB" w:rsidR="00911783" w:rsidRPr="00725FC8" w:rsidRDefault="00911783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  <w:r w:rsidRPr="00725FC8">
        <w:rPr>
          <w:bCs/>
          <w:color w:val="000000" w:themeColor="text1"/>
          <w:sz w:val="28"/>
          <w:szCs w:val="28"/>
          <w:lang w:val="ru-RU"/>
        </w:rPr>
        <w:t>Тверь</w:t>
      </w:r>
    </w:p>
    <w:p w14:paraId="53698B9C" w14:textId="371490D5" w:rsidR="00725FC8" w:rsidRPr="00725FC8" w:rsidRDefault="00AD27ED" w:rsidP="00725FC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 ноябр</w:t>
      </w:r>
      <w:r w:rsidR="00725FC8" w:rsidRPr="00725FC8">
        <w:rPr>
          <w:sz w:val="28"/>
          <w:szCs w:val="28"/>
          <w:lang w:val="ru-RU"/>
        </w:rPr>
        <w:t>я 2023 года</w:t>
      </w:r>
    </w:p>
    <w:p w14:paraId="131DCCFF" w14:textId="7380427A" w:rsidR="00725FC8" w:rsidRPr="00725FC8" w:rsidRDefault="00725FC8" w:rsidP="00725FC8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725FC8">
        <w:rPr>
          <w:sz w:val="28"/>
          <w:szCs w:val="28"/>
          <w:lang w:val="ru-RU"/>
        </w:rPr>
        <w:t xml:space="preserve">№ </w:t>
      </w:r>
      <w:r w:rsidR="006E7EED">
        <w:rPr>
          <w:sz w:val="28"/>
          <w:szCs w:val="28"/>
          <w:lang w:val="ru-RU"/>
        </w:rPr>
        <w:t>64</w:t>
      </w:r>
      <w:r w:rsidRPr="00725FC8">
        <w:rPr>
          <w:sz w:val="28"/>
          <w:szCs w:val="28"/>
          <w:lang w:val="ru-RU"/>
        </w:rPr>
        <w:t>-ЗО</w:t>
      </w:r>
    </w:p>
    <w:p w14:paraId="2CF71CEF" w14:textId="77777777" w:rsidR="00911783" w:rsidRPr="00862EB7" w:rsidRDefault="00911783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14:paraId="74DC1A0F" w14:textId="77777777" w:rsidR="00911783" w:rsidRPr="00862EB7" w:rsidRDefault="00911783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14:paraId="5A063A3D" w14:textId="77777777" w:rsidR="00911783" w:rsidRPr="00862EB7" w:rsidRDefault="00911783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16"/>
          <w:lang w:val="ru-RU"/>
        </w:rPr>
      </w:pPr>
    </w:p>
    <w:p w14:paraId="437C4149" w14:textId="0152F40D" w:rsidR="00911783" w:rsidRPr="00862EB7" w:rsidRDefault="00862EB7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16"/>
          <w:lang w:val="ru-RU"/>
        </w:rPr>
      </w:pPr>
      <w:r w:rsidRPr="00862EB7">
        <w:rPr>
          <w:bCs/>
          <w:color w:val="000000" w:themeColor="text1"/>
          <w:sz w:val="16"/>
          <w:lang w:val="ru-RU"/>
        </w:rPr>
        <w:fldChar w:fldCharType="begin"/>
      </w:r>
      <w:r w:rsidRPr="00862EB7">
        <w:rPr>
          <w:bCs/>
          <w:color w:val="000000" w:themeColor="text1"/>
          <w:sz w:val="16"/>
          <w:lang w:val="ru-RU"/>
        </w:rPr>
        <w:instrText xml:space="preserve"> FILENAME  \p  \* MERGEFORMAT </w:instrText>
      </w:r>
      <w:r w:rsidRPr="00862EB7">
        <w:rPr>
          <w:bCs/>
          <w:color w:val="000000" w:themeColor="text1"/>
          <w:sz w:val="16"/>
          <w:lang w:val="ru-RU"/>
        </w:rPr>
        <w:fldChar w:fldCharType="separate"/>
      </w:r>
      <w:r w:rsidRPr="00862EB7">
        <w:rPr>
          <w:bCs/>
          <w:noProof/>
          <w:color w:val="000000" w:themeColor="text1"/>
          <w:sz w:val="16"/>
          <w:lang w:val="ru-RU"/>
        </w:rPr>
        <w:t>\\Fs01\комитет по бюджету\7 созыв\Документы комитета\33 заседание (11)\pr\z(33) 590-П-7.docx</w:t>
      </w:r>
      <w:r w:rsidRPr="00862EB7">
        <w:rPr>
          <w:bCs/>
          <w:color w:val="000000" w:themeColor="text1"/>
          <w:sz w:val="16"/>
          <w:lang w:val="ru-RU"/>
        </w:rPr>
        <w:fldChar w:fldCharType="end"/>
      </w:r>
    </w:p>
    <w:sectPr w:rsidR="00911783" w:rsidRPr="00862EB7" w:rsidSect="00911783">
      <w:headerReference w:type="default" r:id="rId13"/>
      <w:headerReference w:type="first" r:id="rId14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59D8" w14:textId="77777777" w:rsidR="002B2DF3" w:rsidRDefault="002B2DF3" w:rsidP="000A4479">
      <w:r>
        <w:separator/>
      </w:r>
    </w:p>
  </w:endnote>
  <w:endnote w:type="continuationSeparator" w:id="0">
    <w:p w14:paraId="55E15A97" w14:textId="77777777" w:rsidR="002B2DF3" w:rsidRDefault="002B2DF3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C680" w14:textId="77777777" w:rsidR="002B2DF3" w:rsidRDefault="002B2DF3" w:rsidP="000A4479">
      <w:r>
        <w:separator/>
      </w:r>
    </w:p>
  </w:footnote>
  <w:footnote w:type="continuationSeparator" w:id="0">
    <w:p w14:paraId="54BB66BE" w14:textId="77777777" w:rsidR="002B2DF3" w:rsidRDefault="002B2DF3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438947"/>
      <w:docPartObj>
        <w:docPartGallery w:val="Page Numbers (Top of Page)"/>
        <w:docPartUnique/>
      </w:docPartObj>
    </w:sdtPr>
    <w:sdtContent>
      <w:p w14:paraId="2E61F940" w14:textId="77777777" w:rsidR="00E65B13" w:rsidRDefault="005A0FE3">
        <w:pPr>
          <w:pStyle w:val="aff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14EE4">
          <w:rPr>
            <w:noProof/>
          </w:rPr>
          <w:t>5</w:t>
        </w:r>
        <w:r>
          <w:rPr>
            <w:noProof/>
          </w:rPr>
          <w:fldChar w:fldCharType="end"/>
        </w:r>
      </w:p>
      <w:p w14:paraId="7FA3C7D0" w14:textId="77777777" w:rsidR="005A0FE3" w:rsidRDefault="00000000">
        <w:pPr>
          <w:pStyle w:val="aff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1442" w14:textId="77777777" w:rsidR="005A0FE3" w:rsidRDefault="005A0FE3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1991"/>
        </w:tabs>
        <w:ind w:left="1991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2135"/>
        </w:tabs>
        <w:ind w:left="21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279"/>
        </w:tabs>
        <w:ind w:left="2279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2423"/>
        </w:tabs>
        <w:ind w:left="24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567"/>
        </w:tabs>
        <w:ind w:left="25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11"/>
        </w:tabs>
        <w:ind w:left="27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55"/>
        </w:tabs>
        <w:ind w:left="28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999"/>
        </w:tabs>
        <w:ind w:left="29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143"/>
        </w:tabs>
        <w:ind w:left="3143" w:hanging="1584"/>
      </w:pPr>
    </w:lvl>
  </w:abstractNum>
  <w:abstractNum w:abstractNumId="1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A16CE0"/>
    <w:multiLevelType w:val="hybridMultilevel"/>
    <w:tmpl w:val="18EC732E"/>
    <w:lvl w:ilvl="0" w:tplc="0338FB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2228003">
    <w:abstractNumId w:val="0"/>
  </w:num>
  <w:num w:numId="2" w16cid:durableId="620962978">
    <w:abstractNumId w:val="1"/>
  </w:num>
  <w:num w:numId="3" w16cid:durableId="270479274">
    <w:abstractNumId w:val="3"/>
  </w:num>
  <w:num w:numId="4" w16cid:durableId="117441880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79"/>
    <w:rsid w:val="00000F62"/>
    <w:rsid w:val="0000199F"/>
    <w:rsid w:val="00002DFD"/>
    <w:rsid w:val="000031E8"/>
    <w:rsid w:val="00003BEA"/>
    <w:rsid w:val="000046F4"/>
    <w:rsid w:val="00004D9C"/>
    <w:rsid w:val="000052AA"/>
    <w:rsid w:val="000063A2"/>
    <w:rsid w:val="000065F7"/>
    <w:rsid w:val="00010730"/>
    <w:rsid w:val="000127DC"/>
    <w:rsid w:val="00012818"/>
    <w:rsid w:val="00012B08"/>
    <w:rsid w:val="00012FD1"/>
    <w:rsid w:val="000145E2"/>
    <w:rsid w:val="0001688C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3A7C"/>
    <w:rsid w:val="00035BB0"/>
    <w:rsid w:val="00037F9C"/>
    <w:rsid w:val="0004048E"/>
    <w:rsid w:val="00041A41"/>
    <w:rsid w:val="00041AF9"/>
    <w:rsid w:val="00042D45"/>
    <w:rsid w:val="00044E8F"/>
    <w:rsid w:val="00050D7A"/>
    <w:rsid w:val="00051115"/>
    <w:rsid w:val="00052AD1"/>
    <w:rsid w:val="00053B84"/>
    <w:rsid w:val="00057675"/>
    <w:rsid w:val="0006042C"/>
    <w:rsid w:val="00060C85"/>
    <w:rsid w:val="00061ACA"/>
    <w:rsid w:val="00062C8B"/>
    <w:rsid w:val="00070D14"/>
    <w:rsid w:val="00073379"/>
    <w:rsid w:val="00073B1A"/>
    <w:rsid w:val="00076336"/>
    <w:rsid w:val="00080327"/>
    <w:rsid w:val="0008371D"/>
    <w:rsid w:val="000843A0"/>
    <w:rsid w:val="00084A89"/>
    <w:rsid w:val="0008601F"/>
    <w:rsid w:val="000860C2"/>
    <w:rsid w:val="00086F2D"/>
    <w:rsid w:val="00090356"/>
    <w:rsid w:val="000903F8"/>
    <w:rsid w:val="00090851"/>
    <w:rsid w:val="00091378"/>
    <w:rsid w:val="00094510"/>
    <w:rsid w:val="00094FD6"/>
    <w:rsid w:val="00095499"/>
    <w:rsid w:val="0009572E"/>
    <w:rsid w:val="00097B07"/>
    <w:rsid w:val="000A1BE8"/>
    <w:rsid w:val="000A42F2"/>
    <w:rsid w:val="000A43C2"/>
    <w:rsid w:val="000A4479"/>
    <w:rsid w:val="000A5A85"/>
    <w:rsid w:val="000A5B88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D14B8"/>
    <w:rsid w:val="000D15D1"/>
    <w:rsid w:val="000D165C"/>
    <w:rsid w:val="000D1CAB"/>
    <w:rsid w:val="000D2A2F"/>
    <w:rsid w:val="000D2C22"/>
    <w:rsid w:val="000D2FC9"/>
    <w:rsid w:val="000D4036"/>
    <w:rsid w:val="000D54FF"/>
    <w:rsid w:val="000E2652"/>
    <w:rsid w:val="000E2AC1"/>
    <w:rsid w:val="000E33A6"/>
    <w:rsid w:val="000E3FD7"/>
    <w:rsid w:val="000E6B92"/>
    <w:rsid w:val="000F00A4"/>
    <w:rsid w:val="000F16AB"/>
    <w:rsid w:val="000F1E1B"/>
    <w:rsid w:val="000F2F21"/>
    <w:rsid w:val="000F4E53"/>
    <w:rsid w:val="000F564D"/>
    <w:rsid w:val="000F741A"/>
    <w:rsid w:val="00102A1F"/>
    <w:rsid w:val="00106A67"/>
    <w:rsid w:val="00107532"/>
    <w:rsid w:val="0011094F"/>
    <w:rsid w:val="00110B64"/>
    <w:rsid w:val="00111C3D"/>
    <w:rsid w:val="001137E6"/>
    <w:rsid w:val="001139CC"/>
    <w:rsid w:val="00117349"/>
    <w:rsid w:val="00117531"/>
    <w:rsid w:val="00120D7C"/>
    <w:rsid w:val="00121945"/>
    <w:rsid w:val="001232F4"/>
    <w:rsid w:val="00123659"/>
    <w:rsid w:val="00123AC3"/>
    <w:rsid w:val="00126577"/>
    <w:rsid w:val="00126D7D"/>
    <w:rsid w:val="001306EA"/>
    <w:rsid w:val="00130AA0"/>
    <w:rsid w:val="00131AF8"/>
    <w:rsid w:val="001333EC"/>
    <w:rsid w:val="001341E5"/>
    <w:rsid w:val="00134DD3"/>
    <w:rsid w:val="00135062"/>
    <w:rsid w:val="001355C6"/>
    <w:rsid w:val="00136412"/>
    <w:rsid w:val="001369E7"/>
    <w:rsid w:val="00136CE0"/>
    <w:rsid w:val="00140BE1"/>
    <w:rsid w:val="00142857"/>
    <w:rsid w:val="00142C00"/>
    <w:rsid w:val="00150B93"/>
    <w:rsid w:val="00152A36"/>
    <w:rsid w:val="00153509"/>
    <w:rsid w:val="001536E9"/>
    <w:rsid w:val="00153985"/>
    <w:rsid w:val="001555EF"/>
    <w:rsid w:val="00160CFF"/>
    <w:rsid w:val="00160E19"/>
    <w:rsid w:val="00161B1E"/>
    <w:rsid w:val="001633D7"/>
    <w:rsid w:val="001634EE"/>
    <w:rsid w:val="001651ED"/>
    <w:rsid w:val="001654ED"/>
    <w:rsid w:val="00165A96"/>
    <w:rsid w:val="001662C2"/>
    <w:rsid w:val="001669DA"/>
    <w:rsid w:val="00167159"/>
    <w:rsid w:val="00167842"/>
    <w:rsid w:val="001701A0"/>
    <w:rsid w:val="00173D6A"/>
    <w:rsid w:val="00174761"/>
    <w:rsid w:val="00175BD0"/>
    <w:rsid w:val="00175DD4"/>
    <w:rsid w:val="00177A40"/>
    <w:rsid w:val="001842A3"/>
    <w:rsid w:val="00186FD4"/>
    <w:rsid w:val="00187C33"/>
    <w:rsid w:val="001911F0"/>
    <w:rsid w:val="00191244"/>
    <w:rsid w:val="001A0BD0"/>
    <w:rsid w:val="001A3350"/>
    <w:rsid w:val="001A3B88"/>
    <w:rsid w:val="001A684F"/>
    <w:rsid w:val="001A6979"/>
    <w:rsid w:val="001A6AC4"/>
    <w:rsid w:val="001A6B18"/>
    <w:rsid w:val="001A7255"/>
    <w:rsid w:val="001B3296"/>
    <w:rsid w:val="001B5012"/>
    <w:rsid w:val="001B71BC"/>
    <w:rsid w:val="001B734F"/>
    <w:rsid w:val="001C3E01"/>
    <w:rsid w:val="001C606E"/>
    <w:rsid w:val="001C6112"/>
    <w:rsid w:val="001C63A4"/>
    <w:rsid w:val="001C6BB8"/>
    <w:rsid w:val="001C7157"/>
    <w:rsid w:val="001C73F4"/>
    <w:rsid w:val="001D0A76"/>
    <w:rsid w:val="001D0F48"/>
    <w:rsid w:val="001D2754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5F60"/>
    <w:rsid w:val="001E6684"/>
    <w:rsid w:val="001F2AB0"/>
    <w:rsid w:val="001F3E20"/>
    <w:rsid w:val="001F4150"/>
    <w:rsid w:val="001F6299"/>
    <w:rsid w:val="00200049"/>
    <w:rsid w:val="002000B3"/>
    <w:rsid w:val="0020121A"/>
    <w:rsid w:val="00205E29"/>
    <w:rsid w:val="00206467"/>
    <w:rsid w:val="00206C7C"/>
    <w:rsid w:val="00212B0C"/>
    <w:rsid w:val="002134A9"/>
    <w:rsid w:val="0021362D"/>
    <w:rsid w:val="00215021"/>
    <w:rsid w:val="00216674"/>
    <w:rsid w:val="0022123C"/>
    <w:rsid w:val="00222496"/>
    <w:rsid w:val="00222DC9"/>
    <w:rsid w:val="002230D4"/>
    <w:rsid w:val="002231B1"/>
    <w:rsid w:val="0022509F"/>
    <w:rsid w:val="00226A7F"/>
    <w:rsid w:val="00232935"/>
    <w:rsid w:val="00234342"/>
    <w:rsid w:val="00237739"/>
    <w:rsid w:val="00237F5E"/>
    <w:rsid w:val="002402F0"/>
    <w:rsid w:val="0024169D"/>
    <w:rsid w:val="00241984"/>
    <w:rsid w:val="00244A26"/>
    <w:rsid w:val="0024587A"/>
    <w:rsid w:val="002473AB"/>
    <w:rsid w:val="00250C82"/>
    <w:rsid w:val="00250F31"/>
    <w:rsid w:val="00253B9C"/>
    <w:rsid w:val="002550E0"/>
    <w:rsid w:val="00255BB5"/>
    <w:rsid w:val="0025681C"/>
    <w:rsid w:val="00261013"/>
    <w:rsid w:val="002639EF"/>
    <w:rsid w:val="002640F9"/>
    <w:rsid w:val="0026548C"/>
    <w:rsid w:val="002671B9"/>
    <w:rsid w:val="00267BF3"/>
    <w:rsid w:val="002815D8"/>
    <w:rsid w:val="00281704"/>
    <w:rsid w:val="00283C75"/>
    <w:rsid w:val="0028499D"/>
    <w:rsid w:val="00284C30"/>
    <w:rsid w:val="00285073"/>
    <w:rsid w:val="00287142"/>
    <w:rsid w:val="0029037D"/>
    <w:rsid w:val="00291BDB"/>
    <w:rsid w:val="00294D91"/>
    <w:rsid w:val="00295F39"/>
    <w:rsid w:val="0029610F"/>
    <w:rsid w:val="00296D9B"/>
    <w:rsid w:val="002A09C7"/>
    <w:rsid w:val="002A51A5"/>
    <w:rsid w:val="002A6591"/>
    <w:rsid w:val="002A67AE"/>
    <w:rsid w:val="002A6932"/>
    <w:rsid w:val="002A7A07"/>
    <w:rsid w:val="002B1097"/>
    <w:rsid w:val="002B262D"/>
    <w:rsid w:val="002B2DF3"/>
    <w:rsid w:val="002B4F4F"/>
    <w:rsid w:val="002B5A4E"/>
    <w:rsid w:val="002C22D1"/>
    <w:rsid w:val="002C27D3"/>
    <w:rsid w:val="002C5509"/>
    <w:rsid w:val="002C570D"/>
    <w:rsid w:val="002C5B92"/>
    <w:rsid w:val="002C62D0"/>
    <w:rsid w:val="002C78D5"/>
    <w:rsid w:val="002D067A"/>
    <w:rsid w:val="002D0EFA"/>
    <w:rsid w:val="002D2360"/>
    <w:rsid w:val="002D2375"/>
    <w:rsid w:val="002D3D7E"/>
    <w:rsid w:val="002D71C9"/>
    <w:rsid w:val="002D7627"/>
    <w:rsid w:val="002E06C5"/>
    <w:rsid w:val="002E71D8"/>
    <w:rsid w:val="002E7D46"/>
    <w:rsid w:val="002F0468"/>
    <w:rsid w:val="002F1E18"/>
    <w:rsid w:val="002F38A2"/>
    <w:rsid w:val="002F4347"/>
    <w:rsid w:val="002F43A0"/>
    <w:rsid w:val="002F461C"/>
    <w:rsid w:val="002F4998"/>
    <w:rsid w:val="002F6726"/>
    <w:rsid w:val="002F7737"/>
    <w:rsid w:val="003003B5"/>
    <w:rsid w:val="00302A54"/>
    <w:rsid w:val="0030509B"/>
    <w:rsid w:val="0031119A"/>
    <w:rsid w:val="003136B6"/>
    <w:rsid w:val="00313EC8"/>
    <w:rsid w:val="00313F37"/>
    <w:rsid w:val="0031402E"/>
    <w:rsid w:val="0031481B"/>
    <w:rsid w:val="0031605D"/>
    <w:rsid w:val="00317D2B"/>
    <w:rsid w:val="003201D1"/>
    <w:rsid w:val="003216BF"/>
    <w:rsid w:val="00322690"/>
    <w:rsid w:val="003248FC"/>
    <w:rsid w:val="003252B2"/>
    <w:rsid w:val="00325E63"/>
    <w:rsid w:val="0032774F"/>
    <w:rsid w:val="003308CD"/>
    <w:rsid w:val="0033198A"/>
    <w:rsid w:val="00334FBE"/>
    <w:rsid w:val="0033726B"/>
    <w:rsid w:val="00340DB1"/>
    <w:rsid w:val="00341D2B"/>
    <w:rsid w:val="00344950"/>
    <w:rsid w:val="00344AF8"/>
    <w:rsid w:val="00346799"/>
    <w:rsid w:val="00350B4C"/>
    <w:rsid w:val="003515F6"/>
    <w:rsid w:val="00353D7B"/>
    <w:rsid w:val="003544C3"/>
    <w:rsid w:val="00354B29"/>
    <w:rsid w:val="00354FE5"/>
    <w:rsid w:val="003554AF"/>
    <w:rsid w:val="00356109"/>
    <w:rsid w:val="00360D24"/>
    <w:rsid w:val="0036234E"/>
    <w:rsid w:val="00362C1B"/>
    <w:rsid w:val="003638D0"/>
    <w:rsid w:val="00363BD7"/>
    <w:rsid w:val="00363E2F"/>
    <w:rsid w:val="00364B04"/>
    <w:rsid w:val="00364DBB"/>
    <w:rsid w:val="00366B0B"/>
    <w:rsid w:val="00370B34"/>
    <w:rsid w:val="003729BA"/>
    <w:rsid w:val="00372A38"/>
    <w:rsid w:val="003755AC"/>
    <w:rsid w:val="00375E14"/>
    <w:rsid w:val="00380737"/>
    <w:rsid w:val="00380FEF"/>
    <w:rsid w:val="003818C4"/>
    <w:rsid w:val="0038221C"/>
    <w:rsid w:val="00383BDA"/>
    <w:rsid w:val="00384C1B"/>
    <w:rsid w:val="0038739A"/>
    <w:rsid w:val="00392481"/>
    <w:rsid w:val="00392CA4"/>
    <w:rsid w:val="003978F7"/>
    <w:rsid w:val="003A1F3F"/>
    <w:rsid w:val="003A1F7D"/>
    <w:rsid w:val="003A2EC9"/>
    <w:rsid w:val="003A5BF2"/>
    <w:rsid w:val="003A7740"/>
    <w:rsid w:val="003A7EEA"/>
    <w:rsid w:val="003B566E"/>
    <w:rsid w:val="003B76D8"/>
    <w:rsid w:val="003C06E2"/>
    <w:rsid w:val="003C2BF9"/>
    <w:rsid w:val="003C4959"/>
    <w:rsid w:val="003D07BC"/>
    <w:rsid w:val="003D2219"/>
    <w:rsid w:val="003D2851"/>
    <w:rsid w:val="003D42CB"/>
    <w:rsid w:val="003D4F03"/>
    <w:rsid w:val="003E09A2"/>
    <w:rsid w:val="003E3874"/>
    <w:rsid w:val="003F0D82"/>
    <w:rsid w:val="003F0F98"/>
    <w:rsid w:val="003F45B0"/>
    <w:rsid w:val="003F4ACD"/>
    <w:rsid w:val="003F64A3"/>
    <w:rsid w:val="004041B6"/>
    <w:rsid w:val="004045F8"/>
    <w:rsid w:val="00404CB0"/>
    <w:rsid w:val="00407CCC"/>
    <w:rsid w:val="004101E7"/>
    <w:rsid w:val="00413262"/>
    <w:rsid w:val="0041494D"/>
    <w:rsid w:val="004168D8"/>
    <w:rsid w:val="00417BF1"/>
    <w:rsid w:val="00417FAA"/>
    <w:rsid w:val="004234EA"/>
    <w:rsid w:val="004256B3"/>
    <w:rsid w:val="00430000"/>
    <w:rsid w:val="004304F5"/>
    <w:rsid w:val="00430C8C"/>
    <w:rsid w:val="00431D2A"/>
    <w:rsid w:val="00433867"/>
    <w:rsid w:val="00437B8F"/>
    <w:rsid w:val="00440050"/>
    <w:rsid w:val="004428D7"/>
    <w:rsid w:val="00442B17"/>
    <w:rsid w:val="00444B7D"/>
    <w:rsid w:val="00450B0D"/>
    <w:rsid w:val="004514DD"/>
    <w:rsid w:val="00452693"/>
    <w:rsid w:val="00457B70"/>
    <w:rsid w:val="00460BE9"/>
    <w:rsid w:val="004616F3"/>
    <w:rsid w:val="00462017"/>
    <w:rsid w:val="004622BF"/>
    <w:rsid w:val="00464F88"/>
    <w:rsid w:val="00465763"/>
    <w:rsid w:val="00467AF1"/>
    <w:rsid w:val="00470986"/>
    <w:rsid w:val="0047142F"/>
    <w:rsid w:val="00471E65"/>
    <w:rsid w:val="00472D62"/>
    <w:rsid w:val="004742C4"/>
    <w:rsid w:val="004744D1"/>
    <w:rsid w:val="00474696"/>
    <w:rsid w:val="004748FA"/>
    <w:rsid w:val="00474A33"/>
    <w:rsid w:val="00475A2B"/>
    <w:rsid w:val="00477363"/>
    <w:rsid w:val="00484E1F"/>
    <w:rsid w:val="00497B9F"/>
    <w:rsid w:val="00497BB8"/>
    <w:rsid w:val="004A089D"/>
    <w:rsid w:val="004A0F97"/>
    <w:rsid w:val="004A1095"/>
    <w:rsid w:val="004A19A0"/>
    <w:rsid w:val="004A2753"/>
    <w:rsid w:val="004A33EB"/>
    <w:rsid w:val="004A37AE"/>
    <w:rsid w:val="004A4E47"/>
    <w:rsid w:val="004A666E"/>
    <w:rsid w:val="004A6EAE"/>
    <w:rsid w:val="004A70D7"/>
    <w:rsid w:val="004A72F6"/>
    <w:rsid w:val="004B0BD0"/>
    <w:rsid w:val="004B24EB"/>
    <w:rsid w:val="004B2712"/>
    <w:rsid w:val="004B329C"/>
    <w:rsid w:val="004B371A"/>
    <w:rsid w:val="004B453E"/>
    <w:rsid w:val="004B4C54"/>
    <w:rsid w:val="004B4D5F"/>
    <w:rsid w:val="004B619D"/>
    <w:rsid w:val="004B6238"/>
    <w:rsid w:val="004B6C8F"/>
    <w:rsid w:val="004B7A41"/>
    <w:rsid w:val="004C09ED"/>
    <w:rsid w:val="004C1848"/>
    <w:rsid w:val="004C231F"/>
    <w:rsid w:val="004C4E0B"/>
    <w:rsid w:val="004C6A66"/>
    <w:rsid w:val="004C726C"/>
    <w:rsid w:val="004D01E3"/>
    <w:rsid w:val="004D0FDA"/>
    <w:rsid w:val="004D1B71"/>
    <w:rsid w:val="004D20DB"/>
    <w:rsid w:val="004D21BD"/>
    <w:rsid w:val="004D326A"/>
    <w:rsid w:val="004D395D"/>
    <w:rsid w:val="004D3ADC"/>
    <w:rsid w:val="004D5503"/>
    <w:rsid w:val="004D6141"/>
    <w:rsid w:val="004D7150"/>
    <w:rsid w:val="004E4A3F"/>
    <w:rsid w:val="004E6BB4"/>
    <w:rsid w:val="004E7642"/>
    <w:rsid w:val="004E7E3F"/>
    <w:rsid w:val="004E7F9F"/>
    <w:rsid w:val="004F05EB"/>
    <w:rsid w:val="004F333B"/>
    <w:rsid w:val="004F4ACC"/>
    <w:rsid w:val="004F5662"/>
    <w:rsid w:val="004F616F"/>
    <w:rsid w:val="00500218"/>
    <w:rsid w:val="005005F5"/>
    <w:rsid w:val="005031C9"/>
    <w:rsid w:val="00503377"/>
    <w:rsid w:val="00505B1D"/>
    <w:rsid w:val="005109B2"/>
    <w:rsid w:val="00512BDE"/>
    <w:rsid w:val="00512D87"/>
    <w:rsid w:val="00513992"/>
    <w:rsid w:val="00514333"/>
    <w:rsid w:val="005145B2"/>
    <w:rsid w:val="00515413"/>
    <w:rsid w:val="00516A0E"/>
    <w:rsid w:val="00516F44"/>
    <w:rsid w:val="005217CE"/>
    <w:rsid w:val="00521BFB"/>
    <w:rsid w:val="0052498D"/>
    <w:rsid w:val="00525D94"/>
    <w:rsid w:val="00527954"/>
    <w:rsid w:val="00532EC0"/>
    <w:rsid w:val="00534AF8"/>
    <w:rsid w:val="00534E1D"/>
    <w:rsid w:val="00535731"/>
    <w:rsid w:val="00537C10"/>
    <w:rsid w:val="00537DCB"/>
    <w:rsid w:val="0054305D"/>
    <w:rsid w:val="00543147"/>
    <w:rsid w:val="00543BDA"/>
    <w:rsid w:val="0054567C"/>
    <w:rsid w:val="0054702A"/>
    <w:rsid w:val="00547569"/>
    <w:rsid w:val="00556DB4"/>
    <w:rsid w:val="00560708"/>
    <w:rsid w:val="00562530"/>
    <w:rsid w:val="00562B8E"/>
    <w:rsid w:val="005633E9"/>
    <w:rsid w:val="00563F1F"/>
    <w:rsid w:val="00564610"/>
    <w:rsid w:val="00566CB1"/>
    <w:rsid w:val="005718CB"/>
    <w:rsid w:val="00572B67"/>
    <w:rsid w:val="00573EBA"/>
    <w:rsid w:val="00573F66"/>
    <w:rsid w:val="00574960"/>
    <w:rsid w:val="00574C16"/>
    <w:rsid w:val="005760AA"/>
    <w:rsid w:val="00577F37"/>
    <w:rsid w:val="00583E2D"/>
    <w:rsid w:val="0058490E"/>
    <w:rsid w:val="00585994"/>
    <w:rsid w:val="00585F2D"/>
    <w:rsid w:val="00586828"/>
    <w:rsid w:val="005868D5"/>
    <w:rsid w:val="00595551"/>
    <w:rsid w:val="005964D5"/>
    <w:rsid w:val="0059658C"/>
    <w:rsid w:val="005A0EE6"/>
    <w:rsid w:val="005A0FE3"/>
    <w:rsid w:val="005A2555"/>
    <w:rsid w:val="005A28A8"/>
    <w:rsid w:val="005A30B1"/>
    <w:rsid w:val="005A4CD7"/>
    <w:rsid w:val="005A4F25"/>
    <w:rsid w:val="005A703A"/>
    <w:rsid w:val="005A76AA"/>
    <w:rsid w:val="005B2887"/>
    <w:rsid w:val="005B6169"/>
    <w:rsid w:val="005B7808"/>
    <w:rsid w:val="005B7CF7"/>
    <w:rsid w:val="005C1214"/>
    <w:rsid w:val="005C16BB"/>
    <w:rsid w:val="005C24AD"/>
    <w:rsid w:val="005C3231"/>
    <w:rsid w:val="005C3FCB"/>
    <w:rsid w:val="005C5280"/>
    <w:rsid w:val="005C73EE"/>
    <w:rsid w:val="005C7EE2"/>
    <w:rsid w:val="005D066D"/>
    <w:rsid w:val="005D0842"/>
    <w:rsid w:val="005D0D9A"/>
    <w:rsid w:val="005D1F7D"/>
    <w:rsid w:val="005D2942"/>
    <w:rsid w:val="005D321A"/>
    <w:rsid w:val="005D4DDB"/>
    <w:rsid w:val="005D7F89"/>
    <w:rsid w:val="005E1F60"/>
    <w:rsid w:val="005E20EF"/>
    <w:rsid w:val="005E2DCF"/>
    <w:rsid w:val="005E3A27"/>
    <w:rsid w:val="005E43F9"/>
    <w:rsid w:val="005E4CED"/>
    <w:rsid w:val="005E6289"/>
    <w:rsid w:val="005F1809"/>
    <w:rsid w:val="005F1C2C"/>
    <w:rsid w:val="005F6D9B"/>
    <w:rsid w:val="005F7FD2"/>
    <w:rsid w:val="0060104B"/>
    <w:rsid w:val="006015B7"/>
    <w:rsid w:val="00601D91"/>
    <w:rsid w:val="0060276A"/>
    <w:rsid w:val="006049A7"/>
    <w:rsid w:val="00605899"/>
    <w:rsid w:val="00605AB6"/>
    <w:rsid w:val="00605C89"/>
    <w:rsid w:val="00605ECF"/>
    <w:rsid w:val="00607F3B"/>
    <w:rsid w:val="006113E3"/>
    <w:rsid w:val="00612994"/>
    <w:rsid w:val="00612E5C"/>
    <w:rsid w:val="00614BF0"/>
    <w:rsid w:val="00614E17"/>
    <w:rsid w:val="00614EE4"/>
    <w:rsid w:val="0061563D"/>
    <w:rsid w:val="00615B29"/>
    <w:rsid w:val="00617FAF"/>
    <w:rsid w:val="00622378"/>
    <w:rsid w:val="00622C19"/>
    <w:rsid w:val="0062324C"/>
    <w:rsid w:val="00626296"/>
    <w:rsid w:val="006276B5"/>
    <w:rsid w:val="00627C6B"/>
    <w:rsid w:val="00631E95"/>
    <w:rsid w:val="006413FA"/>
    <w:rsid w:val="006416E4"/>
    <w:rsid w:val="00641E3F"/>
    <w:rsid w:val="006432C0"/>
    <w:rsid w:val="00644070"/>
    <w:rsid w:val="00644DB0"/>
    <w:rsid w:val="00644ED4"/>
    <w:rsid w:val="00644EE2"/>
    <w:rsid w:val="00645A01"/>
    <w:rsid w:val="00647441"/>
    <w:rsid w:val="00647EB4"/>
    <w:rsid w:val="00651C80"/>
    <w:rsid w:val="00655E27"/>
    <w:rsid w:val="00655FF4"/>
    <w:rsid w:val="00656AE5"/>
    <w:rsid w:val="00660684"/>
    <w:rsid w:val="006674B5"/>
    <w:rsid w:val="006709E7"/>
    <w:rsid w:val="00670EAF"/>
    <w:rsid w:val="006710EF"/>
    <w:rsid w:val="00673391"/>
    <w:rsid w:val="00673807"/>
    <w:rsid w:val="006744FF"/>
    <w:rsid w:val="00675FC9"/>
    <w:rsid w:val="00677267"/>
    <w:rsid w:val="006825EE"/>
    <w:rsid w:val="00682D98"/>
    <w:rsid w:val="00683A08"/>
    <w:rsid w:val="0068523D"/>
    <w:rsid w:val="00686024"/>
    <w:rsid w:val="006864D6"/>
    <w:rsid w:val="006908DA"/>
    <w:rsid w:val="00691604"/>
    <w:rsid w:val="006917CC"/>
    <w:rsid w:val="00693298"/>
    <w:rsid w:val="006959BF"/>
    <w:rsid w:val="00695D6A"/>
    <w:rsid w:val="00696B1C"/>
    <w:rsid w:val="006A06EC"/>
    <w:rsid w:val="006A4728"/>
    <w:rsid w:val="006A58C0"/>
    <w:rsid w:val="006A6312"/>
    <w:rsid w:val="006A7198"/>
    <w:rsid w:val="006B0DE5"/>
    <w:rsid w:val="006B27E1"/>
    <w:rsid w:val="006B39CF"/>
    <w:rsid w:val="006B459C"/>
    <w:rsid w:val="006B6B9E"/>
    <w:rsid w:val="006C1426"/>
    <w:rsid w:val="006C26AC"/>
    <w:rsid w:val="006C2B67"/>
    <w:rsid w:val="006C359F"/>
    <w:rsid w:val="006C42FC"/>
    <w:rsid w:val="006D0DF9"/>
    <w:rsid w:val="006D5939"/>
    <w:rsid w:val="006E0958"/>
    <w:rsid w:val="006E0A0E"/>
    <w:rsid w:val="006E1C28"/>
    <w:rsid w:val="006E20D1"/>
    <w:rsid w:val="006E2849"/>
    <w:rsid w:val="006E3D9E"/>
    <w:rsid w:val="006E50D5"/>
    <w:rsid w:val="006E519E"/>
    <w:rsid w:val="006E51D6"/>
    <w:rsid w:val="006E5200"/>
    <w:rsid w:val="006E5D2D"/>
    <w:rsid w:val="006E5E15"/>
    <w:rsid w:val="006E6E35"/>
    <w:rsid w:val="006E7C10"/>
    <w:rsid w:val="006E7EED"/>
    <w:rsid w:val="006F3925"/>
    <w:rsid w:val="006F4561"/>
    <w:rsid w:val="006F5937"/>
    <w:rsid w:val="006F75DA"/>
    <w:rsid w:val="006F75E2"/>
    <w:rsid w:val="007027FB"/>
    <w:rsid w:val="00702EEA"/>
    <w:rsid w:val="00703278"/>
    <w:rsid w:val="00705058"/>
    <w:rsid w:val="00706BCB"/>
    <w:rsid w:val="0070778E"/>
    <w:rsid w:val="0071169E"/>
    <w:rsid w:val="00714A28"/>
    <w:rsid w:val="0071570F"/>
    <w:rsid w:val="007163D6"/>
    <w:rsid w:val="00720286"/>
    <w:rsid w:val="007214CA"/>
    <w:rsid w:val="00721FFB"/>
    <w:rsid w:val="00723809"/>
    <w:rsid w:val="0072381C"/>
    <w:rsid w:val="00723F49"/>
    <w:rsid w:val="00725FC8"/>
    <w:rsid w:val="00726555"/>
    <w:rsid w:val="00726989"/>
    <w:rsid w:val="00726DA5"/>
    <w:rsid w:val="00726E8C"/>
    <w:rsid w:val="0072738D"/>
    <w:rsid w:val="007317D0"/>
    <w:rsid w:val="007348DC"/>
    <w:rsid w:val="0073509B"/>
    <w:rsid w:val="0073717C"/>
    <w:rsid w:val="0073720A"/>
    <w:rsid w:val="00737B8D"/>
    <w:rsid w:val="00740A30"/>
    <w:rsid w:val="00740BE9"/>
    <w:rsid w:val="00741F52"/>
    <w:rsid w:val="007429FD"/>
    <w:rsid w:val="00742A3E"/>
    <w:rsid w:val="00742E4A"/>
    <w:rsid w:val="00743BAA"/>
    <w:rsid w:val="007440C3"/>
    <w:rsid w:val="007444AD"/>
    <w:rsid w:val="00746B05"/>
    <w:rsid w:val="00747AD9"/>
    <w:rsid w:val="0075203A"/>
    <w:rsid w:val="007523DA"/>
    <w:rsid w:val="00753260"/>
    <w:rsid w:val="007559F5"/>
    <w:rsid w:val="007577BA"/>
    <w:rsid w:val="00757F86"/>
    <w:rsid w:val="007627A8"/>
    <w:rsid w:val="0076410C"/>
    <w:rsid w:val="00766000"/>
    <w:rsid w:val="007667A4"/>
    <w:rsid w:val="00767F1E"/>
    <w:rsid w:val="00771408"/>
    <w:rsid w:val="007719B3"/>
    <w:rsid w:val="00772888"/>
    <w:rsid w:val="00773064"/>
    <w:rsid w:val="00773F11"/>
    <w:rsid w:val="00774490"/>
    <w:rsid w:val="00774785"/>
    <w:rsid w:val="007804BD"/>
    <w:rsid w:val="00780AB3"/>
    <w:rsid w:val="007810F9"/>
    <w:rsid w:val="0078314B"/>
    <w:rsid w:val="00783EB3"/>
    <w:rsid w:val="007841A7"/>
    <w:rsid w:val="00784AE2"/>
    <w:rsid w:val="00787BB0"/>
    <w:rsid w:val="007907AC"/>
    <w:rsid w:val="00790A6C"/>
    <w:rsid w:val="007913D5"/>
    <w:rsid w:val="00791B19"/>
    <w:rsid w:val="0079283B"/>
    <w:rsid w:val="007928BD"/>
    <w:rsid w:val="00793D26"/>
    <w:rsid w:val="00797B00"/>
    <w:rsid w:val="007A29E5"/>
    <w:rsid w:val="007A3075"/>
    <w:rsid w:val="007A37F6"/>
    <w:rsid w:val="007A4057"/>
    <w:rsid w:val="007A46BD"/>
    <w:rsid w:val="007A486A"/>
    <w:rsid w:val="007A49AF"/>
    <w:rsid w:val="007A60FF"/>
    <w:rsid w:val="007A6A74"/>
    <w:rsid w:val="007A7C3B"/>
    <w:rsid w:val="007B176C"/>
    <w:rsid w:val="007B4009"/>
    <w:rsid w:val="007B595E"/>
    <w:rsid w:val="007C04E2"/>
    <w:rsid w:val="007C1759"/>
    <w:rsid w:val="007C31CB"/>
    <w:rsid w:val="007C3B45"/>
    <w:rsid w:val="007C7177"/>
    <w:rsid w:val="007C7947"/>
    <w:rsid w:val="007D0121"/>
    <w:rsid w:val="007D0A92"/>
    <w:rsid w:val="007D2A29"/>
    <w:rsid w:val="007D63CA"/>
    <w:rsid w:val="007E1F68"/>
    <w:rsid w:val="007E2D8F"/>
    <w:rsid w:val="007E3463"/>
    <w:rsid w:val="007E6983"/>
    <w:rsid w:val="007E7543"/>
    <w:rsid w:val="007E76F0"/>
    <w:rsid w:val="007F18CD"/>
    <w:rsid w:val="007F238B"/>
    <w:rsid w:val="007F3D3C"/>
    <w:rsid w:val="007F566A"/>
    <w:rsid w:val="007F6CB1"/>
    <w:rsid w:val="007F7452"/>
    <w:rsid w:val="008002C2"/>
    <w:rsid w:val="00802274"/>
    <w:rsid w:val="008030A0"/>
    <w:rsid w:val="00803990"/>
    <w:rsid w:val="00803F90"/>
    <w:rsid w:val="0080447F"/>
    <w:rsid w:val="00804D42"/>
    <w:rsid w:val="00810CF5"/>
    <w:rsid w:val="00811EB1"/>
    <w:rsid w:val="008120EF"/>
    <w:rsid w:val="0081210C"/>
    <w:rsid w:val="008131CC"/>
    <w:rsid w:val="00814A83"/>
    <w:rsid w:val="00815726"/>
    <w:rsid w:val="00817410"/>
    <w:rsid w:val="0082036E"/>
    <w:rsid w:val="0082076B"/>
    <w:rsid w:val="0082179B"/>
    <w:rsid w:val="00821E0C"/>
    <w:rsid w:val="00823BEC"/>
    <w:rsid w:val="00824263"/>
    <w:rsid w:val="00833F8A"/>
    <w:rsid w:val="00835C32"/>
    <w:rsid w:val="00836303"/>
    <w:rsid w:val="00836EB5"/>
    <w:rsid w:val="00840710"/>
    <w:rsid w:val="0084221A"/>
    <w:rsid w:val="00843626"/>
    <w:rsid w:val="00843878"/>
    <w:rsid w:val="00843A2C"/>
    <w:rsid w:val="008448E3"/>
    <w:rsid w:val="008461E2"/>
    <w:rsid w:val="00846D19"/>
    <w:rsid w:val="00850393"/>
    <w:rsid w:val="00853CB9"/>
    <w:rsid w:val="00854E3B"/>
    <w:rsid w:val="00857987"/>
    <w:rsid w:val="00862067"/>
    <w:rsid w:val="008620AD"/>
    <w:rsid w:val="00862EB7"/>
    <w:rsid w:val="008634A8"/>
    <w:rsid w:val="0086356D"/>
    <w:rsid w:val="0086712F"/>
    <w:rsid w:val="00867DAF"/>
    <w:rsid w:val="008711A5"/>
    <w:rsid w:val="008722E6"/>
    <w:rsid w:val="00872B23"/>
    <w:rsid w:val="008764C3"/>
    <w:rsid w:val="0087681E"/>
    <w:rsid w:val="00876CE4"/>
    <w:rsid w:val="0087779A"/>
    <w:rsid w:val="00881277"/>
    <w:rsid w:val="008853CA"/>
    <w:rsid w:val="00885CF8"/>
    <w:rsid w:val="00886592"/>
    <w:rsid w:val="00891612"/>
    <w:rsid w:val="00895266"/>
    <w:rsid w:val="008953D9"/>
    <w:rsid w:val="00896337"/>
    <w:rsid w:val="008979C3"/>
    <w:rsid w:val="008A2CBB"/>
    <w:rsid w:val="008A511F"/>
    <w:rsid w:val="008A537A"/>
    <w:rsid w:val="008A5EE7"/>
    <w:rsid w:val="008B1A1F"/>
    <w:rsid w:val="008B1EC2"/>
    <w:rsid w:val="008B2DAB"/>
    <w:rsid w:val="008B686E"/>
    <w:rsid w:val="008B7301"/>
    <w:rsid w:val="008B740B"/>
    <w:rsid w:val="008C1823"/>
    <w:rsid w:val="008C1D6E"/>
    <w:rsid w:val="008C5229"/>
    <w:rsid w:val="008C5579"/>
    <w:rsid w:val="008C5E68"/>
    <w:rsid w:val="008C6286"/>
    <w:rsid w:val="008C6923"/>
    <w:rsid w:val="008C71CB"/>
    <w:rsid w:val="008C7421"/>
    <w:rsid w:val="008D0764"/>
    <w:rsid w:val="008D2750"/>
    <w:rsid w:val="008D2FD3"/>
    <w:rsid w:val="008D3275"/>
    <w:rsid w:val="008D406E"/>
    <w:rsid w:val="008D45CB"/>
    <w:rsid w:val="008D4BF1"/>
    <w:rsid w:val="008D547B"/>
    <w:rsid w:val="008E09BF"/>
    <w:rsid w:val="008E0DAB"/>
    <w:rsid w:val="008E2B8E"/>
    <w:rsid w:val="008E2BF3"/>
    <w:rsid w:val="008E45EF"/>
    <w:rsid w:val="008E5066"/>
    <w:rsid w:val="008F1C0C"/>
    <w:rsid w:val="008F49C1"/>
    <w:rsid w:val="008F5297"/>
    <w:rsid w:val="009004DA"/>
    <w:rsid w:val="00901A9B"/>
    <w:rsid w:val="009037A5"/>
    <w:rsid w:val="00903BA3"/>
    <w:rsid w:val="00903BB7"/>
    <w:rsid w:val="00904D0C"/>
    <w:rsid w:val="00905457"/>
    <w:rsid w:val="00905B18"/>
    <w:rsid w:val="00907156"/>
    <w:rsid w:val="00911783"/>
    <w:rsid w:val="00911805"/>
    <w:rsid w:val="00911BFD"/>
    <w:rsid w:val="009120A0"/>
    <w:rsid w:val="00912FB3"/>
    <w:rsid w:val="00914CA6"/>
    <w:rsid w:val="009224E5"/>
    <w:rsid w:val="00922CB9"/>
    <w:rsid w:val="00934AFC"/>
    <w:rsid w:val="009353B8"/>
    <w:rsid w:val="00942058"/>
    <w:rsid w:val="00943274"/>
    <w:rsid w:val="00944509"/>
    <w:rsid w:val="0094496A"/>
    <w:rsid w:val="00945497"/>
    <w:rsid w:val="009456FC"/>
    <w:rsid w:val="00951340"/>
    <w:rsid w:val="00951786"/>
    <w:rsid w:val="009523C3"/>
    <w:rsid w:val="00953541"/>
    <w:rsid w:val="00953DBB"/>
    <w:rsid w:val="009543FF"/>
    <w:rsid w:val="00962680"/>
    <w:rsid w:val="00962A3C"/>
    <w:rsid w:val="00962CCF"/>
    <w:rsid w:val="00962D4F"/>
    <w:rsid w:val="009637E9"/>
    <w:rsid w:val="00964581"/>
    <w:rsid w:val="00965FF6"/>
    <w:rsid w:val="00966A44"/>
    <w:rsid w:val="00966DFF"/>
    <w:rsid w:val="009701A1"/>
    <w:rsid w:val="00970E93"/>
    <w:rsid w:val="0097446B"/>
    <w:rsid w:val="00975AC0"/>
    <w:rsid w:val="0097726F"/>
    <w:rsid w:val="00977622"/>
    <w:rsid w:val="0097795B"/>
    <w:rsid w:val="0098224F"/>
    <w:rsid w:val="00982D21"/>
    <w:rsid w:val="00983DE5"/>
    <w:rsid w:val="00984500"/>
    <w:rsid w:val="00985198"/>
    <w:rsid w:val="009853CA"/>
    <w:rsid w:val="00987F70"/>
    <w:rsid w:val="00991FEF"/>
    <w:rsid w:val="00993067"/>
    <w:rsid w:val="0099330F"/>
    <w:rsid w:val="00995812"/>
    <w:rsid w:val="00996190"/>
    <w:rsid w:val="009976BC"/>
    <w:rsid w:val="00997F0F"/>
    <w:rsid w:val="009A1009"/>
    <w:rsid w:val="009A2047"/>
    <w:rsid w:val="009A28BD"/>
    <w:rsid w:val="009A4444"/>
    <w:rsid w:val="009A770A"/>
    <w:rsid w:val="009A7A21"/>
    <w:rsid w:val="009B0366"/>
    <w:rsid w:val="009B23E9"/>
    <w:rsid w:val="009B3A55"/>
    <w:rsid w:val="009B3EA5"/>
    <w:rsid w:val="009B59E2"/>
    <w:rsid w:val="009B60D8"/>
    <w:rsid w:val="009B6627"/>
    <w:rsid w:val="009B6B90"/>
    <w:rsid w:val="009B73C2"/>
    <w:rsid w:val="009C25B8"/>
    <w:rsid w:val="009C379C"/>
    <w:rsid w:val="009C4715"/>
    <w:rsid w:val="009C528E"/>
    <w:rsid w:val="009C5D33"/>
    <w:rsid w:val="009C7A73"/>
    <w:rsid w:val="009D0A0C"/>
    <w:rsid w:val="009D0D7D"/>
    <w:rsid w:val="009D0F84"/>
    <w:rsid w:val="009D16A4"/>
    <w:rsid w:val="009D3C31"/>
    <w:rsid w:val="009D3E2E"/>
    <w:rsid w:val="009D4ADF"/>
    <w:rsid w:val="009D7461"/>
    <w:rsid w:val="009D79B4"/>
    <w:rsid w:val="009D7FBE"/>
    <w:rsid w:val="009E07D5"/>
    <w:rsid w:val="009E146A"/>
    <w:rsid w:val="009E1CFA"/>
    <w:rsid w:val="009E4FE2"/>
    <w:rsid w:val="009E545B"/>
    <w:rsid w:val="009E5D5A"/>
    <w:rsid w:val="009E6E09"/>
    <w:rsid w:val="009E6E7B"/>
    <w:rsid w:val="009F0353"/>
    <w:rsid w:val="009F03D7"/>
    <w:rsid w:val="009F11FA"/>
    <w:rsid w:val="009F17AE"/>
    <w:rsid w:val="009F3F01"/>
    <w:rsid w:val="009F433A"/>
    <w:rsid w:val="009F4DEA"/>
    <w:rsid w:val="009F5518"/>
    <w:rsid w:val="009F7755"/>
    <w:rsid w:val="00A02FF5"/>
    <w:rsid w:val="00A03832"/>
    <w:rsid w:val="00A03C04"/>
    <w:rsid w:val="00A03F1C"/>
    <w:rsid w:val="00A049CE"/>
    <w:rsid w:val="00A04C73"/>
    <w:rsid w:val="00A05653"/>
    <w:rsid w:val="00A06402"/>
    <w:rsid w:val="00A06D56"/>
    <w:rsid w:val="00A07364"/>
    <w:rsid w:val="00A11102"/>
    <w:rsid w:val="00A1229F"/>
    <w:rsid w:val="00A151CF"/>
    <w:rsid w:val="00A1762C"/>
    <w:rsid w:val="00A20D8F"/>
    <w:rsid w:val="00A21111"/>
    <w:rsid w:val="00A213BC"/>
    <w:rsid w:val="00A26C83"/>
    <w:rsid w:val="00A26D19"/>
    <w:rsid w:val="00A27043"/>
    <w:rsid w:val="00A303C9"/>
    <w:rsid w:val="00A305B0"/>
    <w:rsid w:val="00A307E5"/>
    <w:rsid w:val="00A34D15"/>
    <w:rsid w:val="00A34F3C"/>
    <w:rsid w:val="00A34FF1"/>
    <w:rsid w:val="00A36B33"/>
    <w:rsid w:val="00A40A9E"/>
    <w:rsid w:val="00A40EA6"/>
    <w:rsid w:val="00A4144A"/>
    <w:rsid w:val="00A421E8"/>
    <w:rsid w:val="00A43710"/>
    <w:rsid w:val="00A443D3"/>
    <w:rsid w:val="00A467A8"/>
    <w:rsid w:val="00A473BA"/>
    <w:rsid w:val="00A47701"/>
    <w:rsid w:val="00A50325"/>
    <w:rsid w:val="00A50FFA"/>
    <w:rsid w:val="00A54F0B"/>
    <w:rsid w:val="00A605B5"/>
    <w:rsid w:val="00A60865"/>
    <w:rsid w:val="00A613B9"/>
    <w:rsid w:val="00A63BB1"/>
    <w:rsid w:val="00A70215"/>
    <w:rsid w:val="00A70B3F"/>
    <w:rsid w:val="00A71648"/>
    <w:rsid w:val="00A73B0D"/>
    <w:rsid w:val="00A74237"/>
    <w:rsid w:val="00A76871"/>
    <w:rsid w:val="00A7692A"/>
    <w:rsid w:val="00A82FE0"/>
    <w:rsid w:val="00A83749"/>
    <w:rsid w:val="00A84151"/>
    <w:rsid w:val="00A85F89"/>
    <w:rsid w:val="00A86B50"/>
    <w:rsid w:val="00A870DF"/>
    <w:rsid w:val="00A87774"/>
    <w:rsid w:val="00A90565"/>
    <w:rsid w:val="00A9396E"/>
    <w:rsid w:val="00A93B2A"/>
    <w:rsid w:val="00A93FA4"/>
    <w:rsid w:val="00A95732"/>
    <w:rsid w:val="00A958AF"/>
    <w:rsid w:val="00A95D56"/>
    <w:rsid w:val="00AA04E1"/>
    <w:rsid w:val="00AA1D4E"/>
    <w:rsid w:val="00AA1E40"/>
    <w:rsid w:val="00AA207B"/>
    <w:rsid w:val="00AA2A61"/>
    <w:rsid w:val="00AA358A"/>
    <w:rsid w:val="00AA3A6F"/>
    <w:rsid w:val="00AA4553"/>
    <w:rsid w:val="00AA4D4D"/>
    <w:rsid w:val="00AA640B"/>
    <w:rsid w:val="00AA742B"/>
    <w:rsid w:val="00AA779A"/>
    <w:rsid w:val="00AB0184"/>
    <w:rsid w:val="00AB2925"/>
    <w:rsid w:val="00AB340C"/>
    <w:rsid w:val="00AC05D1"/>
    <w:rsid w:val="00AC081E"/>
    <w:rsid w:val="00AC1801"/>
    <w:rsid w:val="00AC1A32"/>
    <w:rsid w:val="00AC221A"/>
    <w:rsid w:val="00AC299B"/>
    <w:rsid w:val="00AC4C5E"/>
    <w:rsid w:val="00AC5BFB"/>
    <w:rsid w:val="00AC6543"/>
    <w:rsid w:val="00AC6ABC"/>
    <w:rsid w:val="00AC6EE4"/>
    <w:rsid w:val="00AD2477"/>
    <w:rsid w:val="00AD27ED"/>
    <w:rsid w:val="00AD29C4"/>
    <w:rsid w:val="00AD5F5F"/>
    <w:rsid w:val="00AD7A00"/>
    <w:rsid w:val="00AE118A"/>
    <w:rsid w:val="00AE2862"/>
    <w:rsid w:val="00AE2D8D"/>
    <w:rsid w:val="00AE4020"/>
    <w:rsid w:val="00AE5980"/>
    <w:rsid w:val="00AE74D3"/>
    <w:rsid w:val="00AF12E4"/>
    <w:rsid w:val="00AF55CB"/>
    <w:rsid w:val="00B019CC"/>
    <w:rsid w:val="00B0579B"/>
    <w:rsid w:val="00B10795"/>
    <w:rsid w:val="00B10981"/>
    <w:rsid w:val="00B116B3"/>
    <w:rsid w:val="00B1231C"/>
    <w:rsid w:val="00B1266B"/>
    <w:rsid w:val="00B12A97"/>
    <w:rsid w:val="00B13EE9"/>
    <w:rsid w:val="00B1459C"/>
    <w:rsid w:val="00B15054"/>
    <w:rsid w:val="00B16BEE"/>
    <w:rsid w:val="00B17C4C"/>
    <w:rsid w:val="00B217DF"/>
    <w:rsid w:val="00B22847"/>
    <w:rsid w:val="00B23765"/>
    <w:rsid w:val="00B23FC8"/>
    <w:rsid w:val="00B25B7C"/>
    <w:rsid w:val="00B261C1"/>
    <w:rsid w:val="00B26DD9"/>
    <w:rsid w:val="00B27468"/>
    <w:rsid w:val="00B27903"/>
    <w:rsid w:val="00B301D2"/>
    <w:rsid w:val="00B30822"/>
    <w:rsid w:val="00B30AED"/>
    <w:rsid w:val="00B33F3D"/>
    <w:rsid w:val="00B34500"/>
    <w:rsid w:val="00B36733"/>
    <w:rsid w:val="00B41B21"/>
    <w:rsid w:val="00B42395"/>
    <w:rsid w:val="00B43D15"/>
    <w:rsid w:val="00B44DF0"/>
    <w:rsid w:val="00B451AE"/>
    <w:rsid w:val="00B45867"/>
    <w:rsid w:val="00B474F1"/>
    <w:rsid w:val="00B477F1"/>
    <w:rsid w:val="00B512D1"/>
    <w:rsid w:val="00B52D04"/>
    <w:rsid w:val="00B54CB7"/>
    <w:rsid w:val="00B56757"/>
    <w:rsid w:val="00B60A44"/>
    <w:rsid w:val="00B6191C"/>
    <w:rsid w:val="00B632BB"/>
    <w:rsid w:val="00B702D6"/>
    <w:rsid w:val="00B723C0"/>
    <w:rsid w:val="00B7324E"/>
    <w:rsid w:val="00B73B5C"/>
    <w:rsid w:val="00B753BD"/>
    <w:rsid w:val="00B7561B"/>
    <w:rsid w:val="00B75AEB"/>
    <w:rsid w:val="00B777FF"/>
    <w:rsid w:val="00B7794F"/>
    <w:rsid w:val="00B80FE0"/>
    <w:rsid w:val="00B8252B"/>
    <w:rsid w:val="00B82D80"/>
    <w:rsid w:val="00B84781"/>
    <w:rsid w:val="00B85655"/>
    <w:rsid w:val="00B856A7"/>
    <w:rsid w:val="00B85F60"/>
    <w:rsid w:val="00B863BB"/>
    <w:rsid w:val="00B86571"/>
    <w:rsid w:val="00B86B18"/>
    <w:rsid w:val="00B87218"/>
    <w:rsid w:val="00B87694"/>
    <w:rsid w:val="00B87E66"/>
    <w:rsid w:val="00B911BB"/>
    <w:rsid w:val="00B91FDE"/>
    <w:rsid w:val="00B92380"/>
    <w:rsid w:val="00B9262C"/>
    <w:rsid w:val="00B941BE"/>
    <w:rsid w:val="00B9543F"/>
    <w:rsid w:val="00B95A55"/>
    <w:rsid w:val="00B96DBE"/>
    <w:rsid w:val="00B97D0B"/>
    <w:rsid w:val="00B97FED"/>
    <w:rsid w:val="00BA281D"/>
    <w:rsid w:val="00BA31B5"/>
    <w:rsid w:val="00BA3813"/>
    <w:rsid w:val="00BA3882"/>
    <w:rsid w:val="00BA5326"/>
    <w:rsid w:val="00BA57E7"/>
    <w:rsid w:val="00BA6B48"/>
    <w:rsid w:val="00BA71CF"/>
    <w:rsid w:val="00BB0821"/>
    <w:rsid w:val="00BB0ECD"/>
    <w:rsid w:val="00BB338C"/>
    <w:rsid w:val="00BB3666"/>
    <w:rsid w:val="00BB43F6"/>
    <w:rsid w:val="00BB4A20"/>
    <w:rsid w:val="00BB5DF0"/>
    <w:rsid w:val="00BB7FBA"/>
    <w:rsid w:val="00BC0347"/>
    <w:rsid w:val="00BC42FA"/>
    <w:rsid w:val="00BC5990"/>
    <w:rsid w:val="00BC5B07"/>
    <w:rsid w:val="00BC6E50"/>
    <w:rsid w:val="00BD00F2"/>
    <w:rsid w:val="00BD3DD8"/>
    <w:rsid w:val="00BD7931"/>
    <w:rsid w:val="00BD79F1"/>
    <w:rsid w:val="00BE184B"/>
    <w:rsid w:val="00BE21A0"/>
    <w:rsid w:val="00BE252F"/>
    <w:rsid w:val="00BE2939"/>
    <w:rsid w:val="00BE3360"/>
    <w:rsid w:val="00BE4D1D"/>
    <w:rsid w:val="00BE6B3B"/>
    <w:rsid w:val="00BE7457"/>
    <w:rsid w:val="00BE78A4"/>
    <w:rsid w:val="00BF16E7"/>
    <w:rsid w:val="00BF1D83"/>
    <w:rsid w:val="00BF3CFA"/>
    <w:rsid w:val="00BF4874"/>
    <w:rsid w:val="00BF49AE"/>
    <w:rsid w:val="00C0006F"/>
    <w:rsid w:val="00C00FAA"/>
    <w:rsid w:val="00C01D33"/>
    <w:rsid w:val="00C02595"/>
    <w:rsid w:val="00C04C5A"/>
    <w:rsid w:val="00C068AD"/>
    <w:rsid w:val="00C078CB"/>
    <w:rsid w:val="00C1105B"/>
    <w:rsid w:val="00C114AD"/>
    <w:rsid w:val="00C127F6"/>
    <w:rsid w:val="00C16833"/>
    <w:rsid w:val="00C2444D"/>
    <w:rsid w:val="00C24B5C"/>
    <w:rsid w:val="00C251C7"/>
    <w:rsid w:val="00C25565"/>
    <w:rsid w:val="00C2678F"/>
    <w:rsid w:val="00C26C94"/>
    <w:rsid w:val="00C26DAC"/>
    <w:rsid w:val="00C27927"/>
    <w:rsid w:val="00C31239"/>
    <w:rsid w:val="00C33373"/>
    <w:rsid w:val="00C346A6"/>
    <w:rsid w:val="00C34FEB"/>
    <w:rsid w:val="00C37CC5"/>
    <w:rsid w:val="00C4366C"/>
    <w:rsid w:val="00C43D21"/>
    <w:rsid w:val="00C449C2"/>
    <w:rsid w:val="00C47131"/>
    <w:rsid w:val="00C51972"/>
    <w:rsid w:val="00C55D2A"/>
    <w:rsid w:val="00C55D6C"/>
    <w:rsid w:val="00C6022B"/>
    <w:rsid w:val="00C602A1"/>
    <w:rsid w:val="00C61DC4"/>
    <w:rsid w:val="00C62F00"/>
    <w:rsid w:val="00C63C8B"/>
    <w:rsid w:val="00C664E5"/>
    <w:rsid w:val="00C67438"/>
    <w:rsid w:val="00C71B2D"/>
    <w:rsid w:val="00C74F99"/>
    <w:rsid w:val="00C75338"/>
    <w:rsid w:val="00C75713"/>
    <w:rsid w:val="00C76014"/>
    <w:rsid w:val="00C800A8"/>
    <w:rsid w:val="00C80E4F"/>
    <w:rsid w:val="00C81587"/>
    <w:rsid w:val="00C83BB4"/>
    <w:rsid w:val="00C8556D"/>
    <w:rsid w:val="00C85CDA"/>
    <w:rsid w:val="00C86E66"/>
    <w:rsid w:val="00C873CA"/>
    <w:rsid w:val="00C927FA"/>
    <w:rsid w:val="00C92804"/>
    <w:rsid w:val="00C931DB"/>
    <w:rsid w:val="00C93218"/>
    <w:rsid w:val="00C9492A"/>
    <w:rsid w:val="00C95FC2"/>
    <w:rsid w:val="00C960A8"/>
    <w:rsid w:val="00C9728C"/>
    <w:rsid w:val="00CA0533"/>
    <w:rsid w:val="00CA184E"/>
    <w:rsid w:val="00CA188E"/>
    <w:rsid w:val="00CA1C9F"/>
    <w:rsid w:val="00CA2679"/>
    <w:rsid w:val="00CA4346"/>
    <w:rsid w:val="00CA72C5"/>
    <w:rsid w:val="00CB08AF"/>
    <w:rsid w:val="00CB39FD"/>
    <w:rsid w:val="00CB5178"/>
    <w:rsid w:val="00CC081E"/>
    <w:rsid w:val="00CC3FA6"/>
    <w:rsid w:val="00CC4CF4"/>
    <w:rsid w:val="00CC5B11"/>
    <w:rsid w:val="00CC5B89"/>
    <w:rsid w:val="00CC656A"/>
    <w:rsid w:val="00CD1B00"/>
    <w:rsid w:val="00CD1BC4"/>
    <w:rsid w:val="00CD2A39"/>
    <w:rsid w:val="00CD4528"/>
    <w:rsid w:val="00CD5834"/>
    <w:rsid w:val="00CD664E"/>
    <w:rsid w:val="00CD7FE7"/>
    <w:rsid w:val="00CE0B89"/>
    <w:rsid w:val="00CE1659"/>
    <w:rsid w:val="00CE1B85"/>
    <w:rsid w:val="00CE2D3D"/>
    <w:rsid w:val="00CE4BA3"/>
    <w:rsid w:val="00CE5187"/>
    <w:rsid w:val="00CE71F2"/>
    <w:rsid w:val="00CE7527"/>
    <w:rsid w:val="00CF24AF"/>
    <w:rsid w:val="00CF3414"/>
    <w:rsid w:val="00CF38EA"/>
    <w:rsid w:val="00CF4018"/>
    <w:rsid w:val="00CF58A5"/>
    <w:rsid w:val="00CF59CE"/>
    <w:rsid w:val="00CF6E40"/>
    <w:rsid w:val="00CF70FE"/>
    <w:rsid w:val="00D011E3"/>
    <w:rsid w:val="00D01ADA"/>
    <w:rsid w:val="00D05654"/>
    <w:rsid w:val="00D0729B"/>
    <w:rsid w:val="00D07A1D"/>
    <w:rsid w:val="00D07EA6"/>
    <w:rsid w:val="00D1156A"/>
    <w:rsid w:val="00D12E3F"/>
    <w:rsid w:val="00D14B85"/>
    <w:rsid w:val="00D157E0"/>
    <w:rsid w:val="00D15846"/>
    <w:rsid w:val="00D1728C"/>
    <w:rsid w:val="00D17ECF"/>
    <w:rsid w:val="00D203A2"/>
    <w:rsid w:val="00D20570"/>
    <w:rsid w:val="00D228BC"/>
    <w:rsid w:val="00D22D75"/>
    <w:rsid w:val="00D2355C"/>
    <w:rsid w:val="00D24873"/>
    <w:rsid w:val="00D24D61"/>
    <w:rsid w:val="00D2542E"/>
    <w:rsid w:val="00D2561A"/>
    <w:rsid w:val="00D25A28"/>
    <w:rsid w:val="00D2765C"/>
    <w:rsid w:val="00D31323"/>
    <w:rsid w:val="00D34E37"/>
    <w:rsid w:val="00D36EA7"/>
    <w:rsid w:val="00D40768"/>
    <w:rsid w:val="00D41B27"/>
    <w:rsid w:val="00D41E39"/>
    <w:rsid w:val="00D42160"/>
    <w:rsid w:val="00D4229C"/>
    <w:rsid w:val="00D449D1"/>
    <w:rsid w:val="00D45121"/>
    <w:rsid w:val="00D460AF"/>
    <w:rsid w:val="00D5137E"/>
    <w:rsid w:val="00D528BE"/>
    <w:rsid w:val="00D53095"/>
    <w:rsid w:val="00D54BFA"/>
    <w:rsid w:val="00D55539"/>
    <w:rsid w:val="00D625CA"/>
    <w:rsid w:val="00D62C77"/>
    <w:rsid w:val="00D64E61"/>
    <w:rsid w:val="00D65A16"/>
    <w:rsid w:val="00D7160E"/>
    <w:rsid w:val="00D73692"/>
    <w:rsid w:val="00D738F3"/>
    <w:rsid w:val="00D73901"/>
    <w:rsid w:val="00D74D4C"/>
    <w:rsid w:val="00D75951"/>
    <w:rsid w:val="00D75ED8"/>
    <w:rsid w:val="00D81C4C"/>
    <w:rsid w:val="00D81E2E"/>
    <w:rsid w:val="00D827AD"/>
    <w:rsid w:val="00D84081"/>
    <w:rsid w:val="00D844FA"/>
    <w:rsid w:val="00D85CF1"/>
    <w:rsid w:val="00D86B14"/>
    <w:rsid w:val="00D9196F"/>
    <w:rsid w:val="00D9267F"/>
    <w:rsid w:val="00D9288D"/>
    <w:rsid w:val="00D92DC9"/>
    <w:rsid w:val="00D92E2D"/>
    <w:rsid w:val="00D9419D"/>
    <w:rsid w:val="00D95242"/>
    <w:rsid w:val="00D9551A"/>
    <w:rsid w:val="00DA1F5C"/>
    <w:rsid w:val="00DA2C80"/>
    <w:rsid w:val="00DA6018"/>
    <w:rsid w:val="00DB0BBB"/>
    <w:rsid w:val="00DB0D37"/>
    <w:rsid w:val="00DB0E8E"/>
    <w:rsid w:val="00DB12C4"/>
    <w:rsid w:val="00DB4034"/>
    <w:rsid w:val="00DB610A"/>
    <w:rsid w:val="00DC32D6"/>
    <w:rsid w:val="00DC6155"/>
    <w:rsid w:val="00DC6D5B"/>
    <w:rsid w:val="00DD02A8"/>
    <w:rsid w:val="00DD2697"/>
    <w:rsid w:val="00DD44D7"/>
    <w:rsid w:val="00DD56EB"/>
    <w:rsid w:val="00DD7B95"/>
    <w:rsid w:val="00DD7C15"/>
    <w:rsid w:val="00DD7ED6"/>
    <w:rsid w:val="00DE0615"/>
    <w:rsid w:val="00DE1436"/>
    <w:rsid w:val="00DE19AE"/>
    <w:rsid w:val="00DE6590"/>
    <w:rsid w:val="00DE6973"/>
    <w:rsid w:val="00DE7A64"/>
    <w:rsid w:val="00DF07B1"/>
    <w:rsid w:val="00DF08AC"/>
    <w:rsid w:val="00DF0C30"/>
    <w:rsid w:val="00DF16CC"/>
    <w:rsid w:val="00DF1B16"/>
    <w:rsid w:val="00DF215A"/>
    <w:rsid w:val="00DF6BCA"/>
    <w:rsid w:val="00DF77D9"/>
    <w:rsid w:val="00E005F0"/>
    <w:rsid w:val="00E00B91"/>
    <w:rsid w:val="00E00EC3"/>
    <w:rsid w:val="00E01371"/>
    <w:rsid w:val="00E0328C"/>
    <w:rsid w:val="00E03933"/>
    <w:rsid w:val="00E03AA2"/>
    <w:rsid w:val="00E06AAB"/>
    <w:rsid w:val="00E06C51"/>
    <w:rsid w:val="00E103EA"/>
    <w:rsid w:val="00E113C1"/>
    <w:rsid w:val="00E11C5E"/>
    <w:rsid w:val="00E13D22"/>
    <w:rsid w:val="00E17193"/>
    <w:rsid w:val="00E20C40"/>
    <w:rsid w:val="00E212CB"/>
    <w:rsid w:val="00E21FE1"/>
    <w:rsid w:val="00E23B26"/>
    <w:rsid w:val="00E2424B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817"/>
    <w:rsid w:val="00E45B3C"/>
    <w:rsid w:val="00E46090"/>
    <w:rsid w:val="00E46D08"/>
    <w:rsid w:val="00E4796E"/>
    <w:rsid w:val="00E50C5C"/>
    <w:rsid w:val="00E54877"/>
    <w:rsid w:val="00E6058E"/>
    <w:rsid w:val="00E60EAE"/>
    <w:rsid w:val="00E610E6"/>
    <w:rsid w:val="00E62092"/>
    <w:rsid w:val="00E64519"/>
    <w:rsid w:val="00E65B13"/>
    <w:rsid w:val="00E701D2"/>
    <w:rsid w:val="00E70B9D"/>
    <w:rsid w:val="00E71519"/>
    <w:rsid w:val="00E72873"/>
    <w:rsid w:val="00E747C9"/>
    <w:rsid w:val="00E75C1F"/>
    <w:rsid w:val="00E7676C"/>
    <w:rsid w:val="00E801C5"/>
    <w:rsid w:val="00E811FE"/>
    <w:rsid w:val="00E827E1"/>
    <w:rsid w:val="00E871D8"/>
    <w:rsid w:val="00E8771F"/>
    <w:rsid w:val="00E92BAA"/>
    <w:rsid w:val="00E94BDA"/>
    <w:rsid w:val="00E9518B"/>
    <w:rsid w:val="00E96A47"/>
    <w:rsid w:val="00E97903"/>
    <w:rsid w:val="00EA150D"/>
    <w:rsid w:val="00EA414E"/>
    <w:rsid w:val="00EA53B6"/>
    <w:rsid w:val="00EA7674"/>
    <w:rsid w:val="00EB43B4"/>
    <w:rsid w:val="00EB524E"/>
    <w:rsid w:val="00EB578B"/>
    <w:rsid w:val="00EB59D7"/>
    <w:rsid w:val="00EC0F4B"/>
    <w:rsid w:val="00EC1390"/>
    <w:rsid w:val="00EC219F"/>
    <w:rsid w:val="00EC292A"/>
    <w:rsid w:val="00EC4E1A"/>
    <w:rsid w:val="00EC61C7"/>
    <w:rsid w:val="00ED0D6C"/>
    <w:rsid w:val="00ED165E"/>
    <w:rsid w:val="00ED2BAD"/>
    <w:rsid w:val="00ED3671"/>
    <w:rsid w:val="00ED4115"/>
    <w:rsid w:val="00ED4146"/>
    <w:rsid w:val="00ED5358"/>
    <w:rsid w:val="00EE039E"/>
    <w:rsid w:val="00EE0E68"/>
    <w:rsid w:val="00EE2E04"/>
    <w:rsid w:val="00EE3AB0"/>
    <w:rsid w:val="00EE3B17"/>
    <w:rsid w:val="00EE4B44"/>
    <w:rsid w:val="00EE5231"/>
    <w:rsid w:val="00EE58DA"/>
    <w:rsid w:val="00EE76C1"/>
    <w:rsid w:val="00EE7A2D"/>
    <w:rsid w:val="00EF1D7A"/>
    <w:rsid w:val="00EF55F7"/>
    <w:rsid w:val="00EF64C8"/>
    <w:rsid w:val="00F0089D"/>
    <w:rsid w:val="00F00D50"/>
    <w:rsid w:val="00F029A9"/>
    <w:rsid w:val="00F02E44"/>
    <w:rsid w:val="00F06C21"/>
    <w:rsid w:val="00F11179"/>
    <w:rsid w:val="00F1393E"/>
    <w:rsid w:val="00F14996"/>
    <w:rsid w:val="00F17130"/>
    <w:rsid w:val="00F17D83"/>
    <w:rsid w:val="00F20E5C"/>
    <w:rsid w:val="00F257B7"/>
    <w:rsid w:val="00F25B28"/>
    <w:rsid w:val="00F30A65"/>
    <w:rsid w:val="00F3115A"/>
    <w:rsid w:val="00F31380"/>
    <w:rsid w:val="00F31F20"/>
    <w:rsid w:val="00F31FD9"/>
    <w:rsid w:val="00F32067"/>
    <w:rsid w:val="00F32CFD"/>
    <w:rsid w:val="00F3391E"/>
    <w:rsid w:val="00F352A0"/>
    <w:rsid w:val="00F35C09"/>
    <w:rsid w:val="00F37163"/>
    <w:rsid w:val="00F4022C"/>
    <w:rsid w:val="00F4056D"/>
    <w:rsid w:val="00F420DF"/>
    <w:rsid w:val="00F437D1"/>
    <w:rsid w:val="00F44A8B"/>
    <w:rsid w:val="00F45D0F"/>
    <w:rsid w:val="00F465E3"/>
    <w:rsid w:val="00F46860"/>
    <w:rsid w:val="00F511E8"/>
    <w:rsid w:val="00F55266"/>
    <w:rsid w:val="00F57803"/>
    <w:rsid w:val="00F60B6E"/>
    <w:rsid w:val="00F615F8"/>
    <w:rsid w:val="00F637A1"/>
    <w:rsid w:val="00F63879"/>
    <w:rsid w:val="00F70EF6"/>
    <w:rsid w:val="00F70F02"/>
    <w:rsid w:val="00F7206A"/>
    <w:rsid w:val="00F7294E"/>
    <w:rsid w:val="00F74F6E"/>
    <w:rsid w:val="00F76052"/>
    <w:rsid w:val="00F76675"/>
    <w:rsid w:val="00F77D17"/>
    <w:rsid w:val="00F77DD0"/>
    <w:rsid w:val="00F8017B"/>
    <w:rsid w:val="00F83A60"/>
    <w:rsid w:val="00F858A6"/>
    <w:rsid w:val="00F85BAD"/>
    <w:rsid w:val="00F87E86"/>
    <w:rsid w:val="00F9237B"/>
    <w:rsid w:val="00F93010"/>
    <w:rsid w:val="00F94C90"/>
    <w:rsid w:val="00F9594F"/>
    <w:rsid w:val="00F95EE7"/>
    <w:rsid w:val="00F96F8D"/>
    <w:rsid w:val="00F9767F"/>
    <w:rsid w:val="00FA575B"/>
    <w:rsid w:val="00FA5E1A"/>
    <w:rsid w:val="00FA61F4"/>
    <w:rsid w:val="00FA6EBD"/>
    <w:rsid w:val="00FB049D"/>
    <w:rsid w:val="00FB0AFC"/>
    <w:rsid w:val="00FB1289"/>
    <w:rsid w:val="00FB15B8"/>
    <w:rsid w:val="00FB2167"/>
    <w:rsid w:val="00FB39AF"/>
    <w:rsid w:val="00FB49D2"/>
    <w:rsid w:val="00FC2301"/>
    <w:rsid w:val="00FC313D"/>
    <w:rsid w:val="00FC6A34"/>
    <w:rsid w:val="00FC74AC"/>
    <w:rsid w:val="00FC7D3A"/>
    <w:rsid w:val="00FD321C"/>
    <w:rsid w:val="00FD3B83"/>
    <w:rsid w:val="00FD4C1B"/>
    <w:rsid w:val="00FD56D5"/>
    <w:rsid w:val="00FE0350"/>
    <w:rsid w:val="00FE172B"/>
    <w:rsid w:val="00FE33E7"/>
    <w:rsid w:val="00FE3A92"/>
    <w:rsid w:val="00FE7220"/>
    <w:rsid w:val="00FE79F4"/>
    <w:rsid w:val="00FF0B87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CA0D3"/>
  <w15:docId w15:val="{E1E8D5FE-1E20-450F-A37B-8F9BC0DB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Times New Roman"/>
        <w:sz w:val="22"/>
        <w:szCs w:val="16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2E71D8"/>
    <w:pPr>
      <w:suppressAutoHyphens/>
    </w:p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hAnsi="Liberation Serif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a0"/>
    <w:rsid w:val="000A4479"/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</w:style>
  <w:style w:type="paragraph" w:customStyle="1" w:styleId="TextBodyIndent">
    <w:name w:val="Text Body Indent"/>
    <w:basedOn w:val="a0"/>
    <w:rsid w:val="000A4479"/>
    <w:pPr>
      <w:spacing w:after="120"/>
      <w:ind w:left="283"/>
    </w:p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</w:rPr>
  </w:style>
  <w:style w:type="paragraph" w:styleId="32">
    <w:name w:val="Body Text 3"/>
    <w:basedOn w:val="a0"/>
    <w:rsid w:val="000A4479"/>
    <w:pPr>
      <w:spacing w:after="120"/>
    </w:pPr>
    <w:rPr>
      <w:sz w:val="16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Arial" w:eastAsia="Times New Roman" w:hAnsi="Arial" w:cs="Arial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Arial" w:eastAsia="Times New Roman" w:hAnsi="Arial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hAnsi="Liberation Serif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styleId="aff7">
    <w:name w:val="annotation reference"/>
    <w:basedOn w:val="a1"/>
    <w:uiPriority w:val="99"/>
    <w:semiHidden/>
    <w:unhideWhenUsed/>
    <w:rsid w:val="004A2753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4A2753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4A275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A275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A2753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styleId="affc">
    <w:name w:val="Placeholder Text"/>
    <w:basedOn w:val="a1"/>
    <w:uiPriority w:val="99"/>
    <w:semiHidden/>
    <w:rsid w:val="00FB49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0ADBF3088C3167BB583EBCD8123B3C258B49557719D529E960C9D17643C64D850AB16BFE4F8ED2CFCC82CE01B0C9375AB9D4A1C47D404BB7AF1DW2q7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8E909426F8E5DB08277BB0CE7F28E646E75BB47E0F3F36288F8530F3CAEBA75B54DB6354982EB608A31174B25B9E16B2AC70D4CBA17077FACBABB319B1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3DC2B2267EEEED3F1703CE7EC46D8222D2DD4D7C578E56511FDB4FBC2970295477A3BBCFC5DBA23D1874E22DDF2546B3248A32D8481D4E1jDz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5C7987A652756B696A2F49ED6802ED2D21C0E9DDE51CF3C53526853911DD856A5648C84BB3DA9D477EBC25BD61BB0oBc6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27652-A815-42A7-8C65-3907A828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Мария Александровна Гончарова</cp:lastModifiedBy>
  <cp:revision>17</cp:revision>
  <cp:lastPrinted>2023-11-29T13:44:00Z</cp:lastPrinted>
  <dcterms:created xsi:type="dcterms:W3CDTF">2023-11-23T06:55:00Z</dcterms:created>
  <dcterms:modified xsi:type="dcterms:W3CDTF">2023-11-30T17:27:00Z</dcterms:modified>
  <dc:language>en-US</dc:language>
</cp:coreProperties>
</file>