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157" w:rsidRPr="003E7EAD" w:rsidRDefault="00787157" w:rsidP="000C09D6">
      <w:pPr>
        <w:jc w:val="center"/>
        <w:rPr>
          <w:noProof/>
        </w:rPr>
      </w:pPr>
      <w:r>
        <w:rPr>
          <w:noProof/>
          <w:lang w:eastAsia="ru-RU"/>
        </w:rPr>
        <w:drawing>
          <wp:inline distT="0" distB="0" distL="0" distR="0">
            <wp:extent cx="942975" cy="962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962025"/>
                    </a:xfrm>
                    <a:prstGeom prst="rect">
                      <a:avLst/>
                    </a:prstGeom>
                    <a:noFill/>
                    <a:ln>
                      <a:noFill/>
                    </a:ln>
                  </pic:spPr>
                </pic:pic>
              </a:graphicData>
            </a:graphic>
          </wp:inline>
        </w:drawing>
      </w:r>
    </w:p>
    <w:p w:rsidR="00787157" w:rsidRPr="00787157" w:rsidRDefault="00787157" w:rsidP="003E7EAD">
      <w:pPr>
        <w:spacing w:before="108" w:after="108"/>
        <w:jc w:val="center"/>
        <w:outlineLvl w:val="0"/>
        <w:rPr>
          <w:rFonts w:ascii="Times New Roman" w:hAnsi="Times New Roman" w:cs="Times New Roman"/>
          <w:bCs/>
          <w:color w:val="26282F"/>
          <w:sz w:val="36"/>
        </w:rPr>
      </w:pPr>
      <w:r w:rsidRPr="00787157">
        <w:rPr>
          <w:rFonts w:ascii="Times New Roman" w:hAnsi="Times New Roman" w:cs="Times New Roman"/>
          <w:bCs/>
          <w:color w:val="26282F"/>
          <w:sz w:val="36"/>
        </w:rPr>
        <w:t>ТВЕРСКАЯ ОБЛАСТЬ</w:t>
      </w:r>
    </w:p>
    <w:p w:rsidR="00787157" w:rsidRPr="00787157" w:rsidRDefault="00787157" w:rsidP="003E7EAD">
      <w:pPr>
        <w:jc w:val="center"/>
        <w:rPr>
          <w:rFonts w:ascii="Times New Roman" w:hAnsi="Times New Roman" w:cs="Times New Roman"/>
          <w:b/>
          <w:sz w:val="56"/>
        </w:rPr>
      </w:pPr>
      <w:r w:rsidRPr="00787157">
        <w:rPr>
          <w:rFonts w:ascii="Times New Roman" w:hAnsi="Times New Roman" w:cs="Times New Roman"/>
          <w:b/>
          <w:sz w:val="56"/>
        </w:rPr>
        <w:t>З  А  К  О  Н</w:t>
      </w:r>
    </w:p>
    <w:p w:rsidR="00820552" w:rsidRPr="00820552" w:rsidRDefault="00820552" w:rsidP="007871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eastAsia="Calibri" w:hAnsi="Times New Roman" w:cs="Times New Roman"/>
          <w:b/>
          <w:bCs/>
          <w:sz w:val="28"/>
          <w:szCs w:val="28"/>
        </w:rPr>
        <w:t>О</w:t>
      </w:r>
      <w:r w:rsidRPr="00820552">
        <w:rPr>
          <w:rFonts w:ascii="Times New Roman" w:eastAsia="Calibri" w:hAnsi="Times New Roman" w:cs="Times New Roman"/>
          <w:b/>
          <w:bCs/>
          <w:sz w:val="28"/>
          <w:szCs w:val="28"/>
        </w:rPr>
        <w:t xml:space="preserve"> перераспределении отдельных полномочий </w:t>
      </w:r>
      <w:r w:rsidRPr="00820552">
        <w:rPr>
          <w:rFonts w:ascii="Times New Roman" w:hAnsi="Times New Roman" w:cs="Times New Roman"/>
          <w:b/>
          <w:bCs/>
          <w:sz w:val="28"/>
          <w:szCs w:val="28"/>
        </w:rPr>
        <w:t>между органами</w:t>
      </w:r>
    </w:p>
    <w:p w:rsidR="00820552" w:rsidRPr="00820552" w:rsidRDefault="00820552" w:rsidP="00787157">
      <w:pPr>
        <w:autoSpaceDE w:val="0"/>
        <w:autoSpaceDN w:val="0"/>
        <w:adjustRightInd w:val="0"/>
        <w:spacing w:after="0" w:line="240" w:lineRule="auto"/>
        <w:jc w:val="center"/>
        <w:rPr>
          <w:rFonts w:ascii="Times New Roman" w:hAnsi="Times New Roman" w:cs="Times New Roman"/>
          <w:b/>
          <w:bCs/>
          <w:sz w:val="28"/>
          <w:szCs w:val="28"/>
        </w:rPr>
      </w:pPr>
      <w:r w:rsidRPr="00820552">
        <w:rPr>
          <w:rFonts w:ascii="Times New Roman" w:hAnsi="Times New Roman" w:cs="Times New Roman"/>
          <w:b/>
          <w:bCs/>
          <w:sz w:val="28"/>
          <w:szCs w:val="28"/>
        </w:rPr>
        <w:t xml:space="preserve">местного самоуправления муниципальных образований </w:t>
      </w:r>
      <w:r w:rsidR="00CA7910">
        <w:rPr>
          <w:rFonts w:ascii="Times New Roman" w:hAnsi="Times New Roman" w:cs="Times New Roman"/>
          <w:b/>
          <w:bCs/>
          <w:sz w:val="28"/>
          <w:szCs w:val="28"/>
        </w:rPr>
        <w:t>Т</w:t>
      </w:r>
      <w:r w:rsidRPr="00820552">
        <w:rPr>
          <w:rFonts w:ascii="Times New Roman" w:hAnsi="Times New Roman" w:cs="Times New Roman"/>
          <w:b/>
          <w:bCs/>
          <w:sz w:val="28"/>
          <w:szCs w:val="28"/>
        </w:rPr>
        <w:t>верской</w:t>
      </w:r>
    </w:p>
    <w:p w:rsidR="00820552" w:rsidRPr="00820552" w:rsidRDefault="00820552" w:rsidP="00787157">
      <w:pPr>
        <w:autoSpaceDE w:val="0"/>
        <w:autoSpaceDN w:val="0"/>
        <w:adjustRightInd w:val="0"/>
        <w:spacing w:after="0" w:line="240" w:lineRule="auto"/>
        <w:jc w:val="center"/>
        <w:rPr>
          <w:rFonts w:ascii="Times New Roman" w:hAnsi="Times New Roman" w:cs="Times New Roman"/>
          <w:b/>
          <w:bCs/>
          <w:sz w:val="28"/>
          <w:szCs w:val="28"/>
        </w:rPr>
      </w:pPr>
      <w:r w:rsidRPr="00820552">
        <w:rPr>
          <w:rFonts w:ascii="Times New Roman" w:hAnsi="Times New Roman" w:cs="Times New Roman"/>
          <w:b/>
          <w:bCs/>
          <w:sz w:val="28"/>
          <w:szCs w:val="28"/>
        </w:rPr>
        <w:t xml:space="preserve">области и органами государственной власти </w:t>
      </w:r>
      <w:r w:rsidR="00CA7910">
        <w:rPr>
          <w:rFonts w:ascii="Times New Roman" w:hAnsi="Times New Roman" w:cs="Times New Roman"/>
          <w:b/>
          <w:bCs/>
          <w:sz w:val="28"/>
          <w:szCs w:val="28"/>
        </w:rPr>
        <w:t>Т</w:t>
      </w:r>
      <w:r w:rsidRPr="00820552">
        <w:rPr>
          <w:rFonts w:ascii="Times New Roman" w:hAnsi="Times New Roman" w:cs="Times New Roman"/>
          <w:b/>
          <w:bCs/>
          <w:sz w:val="28"/>
          <w:szCs w:val="28"/>
        </w:rPr>
        <w:t>верской области</w:t>
      </w:r>
    </w:p>
    <w:p w:rsidR="00820552" w:rsidRDefault="00820552" w:rsidP="00787157">
      <w:pPr>
        <w:pStyle w:val="20"/>
        <w:shd w:val="clear" w:color="auto" w:fill="auto"/>
        <w:spacing w:before="0" w:after="0" w:line="240" w:lineRule="auto"/>
        <w:jc w:val="center"/>
        <w:rPr>
          <w:rFonts w:ascii="Times New Roman" w:eastAsia="Calibri" w:hAnsi="Times New Roman" w:cs="Times New Roman"/>
          <w:b/>
          <w:bCs/>
          <w:sz w:val="28"/>
          <w:szCs w:val="28"/>
        </w:rPr>
      </w:pPr>
      <w:r w:rsidRPr="00820552">
        <w:rPr>
          <w:rFonts w:ascii="Times New Roman" w:eastAsia="Calibri" w:hAnsi="Times New Roman" w:cs="Times New Roman"/>
          <w:b/>
          <w:bCs/>
          <w:sz w:val="28"/>
          <w:szCs w:val="28"/>
        </w:rPr>
        <w:t xml:space="preserve">по </w:t>
      </w:r>
      <w:r w:rsidR="00337F73" w:rsidRPr="00337F73">
        <w:rPr>
          <w:rFonts w:ascii="Times New Roman" w:hAnsi="Times New Roman" w:cs="Times New Roman"/>
          <w:b/>
          <w:sz w:val="28"/>
          <w:szCs w:val="28"/>
        </w:rPr>
        <w:t>содержанию автомобильных</w:t>
      </w:r>
      <w:r w:rsidR="00337F73" w:rsidRPr="00337F73">
        <w:rPr>
          <w:rFonts w:ascii="Times New Roman" w:eastAsia="Calibri" w:hAnsi="Times New Roman" w:cs="Times New Roman"/>
          <w:b/>
          <w:bCs/>
          <w:sz w:val="28"/>
          <w:szCs w:val="28"/>
        </w:rPr>
        <w:t xml:space="preserve"> </w:t>
      </w:r>
      <w:r w:rsidRPr="00337F73">
        <w:rPr>
          <w:rFonts w:ascii="Times New Roman" w:eastAsia="Calibri" w:hAnsi="Times New Roman" w:cs="Times New Roman"/>
          <w:b/>
          <w:bCs/>
          <w:sz w:val="28"/>
          <w:szCs w:val="28"/>
        </w:rPr>
        <w:t xml:space="preserve">дорог местного значения </w:t>
      </w:r>
    </w:p>
    <w:p w:rsidR="00787157" w:rsidRPr="00337F73" w:rsidRDefault="00787157" w:rsidP="00787157">
      <w:pPr>
        <w:pStyle w:val="20"/>
        <w:shd w:val="clear" w:color="auto" w:fill="auto"/>
        <w:spacing w:before="0" w:after="0" w:line="240" w:lineRule="auto"/>
        <w:jc w:val="center"/>
        <w:rPr>
          <w:rFonts w:ascii="Times New Roman" w:hAnsi="Times New Roman" w:cs="Times New Roman"/>
          <w:b/>
          <w:sz w:val="28"/>
          <w:szCs w:val="28"/>
        </w:rPr>
      </w:pPr>
    </w:p>
    <w:p w:rsidR="00787157" w:rsidRPr="00787157" w:rsidRDefault="00787157" w:rsidP="00787157">
      <w:pPr>
        <w:autoSpaceDE w:val="0"/>
        <w:autoSpaceDN w:val="0"/>
        <w:adjustRightInd w:val="0"/>
        <w:spacing w:after="0" w:line="240" w:lineRule="auto"/>
        <w:ind w:left="4536"/>
        <w:jc w:val="right"/>
        <w:rPr>
          <w:rFonts w:ascii="Times New Roman" w:hAnsi="Times New Roman" w:cs="Times New Roman"/>
          <w:bCs/>
          <w:sz w:val="28"/>
          <w:szCs w:val="28"/>
        </w:rPr>
      </w:pPr>
      <w:r w:rsidRPr="00787157">
        <w:rPr>
          <w:rFonts w:ascii="Times New Roman" w:hAnsi="Times New Roman" w:cs="Times New Roman"/>
          <w:bCs/>
          <w:sz w:val="28"/>
          <w:szCs w:val="28"/>
        </w:rPr>
        <w:t>Принят Законодательным Собранием Тверской области 2</w:t>
      </w:r>
      <w:r>
        <w:rPr>
          <w:rFonts w:ascii="Times New Roman" w:hAnsi="Times New Roman" w:cs="Times New Roman"/>
          <w:bCs/>
          <w:sz w:val="28"/>
          <w:szCs w:val="28"/>
        </w:rPr>
        <w:t>0</w:t>
      </w:r>
      <w:r w:rsidRPr="00787157">
        <w:rPr>
          <w:rFonts w:ascii="Times New Roman" w:hAnsi="Times New Roman" w:cs="Times New Roman"/>
          <w:bCs/>
          <w:sz w:val="28"/>
          <w:szCs w:val="28"/>
        </w:rPr>
        <w:t xml:space="preserve"> </w:t>
      </w:r>
      <w:r>
        <w:rPr>
          <w:rFonts w:ascii="Times New Roman" w:hAnsi="Times New Roman" w:cs="Times New Roman"/>
          <w:bCs/>
          <w:sz w:val="28"/>
          <w:szCs w:val="28"/>
        </w:rPr>
        <w:t>декабря</w:t>
      </w:r>
      <w:r w:rsidRPr="00787157">
        <w:rPr>
          <w:rFonts w:ascii="Times New Roman" w:hAnsi="Times New Roman" w:cs="Times New Roman"/>
          <w:bCs/>
          <w:sz w:val="28"/>
          <w:szCs w:val="28"/>
        </w:rPr>
        <w:t xml:space="preserve"> 2019 года</w:t>
      </w:r>
    </w:p>
    <w:p w:rsidR="00787157" w:rsidRDefault="00787157" w:rsidP="00787157">
      <w:pPr>
        <w:autoSpaceDE w:val="0"/>
        <w:autoSpaceDN w:val="0"/>
        <w:adjustRightInd w:val="0"/>
        <w:spacing w:after="0" w:line="240" w:lineRule="auto"/>
        <w:ind w:firstLine="709"/>
        <w:jc w:val="both"/>
        <w:rPr>
          <w:rFonts w:ascii="Times New Roman" w:hAnsi="Times New Roman" w:cs="Times New Roman"/>
          <w:b/>
          <w:sz w:val="28"/>
          <w:szCs w:val="28"/>
        </w:rPr>
      </w:pPr>
    </w:p>
    <w:p w:rsidR="00CA7910" w:rsidRDefault="00CA7910" w:rsidP="00B535DE">
      <w:pPr>
        <w:autoSpaceDE w:val="0"/>
        <w:autoSpaceDN w:val="0"/>
        <w:adjustRightInd w:val="0"/>
        <w:spacing w:after="0" w:line="240" w:lineRule="auto"/>
        <w:ind w:firstLine="709"/>
        <w:jc w:val="both"/>
        <w:rPr>
          <w:rFonts w:ascii="Times New Roman" w:hAnsi="Times New Roman" w:cs="Times New Roman"/>
          <w:b/>
          <w:sz w:val="28"/>
          <w:szCs w:val="28"/>
        </w:rPr>
      </w:pPr>
      <w:r w:rsidRPr="00EE50BF">
        <w:rPr>
          <w:rFonts w:ascii="Times New Roman" w:hAnsi="Times New Roman" w:cs="Times New Roman"/>
          <w:b/>
          <w:sz w:val="28"/>
          <w:szCs w:val="28"/>
        </w:rPr>
        <w:t>Статья 1</w:t>
      </w:r>
    </w:p>
    <w:p w:rsidR="00787157" w:rsidRPr="00EE50BF" w:rsidRDefault="00787157" w:rsidP="00B535DE">
      <w:pPr>
        <w:autoSpaceDE w:val="0"/>
        <w:autoSpaceDN w:val="0"/>
        <w:adjustRightInd w:val="0"/>
        <w:spacing w:after="0" w:line="240" w:lineRule="auto"/>
        <w:ind w:firstLine="709"/>
        <w:jc w:val="both"/>
        <w:rPr>
          <w:rFonts w:ascii="Times New Roman" w:hAnsi="Times New Roman" w:cs="Times New Roman"/>
          <w:b/>
          <w:sz w:val="28"/>
          <w:szCs w:val="28"/>
        </w:rPr>
      </w:pPr>
    </w:p>
    <w:p w:rsidR="00EE50BF" w:rsidRPr="00820552" w:rsidRDefault="00CA7910" w:rsidP="00B535DE">
      <w:pPr>
        <w:spacing w:after="0" w:line="240" w:lineRule="auto"/>
        <w:ind w:firstLine="709"/>
        <w:jc w:val="both"/>
        <w:rPr>
          <w:rFonts w:ascii="Times New Roman" w:hAnsi="Times New Roman" w:cs="Times New Roman"/>
          <w:sz w:val="28"/>
          <w:szCs w:val="28"/>
        </w:rPr>
      </w:pPr>
      <w:r w:rsidRPr="00EE50BF">
        <w:rPr>
          <w:rFonts w:ascii="Times New Roman" w:hAnsi="Times New Roman" w:cs="Times New Roman"/>
          <w:sz w:val="28"/>
          <w:szCs w:val="28"/>
        </w:rPr>
        <w:t xml:space="preserve">Настоящий </w:t>
      </w:r>
      <w:r w:rsidR="00EE50BF" w:rsidRPr="00EE50BF">
        <w:rPr>
          <w:rFonts w:ascii="Times New Roman" w:hAnsi="Times New Roman" w:cs="Times New Roman"/>
          <w:sz w:val="28"/>
          <w:szCs w:val="28"/>
        </w:rPr>
        <w:t>з</w:t>
      </w:r>
      <w:r w:rsidRPr="00EE50BF">
        <w:rPr>
          <w:rFonts w:ascii="Times New Roman" w:hAnsi="Times New Roman" w:cs="Times New Roman"/>
          <w:sz w:val="28"/>
          <w:szCs w:val="28"/>
        </w:rPr>
        <w:t xml:space="preserve">акон в соответствии с пунктом 6.1 статьи </w:t>
      </w:r>
      <w:r w:rsidR="00EE50BF" w:rsidRPr="00EE50BF">
        <w:rPr>
          <w:rFonts w:ascii="Times New Roman" w:hAnsi="Times New Roman" w:cs="Times New Roman"/>
          <w:sz w:val="28"/>
          <w:szCs w:val="28"/>
        </w:rPr>
        <w:t>26.3</w:t>
      </w:r>
      <w:r w:rsidR="00217B24">
        <w:rPr>
          <w:rFonts w:ascii="Times New Roman" w:hAnsi="Times New Roman" w:cs="Times New Roman"/>
          <w:sz w:val="28"/>
          <w:szCs w:val="28"/>
        </w:rPr>
        <w:t xml:space="preserve"> </w:t>
      </w:r>
      <w:r w:rsidRPr="00EE50BF">
        <w:rPr>
          <w:rFonts w:ascii="Times New Roman" w:hAnsi="Times New Roman" w:cs="Times New Roman"/>
          <w:sz w:val="28"/>
          <w:szCs w:val="28"/>
        </w:rPr>
        <w:t xml:space="preserve">Федерального закона от 06.10.1999 </w:t>
      </w:r>
      <w:r w:rsidR="00EE50BF" w:rsidRPr="00EE50BF">
        <w:rPr>
          <w:rFonts w:ascii="Times New Roman" w:hAnsi="Times New Roman" w:cs="Times New Roman"/>
          <w:sz w:val="28"/>
          <w:szCs w:val="28"/>
        </w:rPr>
        <w:t>№</w:t>
      </w:r>
      <w:r w:rsidRPr="00EE50BF">
        <w:rPr>
          <w:rFonts w:ascii="Times New Roman" w:hAnsi="Times New Roman" w:cs="Times New Roman"/>
          <w:sz w:val="28"/>
          <w:szCs w:val="28"/>
        </w:rPr>
        <w:t xml:space="preserve"> 184-ФЗ </w:t>
      </w:r>
      <w:r w:rsidR="00EE50BF" w:rsidRPr="00EE50BF">
        <w:rPr>
          <w:rFonts w:ascii="Times New Roman" w:hAnsi="Times New Roman" w:cs="Times New Roman"/>
          <w:sz w:val="28"/>
          <w:szCs w:val="28"/>
        </w:rPr>
        <w:t>«</w:t>
      </w:r>
      <w:r w:rsidRPr="00EE50BF">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w:t>
      </w:r>
      <w:r w:rsidR="00EE50BF" w:rsidRPr="00EE50BF">
        <w:rPr>
          <w:rFonts w:ascii="Times New Roman" w:hAnsi="Times New Roman" w:cs="Times New Roman"/>
          <w:sz w:val="28"/>
          <w:szCs w:val="28"/>
        </w:rPr>
        <w:t xml:space="preserve"> Федерации»</w:t>
      </w:r>
      <w:r w:rsidRPr="00EE50BF">
        <w:rPr>
          <w:rFonts w:ascii="Times New Roman" w:hAnsi="Times New Roman" w:cs="Times New Roman"/>
          <w:sz w:val="28"/>
          <w:szCs w:val="28"/>
        </w:rPr>
        <w:t>,</w:t>
      </w:r>
      <w:r w:rsidR="00337F73">
        <w:rPr>
          <w:rFonts w:ascii="Times New Roman" w:hAnsi="Times New Roman" w:cs="Times New Roman"/>
          <w:sz w:val="28"/>
          <w:szCs w:val="28"/>
        </w:rPr>
        <w:t xml:space="preserve"> </w:t>
      </w:r>
      <w:r w:rsidR="00D1526E">
        <w:rPr>
          <w:rFonts w:ascii="Times New Roman" w:hAnsi="Times New Roman" w:cs="Times New Roman"/>
          <w:sz w:val="28"/>
          <w:szCs w:val="28"/>
        </w:rPr>
        <w:t>частью 1.2</w:t>
      </w:r>
      <w:r w:rsidR="00EE50BF" w:rsidRPr="00EE50BF">
        <w:rPr>
          <w:rFonts w:ascii="Times New Roman" w:hAnsi="Times New Roman" w:cs="Times New Roman"/>
          <w:sz w:val="28"/>
          <w:szCs w:val="28"/>
        </w:rPr>
        <w:t xml:space="preserve"> статьи 17</w:t>
      </w:r>
      <w:r w:rsidRPr="00EE50BF">
        <w:rPr>
          <w:rFonts w:ascii="Times New Roman" w:hAnsi="Times New Roman" w:cs="Times New Roman"/>
          <w:sz w:val="28"/>
          <w:szCs w:val="28"/>
        </w:rPr>
        <w:t xml:space="preserve"> Федерального закона от 06.10.2003 </w:t>
      </w:r>
      <w:r w:rsidR="00EE50BF" w:rsidRPr="00EE50BF">
        <w:rPr>
          <w:rFonts w:ascii="Times New Roman" w:hAnsi="Times New Roman" w:cs="Times New Roman"/>
          <w:sz w:val="28"/>
          <w:szCs w:val="28"/>
        </w:rPr>
        <w:t>№ 131-ФЗ «</w:t>
      </w:r>
      <w:r w:rsidRPr="00EE50BF">
        <w:rPr>
          <w:rFonts w:ascii="Times New Roman" w:hAnsi="Times New Roman" w:cs="Times New Roman"/>
          <w:sz w:val="28"/>
          <w:szCs w:val="28"/>
        </w:rPr>
        <w:t>Об общих принципах организации местного самоуправления в Российской Федерации</w:t>
      </w:r>
      <w:r w:rsidR="00EE50BF" w:rsidRPr="00EE50BF">
        <w:rPr>
          <w:rFonts w:ascii="Times New Roman" w:hAnsi="Times New Roman" w:cs="Times New Roman"/>
          <w:sz w:val="28"/>
          <w:szCs w:val="28"/>
        </w:rPr>
        <w:t>»</w:t>
      </w:r>
      <w:r w:rsidR="00CB0BC7">
        <w:rPr>
          <w:rFonts w:ascii="Times New Roman" w:hAnsi="Times New Roman" w:cs="Times New Roman"/>
          <w:sz w:val="28"/>
          <w:szCs w:val="28"/>
        </w:rPr>
        <w:t>,</w:t>
      </w:r>
      <w:r w:rsidR="00EE50BF" w:rsidRPr="00EE50BF">
        <w:rPr>
          <w:rFonts w:ascii="Times New Roman" w:hAnsi="Times New Roman" w:cs="Times New Roman"/>
          <w:sz w:val="28"/>
          <w:szCs w:val="28"/>
        </w:rPr>
        <w:t xml:space="preserve"> статьей 13.2 Федерального закона от 08.11.2007 № 257-ФЗ </w:t>
      </w:r>
      <w:r w:rsidR="00787157">
        <w:rPr>
          <w:rFonts w:ascii="Times New Roman" w:hAnsi="Times New Roman" w:cs="Times New Roman"/>
          <w:sz w:val="28"/>
          <w:szCs w:val="28"/>
        </w:rPr>
        <w:t xml:space="preserve">                           </w:t>
      </w:r>
      <w:r w:rsidR="00EE50BF" w:rsidRPr="00EE50BF">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E50BF">
        <w:rPr>
          <w:rFonts w:ascii="Times New Roman" w:hAnsi="Times New Roman" w:cs="Times New Roman"/>
          <w:sz w:val="28"/>
          <w:szCs w:val="28"/>
        </w:rPr>
        <w:t xml:space="preserve"> </w:t>
      </w:r>
      <w:r w:rsidRPr="00EE50BF">
        <w:rPr>
          <w:rFonts w:ascii="Times New Roman" w:hAnsi="Times New Roman" w:cs="Times New Roman"/>
          <w:sz w:val="28"/>
          <w:szCs w:val="28"/>
        </w:rPr>
        <w:t xml:space="preserve">регулирует отношения, связанные с перераспределением отдельных полномочий </w:t>
      </w:r>
      <w:r w:rsidR="00E03C74">
        <w:rPr>
          <w:rFonts w:ascii="Times New Roman" w:hAnsi="Times New Roman" w:cs="Times New Roman"/>
          <w:sz w:val="28"/>
          <w:szCs w:val="28"/>
        </w:rPr>
        <w:t>по содержанию</w:t>
      </w:r>
      <w:r w:rsidR="00820552" w:rsidRPr="00263E15">
        <w:rPr>
          <w:rFonts w:ascii="Times New Roman" w:hAnsi="Times New Roman" w:cs="Times New Roman"/>
          <w:sz w:val="28"/>
          <w:szCs w:val="28"/>
        </w:rPr>
        <w:t xml:space="preserve"> автомобильных дорог местного значения в части эксплуатации</w:t>
      </w:r>
      <w:r w:rsidR="00820552" w:rsidRPr="00820552">
        <w:rPr>
          <w:rFonts w:ascii="Times New Roman" w:hAnsi="Times New Roman" w:cs="Times New Roman"/>
          <w:sz w:val="28"/>
          <w:szCs w:val="28"/>
        </w:rPr>
        <w:t xml:space="preserve">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w:t>
      </w:r>
      <w:r w:rsidR="00217B24">
        <w:rPr>
          <w:rFonts w:ascii="Times New Roman" w:hAnsi="Times New Roman" w:cs="Times New Roman"/>
          <w:sz w:val="28"/>
          <w:szCs w:val="28"/>
        </w:rPr>
        <w:t xml:space="preserve"> (</w:t>
      </w:r>
      <w:r w:rsidR="00217B24" w:rsidRPr="00820552">
        <w:rPr>
          <w:rFonts w:ascii="Times New Roman" w:eastAsia="Calibri" w:hAnsi="Times New Roman" w:cs="Times New Roman"/>
          <w:sz w:val="28"/>
          <w:szCs w:val="28"/>
        </w:rPr>
        <w:t>далее</w:t>
      </w:r>
      <w:r w:rsidR="00217B24">
        <w:rPr>
          <w:rFonts w:ascii="Times New Roman" w:eastAsia="Calibri" w:hAnsi="Times New Roman" w:cs="Times New Roman"/>
          <w:sz w:val="28"/>
          <w:szCs w:val="28"/>
        </w:rPr>
        <w:t xml:space="preserve"> - </w:t>
      </w:r>
      <w:r w:rsidR="00217B24" w:rsidRPr="00820552">
        <w:rPr>
          <w:rFonts w:ascii="Times New Roman" w:eastAsia="Calibri" w:hAnsi="Times New Roman" w:cs="Times New Roman"/>
          <w:sz w:val="28"/>
          <w:szCs w:val="28"/>
        </w:rPr>
        <w:t>специальные технические средства)</w:t>
      </w:r>
      <w:r w:rsidR="007000DB">
        <w:rPr>
          <w:rFonts w:ascii="Times New Roman" w:eastAsia="Calibri" w:hAnsi="Times New Roman" w:cs="Times New Roman"/>
          <w:sz w:val="28"/>
          <w:szCs w:val="28"/>
        </w:rPr>
        <w:t>,</w:t>
      </w:r>
      <w:r w:rsidR="00EE50BF">
        <w:rPr>
          <w:rFonts w:ascii="Times New Roman" w:eastAsia="Calibri" w:hAnsi="Times New Roman" w:cs="Times New Roman"/>
          <w:sz w:val="28"/>
          <w:szCs w:val="28"/>
        </w:rPr>
        <w:t xml:space="preserve"> </w:t>
      </w:r>
      <w:r w:rsidR="00EE50BF" w:rsidRPr="00EE50BF">
        <w:rPr>
          <w:rFonts w:ascii="Times New Roman" w:hAnsi="Times New Roman" w:cs="Times New Roman"/>
          <w:sz w:val="28"/>
          <w:szCs w:val="28"/>
        </w:rPr>
        <w:t>между органами местного самоуправления городских</w:t>
      </w:r>
      <w:r w:rsidR="00EE50BF">
        <w:rPr>
          <w:rFonts w:ascii="Times New Roman" w:hAnsi="Times New Roman" w:cs="Times New Roman"/>
          <w:sz w:val="28"/>
          <w:szCs w:val="28"/>
        </w:rPr>
        <w:t xml:space="preserve"> и муниципальных </w:t>
      </w:r>
      <w:r w:rsidR="00EE50BF" w:rsidRPr="00EE50BF">
        <w:rPr>
          <w:rFonts w:ascii="Times New Roman" w:hAnsi="Times New Roman" w:cs="Times New Roman"/>
          <w:sz w:val="28"/>
          <w:szCs w:val="28"/>
        </w:rPr>
        <w:t>округов и муниципальных районов Тверской области и органами государственной власти Тверско</w:t>
      </w:r>
      <w:r w:rsidR="00EE50BF">
        <w:rPr>
          <w:rFonts w:ascii="Times New Roman" w:hAnsi="Times New Roman" w:cs="Times New Roman"/>
          <w:sz w:val="28"/>
          <w:szCs w:val="28"/>
        </w:rPr>
        <w:t>й области</w:t>
      </w:r>
      <w:r w:rsidR="00D1526E">
        <w:rPr>
          <w:rFonts w:ascii="Times New Roman" w:hAnsi="Times New Roman" w:cs="Times New Roman"/>
          <w:sz w:val="28"/>
          <w:szCs w:val="28"/>
        </w:rPr>
        <w:t>.</w:t>
      </w:r>
    </w:p>
    <w:p w:rsidR="00EE50BF" w:rsidRDefault="00EE50BF" w:rsidP="00B535DE">
      <w:pPr>
        <w:autoSpaceDE w:val="0"/>
        <w:autoSpaceDN w:val="0"/>
        <w:adjustRightInd w:val="0"/>
        <w:spacing w:after="0" w:line="240" w:lineRule="auto"/>
        <w:ind w:firstLine="709"/>
        <w:jc w:val="both"/>
        <w:rPr>
          <w:rFonts w:ascii="Times New Roman" w:eastAsia="Calibri" w:hAnsi="Times New Roman" w:cs="Times New Roman"/>
          <w:sz w:val="28"/>
          <w:szCs w:val="28"/>
        </w:rPr>
      </w:pPr>
    </w:p>
    <w:p w:rsidR="00217B24" w:rsidRDefault="00217B24" w:rsidP="00B535DE">
      <w:pPr>
        <w:spacing w:after="0" w:line="240" w:lineRule="auto"/>
        <w:ind w:firstLine="709"/>
        <w:jc w:val="both"/>
        <w:rPr>
          <w:rFonts w:ascii="Times New Roman" w:hAnsi="Times New Roman" w:cs="Times New Roman"/>
          <w:b/>
          <w:sz w:val="28"/>
          <w:szCs w:val="28"/>
        </w:rPr>
      </w:pPr>
      <w:r w:rsidRPr="00217B24">
        <w:rPr>
          <w:rFonts w:ascii="Times New Roman" w:hAnsi="Times New Roman" w:cs="Times New Roman"/>
          <w:b/>
          <w:sz w:val="28"/>
          <w:szCs w:val="28"/>
        </w:rPr>
        <w:t xml:space="preserve">Статья 2 </w:t>
      </w:r>
    </w:p>
    <w:p w:rsidR="00787157" w:rsidRPr="00217B24" w:rsidRDefault="00787157" w:rsidP="00B535DE">
      <w:pPr>
        <w:spacing w:after="0" w:line="240" w:lineRule="auto"/>
        <w:ind w:firstLine="709"/>
        <w:jc w:val="both"/>
        <w:rPr>
          <w:rFonts w:ascii="Times New Roman" w:hAnsi="Times New Roman" w:cs="Times New Roman"/>
          <w:b/>
          <w:sz w:val="28"/>
          <w:szCs w:val="28"/>
        </w:rPr>
      </w:pPr>
    </w:p>
    <w:p w:rsidR="00185749" w:rsidRPr="00185749" w:rsidRDefault="00185749" w:rsidP="00B535DE">
      <w:pPr>
        <w:autoSpaceDE w:val="0"/>
        <w:autoSpaceDN w:val="0"/>
        <w:adjustRightInd w:val="0"/>
        <w:spacing w:after="0" w:line="240" w:lineRule="auto"/>
        <w:ind w:firstLine="709"/>
        <w:jc w:val="both"/>
        <w:rPr>
          <w:rFonts w:ascii="Times New Roman" w:hAnsi="Times New Roman" w:cs="Times New Roman"/>
          <w:sz w:val="28"/>
          <w:szCs w:val="28"/>
        </w:rPr>
      </w:pPr>
      <w:r w:rsidRPr="00217B24">
        <w:rPr>
          <w:rFonts w:ascii="Times New Roman" w:hAnsi="Times New Roman" w:cs="Times New Roman"/>
          <w:sz w:val="28"/>
          <w:szCs w:val="28"/>
        </w:rPr>
        <w:t xml:space="preserve">1. Органы государственной власти Тверской области осуществляют </w:t>
      </w:r>
      <w:r>
        <w:rPr>
          <w:rFonts w:ascii="Times New Roman" w:hAnsi="Times New Roman" w:cs="Times New Roman"/>
          <w:sz w:val="28"/>
          <w:szCs w:val="28"/>
        </w:rPr>
        <w:t>полномочи</w:t>
      </w:r>
      <w:r w:rsidR="0088078C">
        <w:rPr>
          <w:rFonts w:ascii="Times New Roman" w:hAnsi="Times New Roman" w:cs="Times New Roman"/>
          <w:sz w:val="28"/>
          <w:szCs w:val="28"/>
        </w:rPr>
        <w:t>я</w:t>
      </w:r>
      <w:r w:rsidRPr="00217B24">
        <w:rPr>
          <w:rFonts w:ascii="Times New Roman" w:hAnsi="Times New Roman" w:cs="Times New Roman"/>
          <w:sz w:val="28"/>
          <w:szCs w:val="28"/>
        </w:rPr>
        <w:t xml:space="preserve"> органов местного самоуправления городских и муниципальных округов и муниципальных районов Тверской области</w:t>
      </w:r>
      <w:r>
        <w:rPr>
          <w:rFonts w:ascii="Times New Roman" w:hAnsi="Times New Roman" w:cs="Times New Roman"/>
          <w:sz w:val="28"/>
          <w:szCs w:val="28"/>
        </w:rPr>
        <w:t xml:space="preserve"> по эксплуатации</w:t>
      </w:r>
      <w:r w:rsidRPr="00820552">
        <w:rPr>
          <w:rFonts w:ascii="Times New Roman" w:hAnsi="Times New Roman" w:cs="Times New Roman"/>
          <w:sz w:val="28"/>
          <w:szCs w:val="28"/>
        </w:rPr>
        <w:t xml:space="preserve"> работающих в автоматическом режиме </w:t>
      </w:r>
      <w:r>
        <w:rPr>
          <w:rFonts w:ascii="Times New Roman" w:hAnsi="Times New Roman" w:cs="Times New Roman"/>
          <w:sz w:val="28"/>
          <w:szCs w:val="28"/>
        </w:rPr>
        <w:t>специальных технических средств,</w:t>
      </w:r>
      <w:r w:rsidRPr="00217B24">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lastRenderedPageBreak/>
        <w:t>том числе</w:t>
      </w:r>
      <w:r w:rsidRPr="0088078C">
        <w:rPr>
          <w:rFonts w:ascii="Times New Roman" w:hAnsi="Times New Roman" w:cs="Times New Roman"/>
          <w:sz w:val="28"/>
          <w:szCs w:val="28"/>
        </w:rPr>
        <w:t xml:space="preserve"> </w:t>
      </w:r>
      <w:r w:rsidRPr="00185749">
        <w:rPr>
          <w:rFonts w:ascii="Times New Roman" w:hAnsi="Times New Roman" w:cs="Times New Roman"/>
          <w:sz w:val="28"/>
          <w:szCs w:val="28"/>
        </w:rPr>
        <w:t xml:space="preserve">содержание и техническое обслуживание специальных технических средств, введенных в эксплуатацию, </w:t>
      </w:r>
      <w:r w:rsidR="0088078C">
        <w:rPr>
          <w:rFonts w:ascii="Times New Roman" w:hAnsi="Times New Roman" w:cs="Times New Roman"/>
          <w:sz w:val="28"/>
          <w:szCs w:val="28"/>
        </w:rPr>
        <w:t>их</w:t>
      </w:r>
      <w:r w:rsidRPr="00185749">
        <w:rPr>
          <w:rFonts w:ascii="Times New Roman" w:hAnsi="Times New Roman" w:cs="Times New Roman"/>
          <w:sz w:val="28"/>
          <w:szCs w:val="28"/>
        </w:rPr>
        <w:t xml:space="preserve"> ремонт и проведение поверки, а также  </w:t>
      </w:r>
      <w:r w:rsidR="0088078C">
        <w:rPr>
          <w:rFonts w:ascii="Times New Roman" w:eastAsia="Calibri" w:hAnsi="Times New Roman" w:cs="Times New Roman"/>
          <w:sz w:val="28"/>
          <w:szCs w:val="28"/>
        </w:rPr>
        <w:t>передаче</w:t>
      </w:r>
      <w:r w:rsidRPr="00185749">
        <w:rPr>
          <w:rFonts w:ascii="Times New Roman" w:eastAsia="Calibri" w:hAnsi="Times New Roman" w:cs="Times New Roman"/>
          <w:sz w:val="28"/>
          <w:szCs w:val="28"/>
        </w:rPr>
        <w:t xml:space="preserve"> информации о выявленных с помощью специальных технических средств правонарушениях в органы государственного контроля (надзора).</w:t>
      </w:r>
    </w:p>
    <w:p w:rsidR="00217B24" w:rsidRPr="00217B24" w:rsidRDefault="00217B24" w:rsidP="00B535DE">
      <w:pPr>
        <w:autoSpaceDE w:val="0"/>
        <w:autoSpaceDN w:val="0"/>
        <w:adjustRightInd w:val="0"/>
        <w:spacing w:after="0" w:line="240" w:lineRule="auto"/>
        <w:ind w:firstLine="709"/>
        <w:jc w:val="both"/>
        <w:rPr>
          <w:rFonts w:ascii="Times New Roman" w:hAnsi="Times New Roman" w:cs="Times New Roman"/>
          <w:sz w:val="28"/>
          <w:szCs w:val="28"/>
        </w:rPr>
      </w:pPr>
      <w:r w:rsidRPr="00217B24">
        <w:rPr>
          <w:rFonts w:ascii="Times New Roman" w:hAnsi="Times New Roman" w:cs="Times New Roman"/>
          <w:sz w:val="28"/>
          <w:szCs w:val="28"/>
        </w:rPr>
        <w:t>2. Полномочия, указанные в части 1 настоящей статьи, перераспределяются между органами местного самоуправления городских</w:t>
      </w:r>
      <w:r w:rsidR="00E03C74">
        <w:rPr>
          <w:rFonts w:ascii="Times New Roman" w:hAnsi="Times New Roman" w:cs="Times New Roman"/>
          <w:sz w:val="28"/>
          <w:szCs w:val="28"/>
        </w:rPr>
        <w:t xml:space="preserve"> и</w:t>
      </w:r>
      <w:r w:rsidR="00D613B0">
        <w:rPr>
          <w:rFonts w:ascii="Times New Roman" w:hAnsi="Times New Roman" w:cs="Times New Roman"/>
          <w:sz w:val="28"/>
          <w:szCs w:val="28"/>
        </w:rPr>
        <w:t xml:space="preserve"> муниципальных </w:t>
      </w:r>
      <w:r w:rsidRPr="00217B24">
        <w:rPr>
          <w:rFonts w:ascii="Times New Roman" w:hAnsi="Times New Roman" w:cs="Times New Roman"/>
          <w:sz w:val="28"/>
          <w:szCs w:val="28"/>
        </w:rPr>
        <w:t xml:space="preserve">округов и муниципальных районов Тверской области и органами государственной власти Тверской области на </w:t>
      </w:r>
      <w:r w:rsidR="00A71FF2">
        <w:rPr>
          <w:rFonts w:ascii="Times New Roman" w:hAnsi="Times New Roman" w:cs="Times New Roman"/>
          <w:sz w:val="28"/>
          <w:szCs w:val="28"/>
        </w:rPr>
        <w:t xml:space="preserve">неограниченный срок, но не менее </w:t>
      </w:r>
      <w:r w:rsidRPr="00217B24">
        <w:rPr>
          <w:rFonts w:ascii="Times New Roman" w:hAnsi="Times New Roman" w:cs="Times New Roman"/>
          <w:sz w:val="28"/>
          <w:szCs w:val="28"/>
        </w:rPr>
        <w:t>срок</w:t>
      </w:r>
      <w:r w:rsidR="00A71FF2">
        <w:rPr>
          <w:rFonts w:ascii="Times New Roman" w:hAnsi="Times New Roman" w:cs="Times New Roman"/>
          <w:sz w:val="28"/>
          <w:szCs w:val="28"/>
        </w:rPr>
        <w:t>а</w:t>
      </w:r>
      <w:r w:rsidRPr="00217B24">
        <w:rPr>
          <w:rFonts w:ascii="Times New Roman" w:hAnsi="Times New Roman" w:cs="Times New Roman"/>
          <w:sz w:val="28"/>
          <w:szCs w:val="28"/>
        </w:rPr>
        <w:t xml:space="preserve"> полномочий Законодательного Собрания Тверской области шестого созыва.</w:t>
      </w:r>
    </w:p>
    <w:p w:rsidR="00217B24" w:rsidRDefault="00217B24" w:rsidP="00B535DE">
      <w:pPr>
        <w:autoSpaceDE w:val="0"/>
        <w:autoSpaceDN w:val="0"/>
        <w:adjustRightInd w:val="0"/>
        <w:spacing w:after="0" w:line="240" w:lineRule="auto"/>
        <w:ind w:firstLine="709"/>
        <w:jc w:val="both"/>
        <w:rPr>
          <w:rFonts w:ascii="Times New Roman" w:hAnsi="Times New Roman" w:cs="Times New Roman"/>
          <w:sz w:val="28"/>
          <w:szCs w:val="28"/>
        </w:rPr>
      </w:pPr>
    </w:p>
    <w:p w:rsidR="00D613B0" w:rsidRDefault="00D613B0" w:rsidP="00B535DE">
      <w:pPr>
        <w:spacing w:after="0" w:line="240" w:lineRule="auto"/>
        <w:ind w:firstLine="709"/>
        <w:jc w:val="both"/>
        <w:rPr>
          <w:rFonts w:ascii="Times New Roman" w:hAnsi="Times New Roman" w:cs="Times New Roman"/>
          <w:b/>
          <w:sz w:val="28"/>
          <w:szCs w:val="28"/>
        </w:rPr>
      </w:pPr>
      <w:r w:rsidRPr="00D613B0">
        <w:rPr>
          <w:rFonts w:ascii="Times New Roman" w:hAnsi="Times New Roman" w:cs="Times New Roman"/>
          <w:b/>
          <w:sz w:val="28"/>
          <w:szCs w:val="28"/>
        </w:rPr>
        <w:t>Статья 3</w:t>
      </w:r>
    </w:p>
    <w:p w:rsidR="00D613B0" w:rsidRDefault="00D613B0" w:rsidP="00B535DE">
      <w:pPr>
        <w:autoSpaceDE w:val="0"/>
        <w:autoSpaceDN w:val="0"/>
        <w:adjustRightInd w:val="0"/>
        <w:spacing w:after="0" w:line="240" w:lineRule="auto"/>
        <w:ind w:firstLine="709"/>
        <w:jc w:val="both"/>
        <w:rPr>
          <w:rFonts w:ascii="Times New Roman" w:hAnsi="Times New Roman" w:cs="Times New Roman"/>
          <w:sz w:val="28"/>
          <w:szCs w:val="28"/>
        </w:rPr>
      </w:pPr>
    </w:p>
    <w:p w:rsidR="00D613B0" w:rsidRDefault="00D613B0" w:rsidP="00B535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Полномочия, указанные в</w:t>
      </w:r>
      <w:r w:rsidR="00263E15">
        <w:rPr>
          <w:rFonts w:ascii="Times New Roman" w:hAnsi="Times New Roman" w:cs="Times New Roman"/>
          <w:sz w:val="28"/>
          <w:szCs w:val="28"/>
        </w:rPr>
        <w:t xml:space="preserve"> части 1 статьи 2 </w:t>
      </w:r>
      <w:r>
        <w:rPr>
          <w:rFonts w:ascii="Times New Roman" w:hAnsi="Times New Roman" w:cs="Times New Roman"/>
          <w:sz w:val="28"/>
          <w:szCs w:val="28"/>
        </w:rPr>
        <w:t>настоящего закона, осуществляются Правительством Тверской области непосредственно или через уполномоченные им исполнительные органы государственной власти Тверской области либо подведомственные им государственные казенные учреждения Тверской области за счет средств областного бюджета Тверской области</w:t>
      </w:r>
      <w:r w:rsidR="000639A1">
        <w:rPr>
          <w:rFonts w:ascii="Times New Roman" w:hAnsi="Times New Roman" w:cs="Times New Roman"/>
          <w:sz w:val="28"/>
          <w:szCs w:val="28"/>
        </w:rPr>
        <w:t>.</w:t>
      </w:r>
    </w:p>
    <w:p w:rsidR="00D613B0" w:rsidRPr="00D613B0" w:rsidRDefault="00D613B0" w:rsidP="00B535DE">
      <w:pPr>
        <w:spacing w:after="0" w:line="240" w:lineRule="auto"/>
        <w:ind w:firstLine="709"/>
        <w:jc w:val="both"/>
        <w:rPr>
          <w:rFonts w:ascii="Times New Roman" w:hAnsi="Times New Roman" w:cs="Times New Roman"/>
          <w:b/>
          <w:sz w:val="28"/>
          <w:szCs w:val="28"/>
        </w:rPr>
      </w:pPr>
    </w:p>
    <w:p w:rsidR="00820552" w:rsidRPr="00D1526E" w:rsidRDefault="00820552" w:rsidP="00B535DE">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D1526E">
        <w:rPr>
          <w:rFonts w:ascii="Times New Roman" w:hAnsi="Times New Roman" w:cs="Times New Roman"/>
          <w:b/>
          <w:bCs/>
          <w:sz w:val="28"/>
          <w:szCs w:val="28"/>
        </w:rPr>
        <w:t>Статья 4</w:t>
      </w:r>
    </w:p>
    <w:p w:rsidR="00820552" w:rsidRPr="00D1526E" w:rsidRDefault="00820552" w:rsidP="00B535DE">
      <w:pPr>
        <w:autoSpaceDE w:val="0"/>
        <w:autoSpaceDN w:val="0"/>
        <w:adjustRightInd w:val="0"/>
        <w:spacing w:after="0" w:line="240" w:lineRule="auto"/>
        <w:ind w:firstLine="709"/>
        <w:jc w:val="both"/>
        <w:rPr>
          <w:rFonts w:ascii="Times New Roman" w:hAnsi="Times New Roman" w:cs="Times New Roman"/>
          <w:sz w:val="28"/>
          <w:szCs w:val="28"/>
        </w:rPr>
      </w:pPr>
    </w:p>
    <w:p w:rsidR="00820552" w:rsidRDefault="00D1526E" w:rsidP="00B535DE">
      <w:pPr>
        <w:autoSpaceDE w:val="0"/>
        <w:autoSpaceDN w:val="0"/>
        <w:adjustRightInd w:val="0"/>
        <w:spacing w:after="0" w:line="240" w:lineRule="auto"/>
        <w:ind w:firstLine="709"/>
        <w:jc w:val="both"/>
        <w:rPr>
          <w:rFonts w:ascii="Times New Roman" w:hAnsi="Times New Roman" w:cs="Times New Roman"/>
          <w:sz w:val="28"/>
          <w:szCs w:val="28"/>
        </w:rPr>
      </w:pPr>
      <w:r w:rsidRPr="00D1526E">
        <w:rPr>
          <w:rFonts w:ascii="Times New Roman" w:hAnsi="Times New Roman" w:cs="Times New Roman"/>
          <w:sz w:val="28"/>
          <w:szCs w:val="28"/>
        </w:rPr>
        <w:t>Настоящий з</w:t>
      </w:r>
      <w:r w:rsidR="00820552" w:rsidRPr="00D1526E">
        <w:rPr>
          <w:rFonts w:ascii="Times New Roman" w:hAnsi="Times New Roman" w:cs="Times New Roman"/>
          <w:sz w:val="28"/>
          <w:szCs w:val="28"/>
        </w:rPr>
        <w:t>ако</w:t>
      </w:r>
      <w:r w:rsidRPr="00D1526E">
        <w:rPr>
          <w:rFonts w:ascii="Times New Roman" w:hAnsi="Times New Roman" w:cs="Times New Roman"/>
          <w:sz w:val="28"/>
          <w:szCs w:val="28"/>
        </w:rPr>
        <w:t>н вступает в силу с 1 января 2020</w:t>
      </w:r>
      <w:r w:rsidR="00820552" w:rsidRPr="00D1526E">
        <w:rPr>
          <w:rFonts w:ascii="Times New Roman" w:hAnsi="Times New Roman" w:cs="Times New Roman"/>
          <w:sz w:val="28"/>
          <w:szCs w:val="28"/>
        </w:rPr>
        <w:t xml:space="preserve"> года.</w:t>
      </w:r>
    </w:p>
    <w:p w:rsidR="00E03C74" w:rsidRDefault="00E03C74" w:rsidP="00B535DE">
      <w:pPr>
        <w:autoSpaceDE w:val="0"/>
        <w:autoSpaceDN w:val="0"/>
        <w:adjustRightInd w:val="0"/>
        <w:spacing w:after="0" w:line="240" w:lineRule="auto"/>
        <w:ind w:firstLine="709"/>
        <w:jc w:val="both"/>
        <w:rPr>
          <w:rFonts w:ascii="Times New Roman" w:hAnsi="Times New Roman" w:cs="Times New Roman"/>
          <w:sz w:val="28"/>
          <w:szCs w:val="28"/>
        </w:rPr>
      </w:pPr>
    </w:p>
    <w:p w:rsidR="00B535DE" w:rsidRPr="00D1526E" w:rsidRDefault="00B535DE" w:rsidP="00B535DE">
      <w:pPr>
        <w:autoSpaceDE w:val="0"/>
        <w:autoSpaceDN w:val="0"/>
        <w:adjustRightInd w:val="0"/>
        <w:spacing w:after="0" w:line="240" w:lineRule="auto"/>
        <w:ind w:firstLine="709"/>
        <w:jc w:val="both"/>
        <w:rPr>
          <w:rFonts w:ascii="Times New Roman" w:hAnsi="Times New Roman" w:cs="Times New Roman"/>
          <w:sz w:val="28"/>
          <w:szCs w:val="28"/>
        </w:rPr>
      </w:pPr>
    </w:p>
    <w:p w:rsidR="00E03C74" w:rsidRDefault="00E03C74" w:rsidP="00B535DE">
      <w:pPr>
        <w:autoSpaceDE w:val="0"/>
        <w:autoSpaceDN w:val="0"/>
        <w:adjustRightInd w:val="0"/>
        <w:spacing w:after="0" w:line="240" w:lineRule="auto"/>
        <w:rPr>
          <w:rFonts w:ascii="Times New Roman" w:hAnsi="Times New Roman" w:cs="Times New Roman"/>
          <w:sz w:val="28"/>
          <w:szCs w:val="28"/>
        </w:rPr>
      </w:pPr>
      <w:r w:rsidRPr="00B535DE">
        <w:rPr>
          <w:rFonts w:ascii="Times New Roman" w:hAnsi="Times New Roman" w:cs="Times New Roman"/>
          <w:sz w:val="28"/>
          <w:szCs w:val="28"/>
        </w:rPr>
        <w:t xml:space="preserve">Губернатор Тверской области                                                      </w:t>
      </w:r>
      <w:r w:rsidR="00B535DE">
        <w:rPr>
          <w:rFonts w:ascii="Times New Roman" w:hAnsi="Times New Roman" w:cs="Times New Roman"/>
          <w:sz w:val="28"/>
          <w:szCs w:val="28"/>
        </w:rPr>
        <w:t xml:space="preserve">      </w:t>
      </w:r>
      <w:r w:rsidRPr="00B535DE">
        <w:rPr>
          <w:rFonts w:ascii="Times New Roman" w:hAnsi="Times New Roman" w:cs="Times New Roman"/>
          <w:sz w:val="28"/>
          <w:szCs w:val="28"/>
        </w:rPr>
        <w:t>И.М.</w:t>
      </w:r>
      <w:r w:rsidR="00A70FCB" w:rsidRPr="00B535DE">
        <w:rPr>
          <w:rFonts w:ascii="Times New Roman" w:hAnsi="Times New Roman" w:cs="Times New Roman"/>
          <w:sz w:val="28"/>
          <w:szCs w:val="28"/>
        </w:rPr>
        <w:t xml:space="preserve"> </w:t>
      </w:r>
      <w:r w:rsidRPr="00B535DE">
        <w:rPr>
          <w:rFonts w:ascii="Times New Roman" w:hAnsi="Times New Roman" w:cs="Times New Roman"/>
          <w:sz w:val="28"/>
          <w:szCs w:val="28"/>
        </w:rPr>
        <w:t>Руденя</w:t>
      </w:r>
    </w:p>
    <w:p w:rsidR="00B535DE" w:rsidRDefault="00B535DE" w:rsidP="00B535DE">
      <w:pPr>
        <w:autoSpaceDE w:val="0"/>
        <w:autoSpaceDN w:val="0"/>
        <w:adjustRightInd w:val="0"/>
        <w:spacing w:after="0" w:line="240" w:lineRule="auto"/>
        <w:rPr>
          <w:rFonts w:ascii="Times New Roman" w:hAnsi="Times New Roman" w:cs="Times New Roman"/>
          <w:sz w:val="28"/>
          <w:szCs w:val="28"/>
        </w:rPr>
      </w:pPr>
    </w:p>
    <w:p w:rsidR="00B535DE" w:rsidRDefault="00B535DE" w:rsidP="00B535D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Тверь</w:t>
      </w:r>
    </w:p>
    <w:p w:rsidR="000425D2" w:rsidRPr="000425D2" w:rsidRDefault="000425D2" w:rsidP="000425D2">
      <w:pPr>
        <w:spacing w:after="0" w:line="240" w:lineRule="auto"/>
        <w:jc w:val="both"/>
        <w:rPr>
          <w:rFonts w:ascii="Times New Roman" w:hAnsi="Times New Roman" w:cs="Times New Roman"/>
          <w:sz w:val="28"/>
          <w:szCs w:val="28"/>
        </w:rPr>
      </w:pPr>
      <w:r w:rsidRPr="000425D2">
        <w:rPr>
          <w:rFonts w:ascii="Times New Roman" w:hAnsi="Times New Roman" w:cs="Times New Roman"/>
          <w:sz w:val="28"/>
          <w:szCs w:val="28"/>
        </w:rPr>
        <w:t>25 декабря 2019 года</w:t>
      </w:r>
    </w:p>
    <w:p w:rsidR="00B535DE" w:rsidRPr="000425D2" w:rsidRDefault="000425D2" w:rsidP="000425D2">
      <w:pPr>
        <w:autoSpaceDE w:val="0"/>
        <w:autoSpaceDN w:val="0"/>
        <w:adjustRightInd w:val="0"/>
        <w:spacing w:after="0" w:line="240" w:lineRule="auto"/>
        <w:rPr>
          <w:rFonts w:ascii="Times New Roman" w:hAnsi="Times New Roman" w:cs="Times New Roman"/>
          <w:sz w:val="28"/>
          <w:szCs w:val="28"/>
        </w:rPr>
      </w:pPr>
      <w:r w:rsidRPr="000425D2">
        <w:rPr>
          <w:rFonts w:ascii="Times New Roman" w:hAnsi="Times New Roman" w:cs="Times New Roman"/>
          <w:sz w:val="28"/>
          <w:szCs w:val="28"/>
        </w:rPr>
        <w:t>№ 98-ЗО</w:t>
      </w:r>
    </w:p>
    <w:p w:rsidR="00B535DE" w:rsidRDefault="00B535DE" w:rsidP="00B535DE">
      <w:pPr>
        <w:autoSpaceDE w:val="0"/>
        <w:autoSpaceDN w:val="0"/>
        <w:adjustRightInd w:val="0"/>
        <w:spacing w:after="0" w:line="240" w:lineRule="auto"/>
        <w:rPr>
          <w:rFonts w:ascii="Times New Roman" w:hAnsi="Times New Roman" w:cs="Times New Roman"/>
          <w:sz w:val="28"/>
          <w:szCs w:val="28"/>
        </w:rPr>
      </w:pPr>
    </w:p>
    <w:p w:rsidR="00B535DE" w:rsidRDefault="00B535DE" w:rsidP="00B535DE">
      <w:pPr>
        <w:autoSpaceDE w:val="0"/>
        <w:autoSpaceDN w:val="0"/>
        <w:adjustRightInd w:val="0"/>
        <w:spacing w:after="0" w:line="240" w:lineRule="auto"/>
        <w:rPr>
          <w:rFonts w:ascii="Times New Roman" w:hAnsi="Times New Roman" w:cs="Times New Roman"/>
          <w:sz w:val="28"/>
          <w:szCs w:val="28"/>
        </w:rPr>
      </w:pPr>
    </w:p>
    <w:p w:rsidR="00B535DE" w:rsidRDefault="00B535DE" w:rsidP="00B535DE">
      <w:pPr>
        <w:autoSpaceDE w:val="0"/>
        <w:autoSpaceDN w:val="0"/>
        <w:adjustRightInd w:val="0"/>
        <w:spacing w:after="0" w:line="240" w:lineRule="auto"/>
        <w:rPr>
          <w:rFonts w:ascii="Times New Roman" w:hAnsi="Times New Roman" w:cs="Times New Roman"/>
          <w:sz w:val="28"/>
          <w:szCs w:val="28"/>
        </w:rPr>
      </w:pPr>
    </w:p>
    <w:p w:rsidR="00B535DE" w:rsidRDefault="00B535DE" w:rsidP="00B535DE">
      <w:pPr>
        <w:autoSpaceDE w:val="0"/>
        <w:autoSpaceDN w:val="0"/>
        <w:adjustRightInd w:val="0"/>
        <w:spacing w:after="0" w:line="240" w:lineRule="auto"/>
        <w:rPr>
          <w:rFonts w:ascii="Times New Roman" w:hAnsi="Times New Roman" w:cs="Times New Roman"/>
          <w:sz w:val="28"/>
          <w:szCs w:val="28"/>
        </w:rPr>
      </w:pPr>
      <w:bookmarkStart w:id="0" w:name="_GoBack"/>
      <w:bookmarkEnd w:id="0"/>
    </w:p>
    <w:p w:rsidR="00B535DE" w:rsidRDefault="00B535DE" w:rsidP="00B535DE">
      <w:pPr>
        <w:autoSpaceDE w:val="0"/>
        <w:autoSpaceDN w:val="0"/>
        <w:adjustRightInd w:val="0"/>
        <w:spacing w:after="0" w:line="240" w:lineRule="auto"/>
        <w:rPr>
          <w:rFonts w:ascii="Times New Roman" w:hAnsi="Times New Roman" w:cs="Times New Roman"/>
          <w:sz w:val="28"/>
          <w:szCs w:val="28"/>
        </w:rPr>
      </w:pPr>
    </w:p>
    <w:p w:rsidR="00B535DE" w:rsidRDefault="00B535DE" w:rsidP="00B535DE">
      <w:pPr>
        <w:autoSpaceDE w:val="0"/>
        <w:autoSpaceDN w:val="0"/>
        <w:adjustRightInd w:val="0"/>
        <w:spacing w:after="0" w:line="240" w:lineRule="auto"/>
        <w:rPr>
          <w:rFonts w:ascii="Times New Roman" w:hAnsi="Times New Roman" w:cs="Times New Roman"/>
          <w:sz w:val="28"/>
          <w:szCs w:val="28"/>
        </w:rPr>
      </w:pPr>
    </w:p>
    <w:p w:rsidR="00B535DE" w:rsidRDefault="00B535DE" w:rsidP="00B535DE">
      <w:pPr>
        <w:autoSpaceDE w:val="0"/>
        <w:autoSpaceDN w:val="0"/>
        <w:adjustRightInd w:val="0"/>
        <w:spacing w:after="0" w:line="240" w:lineRule="auto"/>
        <w:rPr>
          <w:rFonts w:ascii="Times New Roman" w:hAnsi="Times New Roman" w:cs="Times New Roman"/>
          <w:sz w:val="28"/>
          <w:szCs w:val="28"/>
        </w:rPr>
      </w:pPr>
    </w:p>
    <w:p w:rsidR="00B535DE" w:rsidRDefault="00B535DE" w:rsidP="00B535DE">
      <w:pPr>
        <w:autoSpaceDE w:val="0"/>
        <w:autoSpaceDN w:val="0"/>
        <w:adjustRightInd w:val="0"/>
        <w:spacing w:after="0" w:line="240" w:lineRule="auto"/>
        <w:rPr>
          <w:rFonts w:ascii="Times New Roman" w:hAnsi="Times New Roman" w:cs="Times New Roman"/>
          <w:sz w:val="28"/>
          <w:szCs w:val="28"/>
        </w:rPr>
      </w:pPr>
    </w:p>
    <w:p w:rsidR="00B535DE" w:rsidRDefault="00B535DE" w:rsidP="00B535DE">
      <w:pPr>
        <w:autoSpaceDE w:val="0"/>
        <w:autoSpaceDN w:val="0"/>
        <w:adjustRightInd w:val="0"/>
        <w:spacing w:after="0" w:line="240" w:lineRule="auto"/>
        <w:rPr>
          <w:rFonts w:ascii="Times New Roman" w:hAnsi="Times New Roman" w:cs="Times New Roman"/>
          <w:sz w:val="28"/>
          <w:szCs w:val="28"/>
        </w:rPr>
      </w:pPr>
    </w:p>
    <w:p w:rsidR="00B535DE" w:rsidRDefault="00B535DE" w:rsidP="00B535DE">
      <w:pPr>
        <w:autoSpaceDE w:val="0"/>
        <w:autoSpaceDN w:val="0"/>
        <w:adjustRightInd w:val="0"/>
        <w:spacing w:after="0" w:line="240" w:lineRule="auto"/>
        <w:rPr>
          <w:rFonts w:ascii="Times New Roman" w:hAnsi="Times New Roman" w:cs="Times New Roman"/>
          <w:sz w:val="28"/>
          <w:szCs w:val="28"/>
        </w:rPr>
      </w:pPr>
    </w:p>
    <w:p w:rsidR="00B535DE" w:rsidRDefault="00B535DE" w:rsidP="00B535DE">
      <w:pPr>
        <w:autoSpaceDE w:val="0"/>
        <w:autoSpaceDN w:val="0"/>
        <w:adjustRightInd w:val="0"/>
        <w:spacing w:after="0" w:line="240" w:lineRule="auto"/>
        <w:rPr>
          <w:rFonts w:ascii="Times New Roman" w:hAnsi="Times New Roman" w:cs="Times New Roman"/>
          <w:sz w:val="28"/>
          <w:szCs w:val="28"/>
        </w:rPr>
      </w:pPr>
    </w:p>
    <w:p w:rsidR="00B535DE" w:rsidRDefault="00B535DE" w:rsidP="00B535DE">
      <w:pPr>
        <w:autoSpaceDE w:val="0"/>
        <w:autoSpaceDN w:val="0"/>
        <w:adjustRightInd w:val="0"/>
        <w:spacing w:after="0" w:line="240" w:lineRule="auto"/>
        <w:rPr>
          <w:rFonts w:ascii="Times New Roman" w:hAnsi="Times New Roman" w:cs="Times New Roman"/>
          <w:sz w:val="28"/>
          <w:szCs w:val="28"/>
        </w:rPr>
      </w:pPr>
    </w:p>
    <w:p w:rsidR="00B535DE" w:rsidRPr="00B65832" w:rsidRDefault="00B65832" w:rsidP="00B535DE">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FILENAME  \p  \* MERGEFORMAT </w:instrText>
      </w:r>
      <w:r>
        <w:rPr>
          <w:rFonts w:ascii="Times New Roman" w:hAnsi="Times New Roman" w:cs="Times New Roman"/>
          <w:sz w:val="16"/>
          <w:szCs w:val="16"/>
        </w:rPr>
        <w:fldChar w:fldCharType="separate"/>
      </w:r>
      <w:r>
        <w:rPr>
          <w:rFonts w:ascii="Times New Roman" w:hAnsi="Times New Roman" w:cs="Times New Roman"/>
          <w:noProof/>
          <w:sz w:val="16"/>
          <w:szCs w:val="16"/>
        </w:rPr>
        <w:t>\\Fs01\комитет по транспорту и жкк\6 созыв\Документы комитета\49 заседание (20.12.2019)\pr\z(49)947-П-6.docx</w:t>
      </w:r>
      <w:r>
        <w:rPr>
          <w:rFonts w:ascii="Times New Roman" w:hAnsi="Times New Roman" w:cs="Times New Roman"/>
          <w:sz w:val="16"/>
          <w:szCs w:val="16"/>
        </w:rPr>
        <w:fldChar w:fldCharType="end"/>
      </w:r>
    </w:p>
    <w:sectPr w:rsidR="00B535DE" w:rsidRPr="00B65832" w:rsidSect="00787157">
      <w:headerReference w:type="default" r:id="rId7"/>
      <w:pgSz w:w="11905" w:h="16838"/>
      <w:pgMar w:top="1134" w:right="851" w:bottom="1134"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BE8" w:rsidRDefault="00737BE8" w:rsidP="00787157">
      <w:pPr>
        <w:spacing w:after="0" w:line="240" w:lineRule="auto"/>
      </w:pPr>
      <w:r>
        <w:separator/>
      </w:r>
    </w:p>
  </w:endnote>
  <w:endnote w:type="continuationSeparator" w:id="0">
    <w:p w:rsidR="00737BE8" w:rsidRDefault="00737BE8" w:rsidP="0078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BE8" w:rsidRDefault="00737BE8" w:rsidP="00787157">
      <w:pPr>
        <w:spacing w:after="0" w:line="240" w:lineRule="auto"/>
      </w:pPr>
      <w:r>
        <w:separator/>
      </w:r>
    </w:p>
  </w:footnote>
  <w:footnote w:type="continuationSeparator" w:id="0">
    <w:p w:rsidR="00737BE8" w:rsidRDefault="00737BE8" w:rsidP="00787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878750"/>
      <w:docPartObj>
        <w:docPartGallery w:val="Page Numbers (Top of Page)"/>
        <w:docPartUnique/>
      </w:docPartObj>
    </w:sdtPr>
    <w:sdtEndPr>
      <w:rPr>
        <w:rFonts w:ascii="Times New Roman" w:hAnsi="Times New Roman" w:cs="Times New Roman"/>
        <w:sz w:val="28"/>
        <w:szCs w:val="28"/>
      </w:rPr>
    </w:sdtEndPr>
    <w:sdtContent>
      <w:p w:rsidR="00787157" w:rsidRDefault="00787157">
        <w:pPr>
          <w:pStyle w:val="a3"/>
          <w:jc w:val="right"/>
        </w:pPr>
      </w:p>
      <w:p w:rsidR="00787157" w:rsidRDefault="00787157">
        <w:pPr>
          <w:pStyle w:val="a3"/>
          <w:jc w:val="right"/>
        </w:pPr>
      </w:p>
      <w:p w:rsidR="00787157" w:rsidRPr="00787157" w:rsidRDefault="00787157">
        <w:pPr>
          <w:pStyle w:val="a3"/>
          <w:jc w:val="right"/>
          <w:rPr>
            <w:rFonts w:ascii="Times New Roman" w:hAnsi="Times New Roman" w:cs="Times New Roman"/>
            <w:sz w:val="28"/>
            <w:szCs w:val="28"/>
          </w:rPr>
        </w:pPr>
        <w:r w:rsidRPr="00787157">
          <w:rPr>
            <w:rFonts w:ascii="Times New Roman" w:hAnsi="Times New Roman" w:cs="Times New Roman"/>
            <w:sz w:val="28"/>
            <w:szCs w:val="28"/>
          </w:rPr>
          <w:fldChar w:fldCharType="begin"/>
        </w:r>
        <w:r w:rsidRPr="00787157">
          <w:rPr>
            <w:rFonts w:ascii="Times New Roman" w:hAnsi="Times New Roman" w:cs="Times New Roman"/>
            <w:sz w:val="28"/>
            <w:szCs w:val="28"/>
          </w:rPr>
          <w:instrText>PAGE   \* MERGEFORMAT</w:instrText>
        </w:r>
        <w:r w:rsidRPr="00787157">
          <w:rPr>
            <w:rFonts w:ascii="Times New Roman" w:hAnsi="Times New Roman" w:cs="Times New Roman"/>
            <w:sz w:val="28"/>
            <w:szCs w:val="28"/>
          </w:rPr>
          <w:fldChar w:fldCharType="separate"/>
        </w:r>
        <w:r w:rsidR="000425D2">
          <w:rPr>
            <w:rFonts w:ascii="Times New Roman" w:hAnsi="Times New Roman" w:cs="Times New Roman"/>
            <w:noProof/>
            <w:sz w:val="28"/>
            <w:szCs w:val="28"/>
          </w:rPr>
          <w:t>2</w:t>
        </w:r>
        <w:r w:rsidRPr="00787157">
          <w:rPr>
            <w:rFonts w:ascii="Times New Roman" w:hAnsi="Times New Roman" w:cs="Times New Roman"/>
            <w:sz w:val="28"/>
            <w:szCs w:val="28"/>
          </w:rPr>
          <w:fldChar w:fldCharType="end"/>
        </w:r>
      </w:p>
    </w:sdtContent>
  </w:sdt>
  <w:p w:rsidR="00787157" w:rsidRDefault="007871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0552"/>
    <w:rsid w:val="0000459E"/>
    <w:rsid w:val="00037774"/>
    <w:rsid w:val="000425D2"/>
    <w:rsid w:val="000639A1"/>
    <w:rsid w:val="00113F5A"/>
    <w:rsid w:val="00185749"/>
    <w:rsid w:val="00217B24"/>
    <w:rsid w:val="00263E15"/>
    <w:rsid w:val="003312CB"/>
    <w:rsid w:val="00336449"/>
    <w:rsid w:val="00337F73"/>
    <w:rsid w:val="003A551F"/>
    <w:rsid w:val="00651461"/>
    <w:rsid w:val="00680083"/>
    <w:rsid w:val="007000DB"/>
    <w:rsid w:val="00737BE8"/>
    <w:rsid w:val="00787157"/>
    <w:rsid w:val="007B5AC6"/>
    <w:rsid w:val="00820552"/>
    <w:rsid w:val="00877962"/>
    <w:rsid w:val="0088078C"/>
    <w:rsid w:val="008B6E2B"/>
    <w:rsid w:val="008E52BD"/>
    <w:rsid w:val="00A70FCB"/>
    <w:rsid w:val="00A71FF2"/>
    <w:rsid w:val="00A75E93"/>
    <w:rsid w:val="00AD0423"/>
    <w:rsid w:val="00AE200D"/>
    <w:rsid w:val="00B01D59"/>
    <w:rsid w:val="00B535DE"/>
    <w:rsid w:val="00B65832"/>
    <w:rsid w:val="00CA7910"/>
    <w:rsid w:val="00CB0BC7"/>
    <w:rsid w:val="00D1526E"/>
    <w:rsid w:val="00D613B0"/>
    <w:rsid w:val="00E03C74"/>
    <w:rsid w:val="00EE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E94EA-2428-4D84-BE58-0E95F4C7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0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820552"/>
    <w:rPr>
      <w:rFonts w:ascii="Consolas" w:eastAsia="Consolas" w:hAnsi="Consolas" w:cs="Consolas"/>
      <w:sz w:val="15"/>
      <w:szCs w:val="15"/>
      <w:shd w:val="clear" w:color="auto" w:fill="FFFFFF"/>
    </w:rPr>
  </w:style>
  <w:style w:type="paragraph" w:customStyle="1" w:styleId="20">
    <w:name w:val="Основной текст (2)"/>
    <w:basedOn w:val="a"/>
    <w:link w:val="2"/>
    <w:rsid w:val="00820552"/>
    <w:pPr>
      <w:shd w:val="clear" w:color="auto" w:fill="FFFFFF"/>
      <w:spacing w:before="1920" w:after="180" w:line="0" w:lineRule="atLeast"/>
    </w:pPr>
    <w:rPr>
      <w:rFonts w:ascii="Consolas" w:eastAsia="Consolas" w:hAnsi="Consolas" w:cs="Consolas"/>
      <w:sz w:val="15"/>
      <w:szCs w:val="15"/>
    </w:rPr>
  </w:style>
  <w:style w:type="paragraph" w:styleId="a3">
    <w:name w:val="header"/>
    <w:basedOn w:val="a"/>
    <w:link w:val="a4"/>
    <w:uiPriority w:val="99"/>
    <w:unhideWhenUsed/>
    <w:rsid w:val="007871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7157"/>
  </w:style>
  <w:style w:type="paragraph" w:styleId="a5">
    <w:name w:val="footer"/>
    <w:basedOn w:val="a"/>
    <w:link w:val="a6"/>
    <w:uiPriority w:val="99"/>
    <w:unhideWhenUsed/>
    <w:rsid w:val="007871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7157"/>
  </w:style>
  <w:style w:type="paragraph" w:styleId="a7">
    <w:name w:val="Balloon Text"/>
    <w:basedOn w:val="a"/>
    <w:link w:val="a8"/>
    <w:uiPriority w:val="99"/>
    <w:semiHidden/>
    <w:unhideWhenUsed/>
    <w:rsid w:val="00B6583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65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2</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RogoshkinaOV</dc:creator>
  <cp:keywords/>
  <dc:description/>
  <cp:lastModifiedBy>GoncharovaMA</cp:lastModifiedBy>
  <cp:revision>26</cp:revision>
  <cp:lastPrinted>2019-12-19T14:13:00Z</cp:lastPrinted>
  <dcterms:created xsi:type="dcterms:W3CDTF">2019-11-08T12:33:00Z</dcterms:created>
  <dcterms:modified xsi:type="dcterms:W3CDTF">2019-12-27T17:00:00Z</dcterms:modified>
</cp:coreProperties>
</file>